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ED8B3" w14:textId="1C4B65BD" w:rsidR="00253DBF" w:rsidRPr="002905A9" w:rsidRDefault="00B56523">
      <w:pPr>
        <w:rPr>
          <w:b/>
          <w:bCs/>
          <w:sz w:val="28"/>
          <w:szCs w:val="28"/>
          <w:u w:val="single"/>
        </w:rPr>
      </w:pPr>
      <w:bookmarkStart w:id="0" w:name="_GoBack"/>
      <w:bookmarkEnd w:id="0"/>
      <w:r>
        <w:rPr>
          <w:b/>
          <w:bCs/>
          <w:sz w:val="28"/>
          <w:szCs w:val="28"/>
          <w:u w:val="single"/>
        </w:rPr>
        <w:t xml:space="preserve">Due Diligence Questionnaire </w:t>
      </w:r>
      <w:r w:rsidR="00383F8D" w:rsidRPr="002905A9">
        <w:rPr>
          <w:b/>
          <w:bCs/>
          <w:sz w:val="28"/>
          <w:szCs w:val="28"/>
          <w:u w:val="single"/>
        </w:rPr>
        <w:t>Guidance</w:t>
      </w:r>
    </w:p>
    <w:p w14:paraId="135012F0" w14:textId="77777777" w:rsidR="00797DE6" w:rsidRPr="005B021D" w:rsidRDefault="00797DE6" w:rsidP="00797DE6">
      <w:r w:rsidRPr="005B021D">
        <w:t>Due Diligence is the investigation, or exercise of care, that a reasonable business or person is expected to take before entering into an agreement or contract with another party. It supports good decision-making – understanding costs, benefits and risks.</w:t>
      </w:r>
    </w:p>
    <w:p w14:paraId="6C4ED75F" w14:textId="77777777" w:rsidR="00797DE6" w:rsidRPr="005B021D" w:rsidRDefault="00797DE6" w:rsidP="00797DE6">
      <w:r w:rsidRPr="005B021D">
        <w:t xml:space="preserve">This questionnaire is designed to help facilitate successful partnerships, by understanding the way that each of us work we can help support each other throughout the project. It also ensures that all parties </w:t>
      </w:r>
      <w:proofErr w:type="gramStart"/>
      <w:r w:rsidRPr="005B021D">
        <w:t>are able to</w:t>
      </w:r>
      <w:proofErr w:type="gramEnd"/>
      <w:r w:rsidRPr="005B021D">
        <w:t xml:space="preserve"> meet the funder requirements and to accept the terms and conditions of the grant.  As funders require their terms and conditions to be cascaded down to all of those involved in the project, it is important that the project partners understand what is required before the project starts. </w:t>
      </w:r>
    </w:p>
    <w:p w14:paraId="27A95805" w14:textId="77777777" w:rsidR="00797DE6" w:rsidRPr="005B021D" w:rsidRDefault="00797DE6" w:rsidP="00797DE6">
      <w:r w:rsidRPr="005B021D">
        <w:t xml:space="preserve">The questionnaire provides all project leads with a consistent approach for conducting Due Diligence, with the aim of reducing the administrative burden for all involved.   </w:t>
      </w:r>
    </w:p>
    <w:p w14:paraId="26A26FA4" w14:textId="77777777" w:rsidR="00797DE6" w:rsidRPr="005B021D" w:rsidRDefault="00797DE6" w:rsidP="00797DE6">
      <w:r w:rsidRPr="005B021D">
        <w:t xml:space="preserve">It is important to realise that it may not always be possible to answer every question, and that a lack of policies or processes does not mean that the project and partnership cannot go ahead, but rather allows the parties to enter into a discussion about how certain elements will be managed. </w:t>
      </w:r>
    </w:p>
    <w:p w14:paraId="40A1A66B" w14:textId="77777777" w:rsidR="00797DE6" w:rsidRPr="005B021D" w:rsidRDefault="00797DE6" w:rsidP="00797DE6">
      <w:r w:rsidRPr="005B021D">
        <w:t>It may not be appropriate to use the full question set for each partner and you may select to use fewer questions from the set, taking account of the nature of the partner, the value and assessed risks of the planned research project.</w:t>
      </w:r>
    </w:p>
    <w:p w14:paraId="4CE27CE7" w14:textId="147A276C" w:rsidR="00B56523" w:rsidRPr="005B021D" w:rsidRDefault="00797DE6" w:rsidP="00797DE6">
      <w:r w:rsidRPr="005B021D">
        <w:t>This questionnaire has been developed as part of a project led by the Association of Research Managers and Administrators (ARMA) UK, funded by Research England and UK Research &amp; Innovation.</w:t>
      </w:r>
    </w:p>
    <w:p w14:paraId="4D2684A2" w14:textId="138ABF88" w:rsidR="00236804" w:rsidRPr="00383F8D" w:rsidRDefault="00236804" w:rsidP="00236804">
      <w:pPr>
        <w:rPr>
          <w:u w:val="single"/>
        </w:rPr>
      </w:pPr>
      <w:r w:rsidRPr="00383F8D">
        <w:rPr>
          <w:u w:val="single"/>
        </w:rPr>
        <w:t>W</w:t>
      </w:r>
      <w:r>
        <w:rPr>
          <w:u w:val="single"/>
        </w:rPr>
        <w:t>ho should complete this form</w:t>
      </w:r>
      <w:r w:rsidRPr="00383F8D">
        <w:rPr>
          <w:u w:val="single"/>
        </w:rPr>
        <w:t>?</w:t>
      </w:r>
    </w:p>
    <w:p w14:paraId="59BB0D1F" w14:textId="2EC606D8" w:rsidR="00236804" w:rsidRPr="00383F8D" w:rsidRDefault="00236804" w:rsidP="00236804">
      <w:r w:rsidRPr="00383F8D">
        <w:t>This form should be completed by legal, financial</w:t>
      </w:r>
      <w:r w:rsidR="00942181">
        <w:t>, research management</w:t>
      </w:r>
      <w:r w:rsidRPr="00383F8D">
        <w:t xml:space="preserve"> and/or compliance</w:t>
      </w:r>
      <w:r w:rsidR="00DF4C96">
        <w:t>/risk management</w:t>
      </w:r>
      <w:r w:rsidRPr="00383F8D">
        <w:t xml:space="preserve"> personnel within your organisation.  </w:t>
      </w:r>
      <w:r w:rsidR="000A625A">
        <w:t>O</w:t>
      </w:r>
      <w:r w:rsidRPr="00383F8D">
        <w:t xml:space="preserve">ne individual should be nominated to be the key contact person for this form (in case there are any questions) </w:t>
      </w:r>
      <w:proofErr w:type="gramStart"/>
      <w:r w:rsidRPr="00383F8D">
        <w:t>and also</w:t>
      </w:r>
      <w:proofErr w:type="gramEnd"/>
      <w:r w:rsidRPr="00383F8D">
        <w:t xml:space="preserve"> have the authority to sign this form upon submission in order to confirm its accuracy.</w:t>
      </w:r>
    </w:p>
    <w:p w14:paraId="77F34908" w14:textId="77777777" w:rsidR="00383F8D" w:rsidRPr="00383F8D" w:rsidRDefault="00383F8D" w:rsidP="00383F8D">
      <w:pPr>
        <w:rPr>
          <w:u w:val="single"/>
        </w:rPr>
      </w:pPr>
      <w:r w:rsidRPr="00383F8D">
        <w:rPr>
          <w:u w:val="single"/>
        </w:rPr>
        <w:t>H</w:t>
      </w:r>
      <w:r>
        <w:rPr>
          <w:u w:val="single"/>
        </w:rPr>
        <w:t>ow should this form be completed</w:t>
      </w:r>
      <w:r w:rsidRPr="00383F8D">
        <w:rPr>
          <w:u w:val="single"/>
        </w:rPr>
        <w:t>?</w:t>
      </w:r>
    </w:p>
    <w:p w14:paraId="4B45B1E4" w14:textId="77777777" w:rsidR="00383F8D" w:rsidRPr="00383F8D" w:rsidRDefault="00236804" w:rsidP="00383F8D">
      <w:r>
        <w:t xml:space="preserve">The form </w:t>
      </w:r>
      <w:r w:rsidR="00383F8D" w:rsidRPr="00383F8D">
        <w:t>should</w:t>
      </w:r>
      <w:r>
        <w:t xml:space="preserve"> be</w:t>
      </w:r>
      <w:r w:rsidR="00383F8D" w:rsidRPr="00383F8D">
        <w:t xml:space="preserve"> complete</w:t>
      </w:r>
      <w:r w:rsidR="007552A6">
        <w:t>d</w:t>
      </w:r>
      <w:r w:rsidR="00383F8D" w:rsidRPr="00383F8D">
        <w:t xml:space="preserve">, in English, to the best of </w:t>
      </w:r>
      <w:r>
        <w:t>you</w:t>
      </w:r>
      <w:r w:rsidR="00383F8D" w:rsidRPr="00383F8D">
        <w:t xml:space="preserve">r knowledge and supply the relevant documentation which is requested.  Providing incomplete responses and/or </w:t>
      </w:r>
      <w:r w:rsidR="000A625A" w:rsidRPr="00383F8D">
        <w:t>documentation that is not in English</w:t>
      </w:r>
      <w:r w:rsidR="00383F8D" w:rsidRPr="00383F8D">
        <w:t xml:space="preserve"> will result in a delay in the processing of your completed form.</w:t>
      </w:r>
    </w:p>
    <w:p w14:paraId="4BC64694" w14:textId="77777777" w:rsidR="00383F8D" w:rsidRPr="00383F8D" w:rsidRDefault="00383F8D" w:rsidP="00383F8D">
      <w:pPr>
        <w:rPr>
          <w:u w:val="single"/>
        </w:rPr>
      </w:pPr>
      <w:r w:rsidRPr="00383F8D">
        <w:rPr>
          <w:u w:val="single"/>
        </w:rPr>
        <w:t>W</w:t>
      </w:r>
      <w:r>
        <w:rPr>
          <w:u w:val="single"/>
        </w:rPr>
        <w:t>hat if I have any questions</w:t>
      </w:r>
      <w:r w:rsidRPr="00383F8D">
        <w:rPr>
          <w:u w:val="single"/>
        </w:rPr>
        <w:t>?</w:t>
      </w:r>
    </w:p>
    <w:p w14:paraId="108E71F0" w14:textId="2E371BAF" w:rsidR="00383F8D" w:rsidRDefault="00383F8D" w:rsidP="00383F8D">
      <w:r w:rsidRPr="00383F8D">
        <w:t xml:space="preserve">Please email </w:t>
      </w:r>
      <w:r w:rsidR="00AB2AD3">
        <w:t>duediligence@UKRI.org</w:t>
      </w:r>
    </w:p>
    <w:p w14:paraId="43B5B351" w14:textId="77777777" w:rsidR="008220EC" w:rsidRDefault="008220EC" w:rsidP="00383F8D">
      <w:pPr>
        <w:rPr>
          <w:u w:val="single"/>
        </w:rPr>
      </w:pPr>
    </w:p>
    <w:p w14:paraId="2CAD0DEF" w14:textId="77777777" w:rsidR="00235F31" w:rsidRPr="0065771B" w:rsidRDefault="00235F31" w:rsidP="00383F8D">
      <w:pPr>
        <w:rPr>
          <w:b/>
          <w:bCs/>
          <w:u w:val="single"/>
        </w:rPr>
      </w:pPr>
      <w:r w:rsidRPr="0065771B">
        <w:rPr>
          <w:b/>
          <w:bCs/>
          <w:u w:val="single"/>
        </w:rPr>
        <w:t>Section A: Organisation Details</w:t>
      </w:r>
    </w:p>
    <w:p w14:paraId="05FC45B2" w14:textId="77777777" w:rsidR="00383F8D" w:rsidRPr="006E1ECF" w:rsidRDefault="00235F31" w:rsidP="00383F8D">
      <w:pPr>
        <w:rPr>
          <w:u w:val="single"/>
        </w:rPr>
      </w:pPr>
      <w:r>
        <w:rPr>
          <w:u w:val="single"/>
        </w:rPr>
        <w:t xml:space="preserve">1. </w:t>
      </w:r>
      <w:r w:rsidR="00383F8D" w:rsidRPr="006E1ECF">
        <w:rPr>
          <w:u w:val="single"/>
        </w:rPr>
        <w:t xml:space="preserve">Organisational </w:t>
      </w:r>
      <w:r w:rsidR="00A921BC">
        <w:rPr>
          <w:u w:val="single"/>
        </w:rPr>
        <w:t>G</w:t>
      </w:r>
      <w:r w:rsidR="00383F8D" w:rsidRPr="006E1ECF">
        <w:rPr>
          <w:u w:val="single"/>
        </w:rPr>
        <w:t>overnance</w:t>
      </w:r>
    </w:p>
    <w:p w14:paraId="3A0A7629" w14:textId="0082CEC2" w:rsidR="006D25E7" w:rsidRDefault="006D25E7" w:rsidP="006D25E7">
      <w:r>
        <w:t>We want to understand what type of organisation you are, how long you have been operating and whether you have a formal attachment to any other organisations.</w:t>
      </w:r>
      <w:r w:rsidR="00E5509A">
        <w:t xml:space="preserve"> This includes any previous </w:t>
      </w:r>
      <w:r w:rsidR="00934284">
        <w:t>affiliations whereby a formal partner might still retain significant influence over your organisation or retain a high level of access to your organisation and its research or staff.</w:t>
      </w:r>
    </w:p>
    <w:p w14:paraId="3E63DB16" w14:textId="77777777" w:rsidR="006D25E7" w:rsidRDefault="006D25E7" w:rsidP="006D25E7">
      <w:r>
        <w:t xml:space="preserve">We are looking to understand how you are registered and with who. Relevant supporting documents may include your registration documents and any Memorandum or Articles of Association. </w:t>
      </w:r>
    </w:p>
    <w:p w14:paraId="17D8ACD1" w14:textId="77777777" w:rsidR="00383F8D" w:rsidRDefault="00383F8D" w:rsidP="00383F8D">
      <w:r>
        <w:t xml:space="preserve">We are looking to understand how your organisation is structured and what the decision-making </w:t>
      </w:r>
      <w:r w:rsidR="005050AD">
        <w:t>processes are.</w:t>
      </w:r>
      <w:r w:rsidR="005F6F49">
        <w:t xml:space="preserve"> </w:t>
      </w:r>
    </w:p>
    <w:p w14:paraId="6E6A8EE3" w14:textId="77777777" w:rsidR="005050AD" w:rsidRPr="00383F8D" w:rsidRDefault="005050AD" w:rsidP="00383F8D"/>
    <w:p w14:paraId="08F886D1" w14:textId="77777777" w:rsidR="00383F8D" w:rsidRDefault="00235F31" w:rsidP="00383F8D">
      <w:r>
        <w:rPr>
          <w:u w:val="single"/>
        </w:rPr>
        <w:t xml:space="preserve">2. </w:t>
      </w:r>
      <w:r w:rsidR="00981F42">
        <w:rPr>
          <w:u w:val="single"/>
        </w:rPr>
        <w:t>Policy and</w:t>
      </w:r>
      <w:r w:rsidR="006E1ECF">
        <w:rPr>
          <w:u w:val="single"/>
        </w:rPr>
        <w:t xml:space="preserve"> procedures</w:t>
      </w:r>
    </w:p>
    <w:p w14:paraId="4158A637" w14:textId="107FF5A0" w:rsidR="006E1ECF" w:rsidRDefault="006E1ECF" w:rsidP="00383F8D">
      <w:r>
        <w:t xml:space="preserve">We are looking to understand what processes you have in place to manage areas that are important for the success of the research project and what support we can offer to ensure the </w:t>
      </w:r>
      <w:r w:rsidR="006D25E7">
        <w:t>project’s</w:t>
      </w:r>
      <w:r>
        <w:t xml:space="preserve"> success.</w:t>
      </w:r>
      <w:r w:rsidR="006D25E7">
        <w:t xml:space="preserve"> URL links to policies (especially those in English) for any of the described areas would be very useful.</w:t>
      </w:r>
      <w:r w:rsidR="00942181">
        <w:t xml:space="preserve"> </w:t>
      </w:r>
    </w:p>
    <w:p w14:paraId="00ED5EDB" w14:textId="77777777" w:rsidR="00F838B3" w:rsidRDefault="00F838B3" w:rsidP="00383F8D">
      <w:r>
        <w:t>We are also looking to understand any regulatory requirements you may have to undertake to participate in the project.</w:t>
      </w:r>
    </w:p>
    <w:p w14:paraId="2D5CA6FD" w14:textId="77777777" w:rsidR="00F838B3" w:rsidRDefault="00F838B3" w:rsidP="00383F8D"/>
    <w:p w14:paraId="567F10ED" w14:textId="762265F8" w:rsidR="00F838B3" w:rsidRDefault="00235F31" w:rsidP="00383F8D">
      <w:r>
        <w:rPr>
          <w:u w:val="single"/>
        </w:rPr>
        <w:t xml:space="preserve">3. </w:t>
      </w:r>
      <w:r w:rsidR="00AC126D">
        <w:rPr>
          <w:u w:val="single"/>
        </w:rPr>
        <w:t>Response to risks around misconduct, including fraud</w:t>
      </w:r>
    </w:p>
    <w:p w14:paraId="64A59F57" w14:textId="15C6AF2E" w:rsidR="006B4516" w:rsidRDefault="00870CBE" w:rsidP="00383F8D">
      <w:r>
        <w:t xml:space="preserve">We are trying to understand </w:t>
      </w:r>
      <w:r w:rsidR="00386F9B">
        <w:t xml:space="preserve">your organisation’s processes for resolving </w:t>
      </w:r>
      <w:r w:rsidR="008F19C7">
        <w:t>issues relating to misconduct</w:t>
      </w:r>
      <w:r w:rsidR="00F42EE8">
        <w:t xml:space="preserve"> and fraud</w:t>
      </w:r>
      <w:r w:rsidR="004F2E2C">
        <w:t xml:space="preserve"> and identifying any areas of risk that may impact the delivery of research projects </w:t>
      </w:r>
      <w:r w:rsidR="00D50186">
        <w:t xml:space="preserve">in order to </w:t>
      </w:r>
      <w:r w:rsidR="007A0770">
        <w:t xml:space="preserve">plan appropriate resolutions. </w:t>
      </w:r>
    </w:p>
    <w:p w14:paraId="52A6EC03" w14:textId="77777777" w:rsidR="00870CBE" w:rsidRDefault="00870CBE" w:rsidP="00383F8D"/>
    <w:p w14:paraId="313ACF07" w14:textId="77777777" w:rsidR="00870CBE" w:rsidRDefault="00235F31" w:rsidP="00383F8D">
      <w:r>
        <w:rPr>
          <w:u w:val="single"/>
        </w:rPr>
        <w:t xml:space="preserve">4. </w:t>
      </w:r>
      <w:r w:rsidR="00870CBE">
        <w:rPr>
          <w:u w:val="single"/>
        </w:rPr>
        <w:t>Sub-contract management</w:t>
      </w:r>
    </w:p>
    <w:p w14:paraId="38250C1F" w14:textId="2CABF983" w:rsidR="00870CBE" w:rsidRDefault="00EE4691" w:rsidP="00383F8D">
      <w:r>
        <w:t xml:space="preserve">Lead organisations are expected to undertake </w:t>
      </w:r>
      <w:r w:rsidR="004D234C">
        <w:t xml:space="preserve">compliance </w:t>
      </w:r>
      <w:r>
        <w:t>checks</w:t>
      </w:r>
      <w:r w:rsidR="004D234C">
        <w:t xml:space="preserve"> on expenditure incurred by sub-contractors and </w:t>
      </w:r>
      <w:proofErr w:type="gramStart"/>
      <w:r w:rsidR="004D234C">
        <w:t xml:space="preserve">therefore </w:t>
      </w:r>
      <w:r>
        <w:t xml:space="preserve"> </w:t>
      </w:r>
      <w:r w:rsidR="00696249">
        <w:t>must</w:t>
      </w:r>
      <w:proofErr w:type="gramEnd"/>
      <w:r w:rsidR="00870CBE">
        <w:t xml:space="preserve"> understand what </w:t>
      </w:r>
      <w:r w:rsidR="00523A2D">
        <w:t>due diligence checks you</w:t>
      </w:r>
      <w:r w:rsidR="00870CBE">
        <w:t xml:space="preserve"> undertake on your sub-contractors and how we can ensure they are </w:t>
      </w:r>
      <w:r w:rsidR="0030508E">
        <w:t>operating in accordance with the funder’s terms &amp; conditions.</w:t>
      </w:r>
    </w:p>
    <w:p w14:paraId="004ECD2B" w14:textId="77777777" w:rsidR="0030508E" w:rsidRDefault="0030508E" w:rsidP="00383F8D"/>
    <w:p w14:paraId="6A219E2B" w14:textId="77777777" w:rsidR="0030508E" w:rsidRDefault="00235F31" w:rsidP="00383F8D">
      <w:pPr>
        <w:rPr>
          <w:u w:val="single"/>
        </w:rPr>
      </w:pPr>
      <w:r>
        <w:rPr>
          <w:u w:val="single"/>
        </w:rPr>
        <w:t xml:space="preserve">5. </w:t>
      </w:r>
      <w:r w:rsidR="0030508E">
        <w:rPr>
          <w:u w:val="single"/>
        </w:rPr>
        <w:t>Ability to Deliver</w:t>
      </w:r>
      <w:r>
        <w:rPr>
          <w:u w:val="single"/>
        </w:rPr>
        <w:t>: grant administration</w:t>
      </w:r>
    </w:p>
    <w:p w14:paraId="26BDD6A1" w14:textId="73F5A397" w:rsidR="0030508E" w:rsidRDefault="0030508E" w:rsidP="00383F8D">
      <w:r>
        <w:t xml:space="preserve">We are trying to understand what experience your organisation has in participating in and managing </w:t>
      </w:r>
      <w:r w:rsidR="00A921BC">
        <w:t xml:space="preserve">externally-funded </w:t>
      </w:r>
      <w:r>
        <w:t>collaborative research projects</w:t>
      </w:r>
      <w:r w:rsidR="00942181">
        <w:t>, including if you have no prior experience of participating in externally funded collaborative research projects.</w:t>
      </w:r>
    </w:p>
    <w:p w14:paraId="5BDF9BC7" w14:textId="77777777" w:rsidR="0030508E" w:rsidRDefault="0030508E" w:rsidP="00383F8D">
      <w:r>
        <w:t>We are looking to understand the scale and scope of research projects you have previously been involved with.</w:t>
      </w:r>
      <w:r w:rsidR="006D25E7">
        <w:t xml:space="preserve"> Information about the funder, the total value of the project, </w:t>
      </w:r>
      <w:r w:rsidR="00A921BC">
        <w:t>and the</w:t>
      </w:r>
      <w:r w:rsidR="006D25E7">
        <w:t xml:space="preserve"> value of the project you were responsible for and the number of organisations involved in the project would be useful information.</w:t>
      </w:r>
    </w:p>
    <w:p w14:paraId="2C681176" w14:textId="77777777" w:rsidR="0030508E" w:rsidRPr="0030508E" w:rsidRDefault="0030508E" w:rsidP="00383F8D">
      <w:r>
        <w:t xml:space="preserve">We are trying to understand how externally funded research projects are managed and administered in your organisation. </w:t>
      </w:r>
    </w:p>
    <w:p w14:paraId="2F72B27C" w14:textId="77777777" w:rsidR="00A921BC" w:rsidRDefault="00A921BC">
      <w:pPr>
        <w:rPr>
          <w:u w:val="single"/>
        </w:rPr>
      </w:pPr>
    </w:p>
    <w:p w14:paraId="5E3617FC" w14:textId="77777777" w:rsidR="00B33B5C" w:rsidRDefault="00235F31">
      <w:pPr>
        <w:rPr>
          <w:u w:val="single"/>
        </w:rPr>
      </w:pPr>
      <w:r>
        <w:rPr>
          <w:u w:val="single"/>
        </w:rPr>
        <w:t>6. Ability to deliver: finance</w:t>
      </w:r>
    </w:p>
    <w:p w14:paraId="5C430FB0" w14:textId="77777777" w:rsidR="00A921BC" w:rsidRDefault="00A921BC" w:rsidP="00A921BC">
      <w:r>
        <w:t>We are looking for evidence of how externally funded projects are financially managed within your organisation</w:t>
      </w:r>
    </w:p>
    <w:p w14:paraId="13BDB76B" w14:textId="77777777" w:rsidR="00B33B5C" w:rsidRPr="00B33B5C" w:rsidRDefault="00B33B5C">
      <w:r>
        <w:t>We are looking for evidence to support the assessment of the financial security of your organisation and how risks can be mitigated if necessary.</w:t>
      </w:r>
    </w:p>
    <w:p w14:paraId="70324D99" w14:textId="77777777" w:rsidR="00B33B5C" w:rsidRDefault="00B33B5C">
      <w:r>
        <w:t xml:space="preserve">We are looking for evidence that your organisation will still exist during the project to ensure </w:t>
      </w:r>
      <w:r w:rsidR="00235F31">
        <w:t>its</w:t>
      </w:r>
      <w:r>
        <w:t xml:space="preserve"> successful delivery.</w:t>
      </w:r>
    </w:p>
    <w:p w14:paraId="54D7DC98" w14:textId="77777777" w:rsidR="00B33B5C" w:rsidRDefault="00B33B5C">
      <w:r>
        <w:t>We are looking to determine how we can ensure the project funds are paid to your organisation safely.</w:t>
      </w:r>
    </w:p>
    <w:p w14:paraId="7836905A" w14:textId="77777777" w:rsidR="00B33B5C" w:rsidRDefault="00B33B5C">
      <w:r>
        <w:t>We are looking to understand what internal and external checks are undertaken within your organisation relating to financial transactions. Supporting evidence could include audit reports from internal or external auditors or financial regulators.</w:t>
      </w:r>
    </w:p>
    <w:p w14:paraId="604CC46E" w14:textId="77777777" w:rsidR="00981F42" w:rsidRDefault="00981F42" w:rsidP="00981F42">
      <w:r>
        <w:t>We are trying to establish what insurance cover you have and that it is appropriate for the project being undertaken.</w:t>
      </w:r>
    </w:p>
    <w:p w14:paraId="7C1893FD" w14:textId="77777777" w:rsidR="00200D52" w:rsidRDefault="00200D52"/>
    <w:p w14:paraId="55F23D8E" w14:textId="77777777" w:rsidR="00200D52" w:rsidRPr="00200D52" w:rsidRDefault="00200D52">
      <w:r>
        <w:rPr>
          <w:u w:val="single"/>
        </w:rPr>
        <w:t>7. Country-specific information</w:t>
      </w:r>
    </w:p>
    <w:p w14:paraId="4930591C" w14:textId="61963A28" w:rsidR="00200D52" w:rsidRDefault="00200D52" w:rsidP="00200D52">
      <w:r>
        <w:t xml:space="preserve">We are looking for any information about requirements that </w:t>
      </w:r>
      <w:r w:rsidR="00942181">
        <w:t>must be taken into consideration when planning the successful delivery of the project</w:t>
      </w:r>
      <w:r>
        <w:t>.  Examples could be issues like import or export controls, local ethics requirements, permits required to undertake projects, government approval to receive funds</w:t>
      </w:r>
      <w:r w:rsidR="00A921BC">
        <w:t xml:space="preserve"> and the level of any associated fees</w:t>
      </w:r>
      <w:r>
        <w:t>.</w:t>
      </w:r>
    </w:p>
    <w:p w14:paraId="08A4860E" w14:textId="77777777" w:rsidR="00C629CD" w:rsidRDefault="00C629CD"/>
    <w:p w14:paraId="09ED8808" w14:textId="77777777" w:rsidR="00A921BC" w:rsidRDefault="00A921BC"/>
    <w:p w14:paraId="78883F78" w14:textId="77777777" w:rsidR="00235F31" w:rsidRPr="0065771B" w:rsidRDefault="00235F31">
      <w:pPr>
        <w:rPr>
          <w:b/>
          <w:bCs/>
          <w:u w:val="single"/>
        </w:rPr>
      </w:pPr>
      <w:r w:rsidRPr="0065771B">
        <w:rPr>
          <w:b/>
          <w:bCs/>
          <w:u w:val="single"/>
        </w:rPr>
        <w:t>Section B: Project Details</w:t>
      </w:r>
    </w:p>
    <w:p w14:paraId="1DF7D103" w14:textId="77777777" w:rsidR="00B33B5C" w:rsidRDefault="00200D52">
      <w:r>
        <w:rPr>
          <w:u w:val="single"/>
        </w:rPr>
        <w:t>8</w:t>
      </w:r>
      <w:r w:rsidR="00235F31">
        <w:rPr>
          <w:u w:val="single"/>
        </w:rPr>
        <w:t xml:space="preserve">. </w:t>
      </w:r>
      <w:r w:rsidR="008220EC">
        <w:rPr>
          <w:u w:val="single"/>
        </w:rPr>
        <w:t>Project governance</w:t>
      </w:r>
    </w:p>
    <w:p w14:paraId="471A21A7" w14:textId="77777777" w:rsidR="008220EC" w:rsidRDefault="008220EC">
      <w:r>
        <w:t>We are looking for information for how the project will be managed on a day-to-day basis. We would like to know how project-specific risks are managed, how the finances are managed and by who.</w:t>
      </w:r>
    </w:p>
    <w:p w14:paraId="5089DB09" w14:textId="77777777" w:rsidR="008220EC" w:rsidRPr="008220EC" w:rsidRDefault="008220EC">
      <w:r>
        <w:t>We are looking for assurance that the project will be conducted in accordance with all regulatory requirements and that those involved are appropriate for the project being conducted.</w:t>
      </w:r>
    </w:p>
    <w:p w14:paraId="53A4BA2A" w14:textId="77777777" w:rsidR="00B33B5C" w:rsidRDefault="000A625A">
      <w:r>
        <w:t>We are looking for information about other organisations involved in the project, whether they will receive funds form the project and if so how they are being managed.</w:t>
      </w:r>
    </w:p>
    <w:p w14:paraId="7186CB8D" w14:textId="77777777" w:rsidR="000A625A" w:rsidRDefault="000A625A">
      <w:r>
        <w:t xml:space="preserve">We are trying to understand what resources you have available and whether they are sufficient for the project’s needs, or if there is </w:t>
      </w:r>
      <w:proofErr w:type="gramStart"/>
      <w:r>
        <w:t>anything</w:t>
      </w:r>
      <w:proofErr w:type="gramEnd"/>
      <w:r>
        <w:t xml:space="preserve"> we can provide to support the successful outcome of the project.</w:t>
      </w:r>
    </w:p>
    <w:p w14:paraId="5B3BC872" w14:textId="77777777" w:rsidR="00B33B5C" w:rsidRDefault="00B33B5C"/>
    <w:p w14:paraId="1F85B0BB" w14:textId="77777777" w:rsidR="00B33B5C" w:rsidRPr="0065771B" w:rsidRDefault="00B33B5C">
      <w:pPr>
        <w:rPr>
          <w:b/>
          <w:bCs/>
          <w:u w:val="single"/>
        </w:rPr>
      </w:pPr>
      <w:r w:rsidRPr="0065771B">
        <w:rPr>
          <w:b/>
          <w:bCs/>
          <w:u w:val="single"/>
        </w:rPr>
        <w:t>Glossary</w:t>
      </w:r>
    </w:p>
    <w:tbl>
      <w:tblPr>
        <w:tblStyle w:val="TableGrid"/>
        <w:tblW w:w="0" w:type="auto"/>
        <w:tblLook w:val="04A0" w:firstRow="1" w:lastRow="0" w:firstColumn="1" w:lastColumn="0" w:noHBand="0" w:noVBand="1"/>
      </w:tblPr>
      <w:tblGrid>
        <w:gridCol w:w="2647"/>
        <w:gridCol w:w="6369"/>
      </w:tblGrid>
      <w:tr w:rsidR="00B33B5C" w:rsidRPr="00B33B5C" w14:paraId="0A7DFB3A" w14:textId="77777777" w:rsidTr="0065771B">
        <w:trPr>
          <w:trHeight w:val="300"/>
        </w:trPr>
        <w:tc>
          <w:tcPr>
            <w:tcW w:w="2647" w:type="dxa"/>
            <w:noWrap/>
            <w:hideMark/>
          </w:tcPr>
          <w:p w14:paraId="4A66EEBC" w14:textId="77777777" w:rsidR="00B33B5C" w:rsidRPr="00183E4E" w:rsidRDefault="00B33B5C" w:rsidP="0065771B">
            <w:pPr>
              <w:rPr>
                <w:b/>
                <w:bCs/>
              </w:rPr>
            </w:pPr>
            <w:r w:rsidRPr="00183E4E">
              <w:rPr>
                <w:b/>
                <w:bCs/>
              </w:rPr>
              <w:t>Term</w:t>
            </w:r>
          </w:p>
        </w:tc>
        <w:tc>
          <w:tcPr>
            <w:tcW w:w="6369" w:type="dxa"/>
            <w:noWrap/>
            <w:hideMark/>
          </w:tcPr>
          <w:p w14:paraId="69E17CCF" w14:textId="77777777" w:rsidR="00B33B5C" w:rsidRPr="00183E4E" w:rsidRDefault="00B33B5C">
            <w:pPr>
              <w:rPr>
                <w:b/>
                <w:bCs/>
              </w:rPr>
            </w:pPr>
            <w:r w:rsidRPr="00183E4E">
              <w:rPr>
                <w:b/>
                <w:bCs/>
              </w:rPr>
              <w:t>Meaning</w:t>
            </w:r>
          </w:p>
        </w:tc>
      </w:tr>
      <w:tr w:rsidR="00B33B5C" w:rsidRPr="00B33B5C" w14:paraId="63E44E97" w14:textId="77777777" w:rsidTr="00B33B5C">
        <w:trPr>
          <w:trHeight w:val="300"/>
        </w:trPr>
        <w:tc>
          <w:tcPr>
            <w:tcW w:w="2647" w:type="dxa"/>
            <w:hideMark/>
          </w:tcPr>
          <w:p w14:paraId="1E1B945F" w14:textId="77777777" w:rsidR="00B33B5C" w:rsidRPr="00B33B5C" w:rsidRDefault="00B33B5C">
            <w:r w:rsidRPr="00B33B5C">
              <w:t>Affiliated</w:t>
            </w:r>
          </w:p>
        </w:tc>
        <w:tc>
          <w:tcPr>
            <w:tcW w:w="6369" w:type="dxa"/>
            <w:hideMark/>
          </w:tcPr>
          <w:p w14:paraId="2317D21C" w14:textId="0C4AC874" w:rsidR="00B33B5C" w:rsidRPr="00B33B5C" w:rsidRDefault="00AC3E80">
            <w:r>
              <w:t>A</w:t>
            </w:r>
            <w:r w:rsidR="00B33B5C" w:rsidRPr="00B33B5C">
              <w:t>n official attachment of one organisation to another</w:t>
            </w:r>
          </w:p>
        </w:tc>
      </w:tr>
      <w:tr w:rsidR="00B33B5C" w:rsidRPr="00B33B5C" w14:paraId="6ECB3D95" w14:textId="77777777" w:rsidTr="00B33B5C">
        <w:trPr>
          <w:trHeight w:val="900"/>
        </w:trPr>
        <w:tc>
          <w:tcPr>
            <w:tcW w:w="2647" w:type="dxa"/>
            <w:hideMark/>
          </w:tcPr>
          <w:p w14:paraId="48A7EF91" w14:textId="77777777" w:rsidR="00B33B5C" w:rsidRPr="00B33B5C" w:rsidRDefault="00B33B5C">
            <w:r w:rsidRPr="00B33B5C">
              <w:t>Audit</w:t>
            </w:r>
          </w:p>
        </w:tc>
        <w:tc>
          <w:tcPr>
            <w:tcW w:w="6369" w:type="dxa"/>
            <w:hideMark/>
          </w:tcPr>
          <w:p w14:paraId="6D9E590D" w14:textId="2BF8CC74" w:rsidR="00B33B5C" w:rsidRPr="00B33B5C" w:rsidRDefault="00AC3E80">
            <w:r>
              <w:t>A</w:t>
            </w:r>
            <w:r w:rsidR="00B33B5C" w:rsidRPr="00B33B5C">
              <w:t>n objective examination and evaluation of the financial statements of an organization to make sure that the financial records are a fair and accurate representation of the transactions they claim to represent</w:t>
            </w:r>
          </w:p>
        </w:tc>
      </w:tr>
      <w:tr w:rsidR="00B33B5C" w:rsidRPr="00B33B5C" w14:paraId="5BD3D902" w14:textId="77777777" w:rsidTr="00B33B5C">
        <w:trPr>
          <w:trHeight w:val="600"/>
        </w:trPr>
        <w:tc>
          <w:tcPr>
            <w:tcW w:w="2647" w:type="dxa"/>
            <w:hideMark/>
          </w:tcPr>
          <w:p w14:paraId="060672B2" w14:textId="77777777" w:rsidR="00B33B5C" w:rsidRPr="00B33B5C" w:rsidRDefault="00B33B5C">
            <w:r w:rsidRPr="00B33B5C">
              <w:t>Audited accounts</w:t>
            </w:r>
          </w:p>
        </w:tc>
        <w:tc>
          <w:tcPr>
            <w:tcW w:w="6369" w:type="dxa"/>
            <w:hideMark/>
          </w:tcPr>
          <w:p w14:paraId="406AC9FE" w14:textId="02C84E78" w:rsidR="00B33B5C" w:rsidRPr="00B33B5C" w:rsidRDefault="00AC3E80">
            <w:r>
              <w:t>A</w:t>
            </w:r>
            <w:r w:rsidR="00B33B5C" w:rsidRPr="00B33B5C">
              <w:t>n organisation’s financial records that have been officially examined to check that they are accurate</w:t>
            </w:r>
          </w:p>
        </w:tc>
      </w:tr>
      <w:tr w:rsidR="00B33B5C" w:rsidRPr="00B33B5C" w14:paraId="58162359" w14:textId="77777777" w:rsidTr="00B33B5C">
        <w:trPr>
          <w:trHeight w:val="600"/>
        </w:trPr>
        <w:tc>
          <w:tcPr>
            <w:tcW w:w="2647" w:type="dxa"/>
            <w:hideMark/>
          </w:tcPr>
          <w:p w14:paraId="6939035B" w14:textId="77777777" w:rsidR="00B33B5C" w:rsidRPr="00B33B5C" w:rsidRDefault="00B33B5C">
            <w:r w:rsidRPr="00B33B5C">
              <w:t>Bribery</w:t>
            </w:r>
          </w:p>
        </w:tc>
        <w:tc>
          <w:tcPr>
            <w:tcW w:w="6369" w:type="dxa"/>
            <w:hideMark/>
          </w:tcPr>
          <w:p w14:paraId="4B42ADE6" w14:textId="5976FA47" w:rsidR="00B33B5C" w:rsidRPr="00B33B5C" w:rsidRDefault="00AC3E80">
            <w:r>
              <w:t>T</w:t>
            </w:r>
            <w:r w:rsidR="00B33B5C" w:rsidRPr="00B33B5C">
              <w:t xml:space="preserve">he act of offering someone money or something valuable in order to persuade them to do something </w:t>
            </w:r>
          </w:p>
        </w:tc>
      </w:tr>
      <w:tr w:rsidR="00B33B5C" w:rsidRPr="00B33B5C" w14:paraId="56F48483" w14:textId="77777777" w:rsidTr="00B33B5C">
        <w:trPr>
          <w:trHeight w:val="600"/>
        </w:trPr>
        <w:tc>
          <w:tcPr>
            <w:tcW w:w="2647" w:type="dxa"/>
            <w:hideMark/>
          </w:tcPr>
          <w:p w14:paraId="64570285" w14:textId="77777777" w:rsidR="00B33B5C" w:rsidRPr="00B33B5C" w:rsidRDefault="00B33B5C">
            <w:r w:rsidRPr="00B33B5C">
              <w:t>Conflict of interest</w:t>
            </w:r>
          </w:p>
        </w:tc>
        <w:tc>
          <w:tcPr>
            <w:tcW w:w="6369" w:type="dxa"/>
            <w:hideMark/>
          </w:tcPr>
          <w:p w14:paraId="79088573" w14:textId="77777777" w:rsidR="00B33B5C" w:rsidRPr="00B33B5C" w:rsidRDefault="00B33B5C">
            <w:r w:rsidRPr="00B33B5C">
              <w:t xml:space="preserve">A conflict of interest occurs when an entity or individual becomes unreliable because of a clash between personal (or self-serving) interests and professional duties or responsibilities. </w:t>
            </w:r>
          </w:p>
        </w:tc>
      </w:tr>
      <w:tr w:rsidR="00B33B5C" w:rsidRPr="00B33B5C" w14:paraId="75D68185" w14:textId="77777777" w:rsidTr="00B33B5C">
        <w:trPr>
          <w:trHeight w:val="300"/>
        </w:trPr>
        <w:tc>
          <w:tcPr>
            <w:tcW w:w="2647" w:type="dxa"/>
            <w:hideMark/>
          </w:tcPr>
          <w:p w14:paraId="7D8C799E" w14:textId="77777777" w:rsidR="00B33B5C" w:rsidRPr="00B33B5C" w:rsidRDefault="00B33B5C">
            <w:r w:rsidRPr="00B33B5C">
              <w:t>Corruption</w:t>
            </w:r>
          </w:p>
        </w:tc>
        <w:tc>
          <w:tcPr>
            <w:tcW w:w="6369" w:type="dxa"/>
            <w:hideMark/>
          </w:tcPr>
          <w:p w14:paraId="11228F0C" w14:textId="446C67D6" w:rsidR="00B33B5C" w:rsidRPr="00B33B5C" w:rsidRDefault="00AC3E80">
            <w:r>
              <w:t>T</w:t>
            </w:r>
            <w:r w:rsidR="00B33B5C" w:rsidRPr="00B33B5C">
              <w:t>he abuse of entrusted power for private gain</w:t>
            </w:r>
          </w:p>
        </w:tc>
      </w:tr>
      <w:tr w:rsidR="00B33B5C" w:rsidRPr="00B33B5C" w14:paraId="61E9D143" w14:textId="77777777" w:rsidTr="00B33B5C">
        <w:trPr>
          <w:trHeight w:val="300"/>
        </w:trPr>
        <w:tc>
          <w:tcPr>
            <w:tcW w:w="2647" w:type="dxa"/>
            <w:hideMark/>
          </w:tcPr>
          <w:p w14:paraId="4133B411" w14:textId="77777777" w:rsidR="00B33B5C" w:rsidRPr="00B33B5C" w:rsidRDefault="00B33B5C">
            <w:r w:rsidRPr="00B33B5C">
              <w:t>Due Diligence</w:t>
            </w:r>
          </w:p>
        </w:tc>
        <w:tc>
          <w:tcPr>
            <w:tcW w:w="6369" w:type="dxa"/>
            <w:hideMark/>
          </w:tcPr>
          <w:p w14:paraId="778FC79D" w14:textId="0DD858C2" w:rsidR="00B33B5C" w:rsidRPr="00B33B5C" w:rsidRDefault="00AC3E80">
            <w:r>
              <w:t>A</w:t>
            </w:r>
            <w:r w:rsidR="00B33B5C" w:rsidRPr="00B33B5C">
              <w:t xml:space="preserve"> way to identify, evaluate and verify all available information on an individual or entity</w:t>
            </w:r>
          </w:p>
        </w:tc>
      </w:tr>
      <w:tr w:rsidR="00B33B5C" w:rsidRPr="00B33B5C" w14:paraId="41F1BFF0" w14:textId="77777777" w:rsidTr="00B33B5C">
        <w:trPr>
          <w:trHeight w:val="600"/>
        </w:trPr>
        <w:tc>
          <w:tcPr>
            <w:tcW w:w="2647" w:type="dxa"/>
            <w:hideMark/>
          </w:tcPr>
          <w:p w14:paraId="620DE1A9" w14:textId="77777777" w:rsidR="00B33B5C" w:rsidRPr="00B33B5C" w:rsidRDefault="00B33B5C">
            <w:r w:rsidRPr="00B33B5C">
              <w:t>Financial procedures</w:t>
            </w:r>
          </w:p>
        </w:tc>
        <w:tc>
          <w:tcPr>
            <w:tcW w:w="6369" w:type="dxa"/>
            <w:hideMark/>
          </w:tcPr>
          <w:p w14:paraId="499706EE" w14:textId="3FD1C00D" w:rsidR="00B33B5C" w:rsidRPr="00B33B5C" w:rsidRDefault="00AC3E80">
            <w:r>
              <w:t>A</w:t>
            </w:r>
            <w:r w:rsidR="00B33B5C" w:rsidRPr="00B33B5C">
              <w:t xml:space="preserve"> guide to best practice for all staff with responsibilities for finance administration, including mandatory rules and framework for financial activities.</w:t>
            </w:r>
          </w:p>
        </w:tc>
      </w:tr>
      <w:tr w:rsidR="00B33B5C" w:rsidRPr="00B33B5C" w14:paraId="5CE9E415" w14:textId="77777777" w:rsidTr="00B33B5C">
        <w:trPr>
          <w:trHeight w:val="300"/>
        </w:trPr>
        <w:tc>
          <w:tcPr>
            <w:tcW w:w="2647" w:type="dxa"/>
            <w:hideMark/>
          </w:tcPr>
          <w:p w14:paraId="725D2E1B" w14:textId="77777777" w:rsidR="00B33B5C" w:rsidRPr="00B33B5C" w:rsidRDefault="00B33B5C">
            <w:r w:rsidRPr="00B33B5C">
              <w:t>Fraud</w:t>
            </w:r>
          </w:p>
        </w:tc>
        <w:tc>
          <w:tcPr>
            <w:tcW w:w="6369" w:type="dxa"/>
            <w:hideMark/>
          </w:tcPr>
          <w:p w14:paraId="7BBEAC6E" w14:textId="6CC187B0" w:rsidR="00B33B5C" w:rsidRPr="00B33B5C" w:rsidRDefault="00AC3E80">
            <w:r>
              <w:t>W</w:t>
            </w:r>
            <w:r w:rsidR="00B33B5C" w:rsidRPr="00B33B5C">
              <w:t>rongful or criminal deception intended to result in financial or personal gain</w:t>
            </w:r>
          </w:p>
        </w:tc>
      </w:tr>
      <w:tr w:rsidR="00B33B5C" w:rsidRPr="00B33B5C" w14:paraId="6DA057F8" w14:textId="77777777" w:rsidTr="00B33B5C">
        <w:trPr>
          <w:trHeight w:val="600"/>
        </w:trPr>
        <w:tc>
          <w:tcPr>
            <w:tcW w:w="2647" w:type="dxa"/>
            <w:hideMark/>
          </w:tcPr>
          <w:p w14:paraId="13DFD7AB" w14:textId="77777777" w:rsidR="00B33B5C" w:rsidRPr="00B33B5C" w:rsidRDefault="00B33B5C">
            <w:r w:rsidRPr="00B33B5C">
              <w:t>Governance</w:t>
            </w:r>
          </w:p>
        </w:tc>
        <w:tc>
          <w:tcPr>
            <w:tcW w:w="6369" w:type="dxa"/>
            <w:hideMark/>
          </w:tcPr>
          <w:p w14:paraId="0D616D07" w14:textId="1093469C" w:rsidR="00B33B5C" w:rsidRPr="00B33B5C" w:rsidRDefault="00B33B5C">
            <w:r w:rsidRPr="00B33B5C">
              <w:t>The framework of rules and practices by which an organisation ensures accountability, fairness,</w:t>
            </w:r>
            <w:r w:rsidR="000977C2">
              <w:t xml:space="preserve"> risk management</w:t>
            </w:r>
            <w:r w:rsidRPr="00B33B5C">
              <w:t xml:space="preserve"> and transparency in </w:t>
            </w:r>
            <w:r w:rsidR="00D97D6F" w:rsidRPr="00B33B5C">
              <w:t>its</w:t>
            </w:r>
            <w:r w:rsidRPr="00B33B5C">
              <w:t xml:space="preserve"> relationship with all stakeholders.</w:t>
            </w:r>
          </w:p>
        </w:tc>
      </w:tr>
      <w:tr w:rsidR="00B33B5C" w:rsidRPr="00B33B5C" w14:paraId="2CCD7DDC" w14:textId="77777777" w:rsidTr="00B33B5C">
        <w:trPr>
          <w:trHeight w:val="600"/>
        </w:trPr>
        <w:tc>
          <w:tcPr>
            <w:tcW w:w="2647" w:type="dxa"/>
            <w:hideMark/>
          </w:tcPr>
          <w:p w14:paraId="3B5BA84D" w14:textId="1ADA5873" w:rsidR="00B33B5C" w:rsidRPr="00B33B5C" w:rsidRDefault="00B33B5C">
            <w:r w:rsidRPr="00B33B5C">
              <w:t>Health &amp; Safety</w:t>
            </w:r>
          </w:p>
        </w:tc>
        <w:tc>
          <w:tcPr>
            <w:tcW w:w="6369" w:type="dxa"/>
            <w:hideMark/>
          </w:tcPr>
          <w:p w14:paraId="46545855" w14:textId="65D56A8C" w:rsidR="00B33B5C" w:rsidRPr="00B33B5C" w:rsidRDefault="00D97D6F">
            <w:r>
              <w:t>R</w:t>
            </w:r>
            <w:r w:rsidR="00B33B5C" w:rsidRPr="00B33B5C">
              <w:t>egulations and procedures intended to prevent accident or injury in workplaces or public environments.</w:t>
            </w:r>
          </w:p>
        </w:tc>
      </w:tr>
      <w:tr w:rsidR="00200D52" w:rsidRPr="00B33B5C" w14:paraId="29464793" w14:textId="77777777" w:rsidTr="00B33B5C">
        <w:trPr>
          <w:trHeight w:val="300"/>
        </w:trPr>
        <w:tc>
          <w:tcPr>
            <w:tcW w:w="2647" w:type="dxa"/>
            <w:hideMark/>
          </w:tcPr>
          <w:p w14:paraId="6262379D" w14:textId="77777777" w:rsidR="00200D52" w:rsidRPr="00B33B5C" w:rsidRDefault="00200D52">
            <w:r w:rsidRPr="00B33B5C">
              <w:t>Insurance</w:t>
            </w:r>
          </w:p>
        </w:tc>
        <w:tc>
          <w:tcPr>
            <w:tcW w:w="6369" w:type="dxa"/>
            <w:hideMark/>
          </w:tcPr>
          <w:p w14:paraId="6CFC61F1" w14:textId="18064852" w:rsidR="00200D52" w:rsidRPr="00B33B5C" w:rsidRDefault="00D97D6F" w:rsidP="00235F31">
            <w:r>
              <w:t>A</w:t>
            </w:r>
            <w:r w:rsidR="00200D52" w:rsidRPr="00B33B5C">
              <w:t xml:space="preserve"> contract, represented by a policy, in which an individual or entity receives financial protection or reimbursement against losses from an insurance company.</w:t>
            </w:r>
          </w:p>
        </w:tc>
      </w:tr>
      <w:tr w:rsidR="00200D52" w:rsidRPr="00B33B5C" w14:paraId="167CFF5B" w14:textId="77777777" w:rsidTr="00B33B5C">
        <w:trPr>
          <w:trHeight w:val="600"/>
        </w:trPr>
        <w:tc>
          <w:tcPr>
            <w:tcW w:w="2647" w:type="dxa"/>
            <w:hideMark/>
          </w:tcPr>
          <w:p w14:paraId="083490F9" w14:textId="77777777" w:rsidR="00200D52" w:rsidRPr="00B33B5C" w:rsidRDefault="00200D52">
            <w:r w:rsidRPr="00B33B5C">
              <w:t>Internal audit</w:t>
            </w:r>
          </w:p>
        </w:tc>
        <w:tc>
          <w:tcPr>
            <w:tcW w:w="6369" w:type="dxa"/>
            <w:hideMark/>
          </w:tcPr>
          <w:p w14:paraId="63AA4745" w14:textId="6FFDBB1B" w:rsidR="00200D52" w:rsidRPr="00B33B5C" w:rsidRDefault="00D97D6F">
            <w:r>
              <w:t>E</w:t>
            </w:r>
            <w:r w:rsidR="00200D52" w:rsidRPr="00B33B5C">
              <w:t>valuation of an organisation’s internal controls, including its corporate governance and accounting processes.</w:t>
            </w:r>
          </w:p>
        </w:tc>
      </w:tr>
      <w:tr w:rsidR="00200D52" w:rsidRPr="00B33B5C" w14:paraId="0359D076" w14:textId="77777777" w:rsidTr="00B33B5C">
        <w:trPr>
          <w:trHeight w:val="600"/>
        </w:trPr>
        <w:tc>
          <w:tcPr>
            <w:tcW w:w="2647" w:type="dxa"/>
            <w:hideMark/>
          </w:tcPr>
          <w:p w14:paraId="545CFF01" w14:textId="77777777" w:rsidR="00200D52" w:rsidRPr="00B33B5C" w:rsidRDefault="00200D52">
            <w:r w:rsidRPr="00B33B5C">
              <w:t>Physical infrastructure</w:t>
            </w:r>
          </w:p>
        </w:tc>
        <w:tc>
          <w:tcPr>
            <w:tcW w:w="6369" w:type="dxa"/>
            <w:hideMark/>
          </w:tcPr>
          <w:p w14:paraId="0EAFA501" w14:textId="77777777" w:rsidR="00200D52" w:rsidRPr="00B33B5C" w:rsidRDefault="00200D52">
            <w:r w:rsidRPr="00B33B5C">
              <w:t>Buildings, equipment and facilities.</w:t>
            </w:r>
          </w:p>
        </w:tc>
      </w:tr>
      <w:tr w:rsidR="00200D52" w:rsidRPr="00B33B5C" w14:paraId="47F6A902" w14:textId="77777777" w:rsidTr="00B33B5C">
        <w:trPr>
          <w:trHeight w:val="300"/>
        </w:trPr>
        <w:tc>
          <w:tcPr>
            <w:tcW w:w="2647" w:type="dxa"/>
            <w:hideMark/>
          </w:tcPr>
          <w:p w14:paraId="279F0214" w14:textId="77777777" w:rsidR="00200D52" w:rsidRPr="00B33B5C" w:rsidRDefault="00200D52">
            <w:r w:rsidRPr="00B33B5C">
              <w:t>Procurement</w:t>
            </w:r>
          </w:p>
        </w:tc>
        <w:tc>
          <w:tcPr>
            <w:tcW w:w="6369" w:type="dxa"/>
            <w:hideMark/>
          </w:tcPr>
          <w:p w14:paraId="1A1F907C" w14:textId="577F6A64" w:rsidR="00200D52" w:rsidRPr="00B33B5C" w:rsidRDefault="00D97D6F">
            <w:r>
              <w:t>T</w:t>
            </w:r>
            <w:r w:rsidR="00200D52" w:rsidRPr="00B33B5C">
              <w:t>he act or process of purchasing something</w:t>
            </w:r>
          </w:p>
        </w:tc>
      </w:tr>
      <w:tr w:rsidR="00200D52" w:rsidRPr="00B33B5C" w14:paraId="392DD2D4" w14:textId="77777777" w:rsidTr="00B33B5C">
        <w:trPr>
          <w:trHeight w:val="300"/>
        </w:trPr>
        <w:tc>
          <w:tcPr>
            <w:tcW w:w="2647" w:type="dxa"/>
            <w:hideMark/>
          </w:tcPr>
          <w:p w14:paraId="5CBE81E6" w14:textId="77777777" w:rsidR="00200D52" w:rsidRPr="00B33B5C" w:rsidRDefault="00200D52">
            <w:r w:rsidRPr="00B33B5C">
              <w:t>Project Management</w:t>
            </w:r>
          </w:p>
        </w:tc>
        <w:tc>
          <w:tcPr>
            <w:tcW w:w="6369" w:type="dxa"/>
            <w:hideMark/>
          </w:tcPr>
          <w:p w14:paraId="138A3C09" w14:textId="4E21571E" w:rsidR="00200D52" w:rsidRPr="00B33B5C" w:rsidRDefault="00D97D6F">
            <w:r>
              <w:t>T</w:t>
            </w:r>
            <w:r w:rsidR="00200D52" w:rsidRPr="00B33B5C">
              <w:t xml:space="preserve">he application of processes, methods, skills, knowledge and experience to achieve specific project objectives according to the project acceptance criteria </w:t>
            </w:r>
          </w:p>
        </w:tc>
      </w:tr>
      <w:tr w:rsidR="00200D52" w:rsidRPr="00B33B5C" w14:paraId="5A47EF50" w14:textId="77777777" w:rsidTr="00B33B5C">
        <w:trPr>
          <w:trHeight w:val="600"/>
        </w:trPr>
        <w:tc>
          <w:tcPr>
            <w:tcW w:w="2647" w:type="dxa"/>
            <w:hideMark/>
          </w:tcPr>
          <w:p w14:paraId="2DFDD347" w14:textId="77777777" w:rsidR="00200D52" w:rsidRPr="00B33B5C" w:rsidRDefault="00200D52">
            <w:r w:rsidRPr="00B33B5C">
              <w:t xml:space="preserve">Recruitment &amp; Staffing policy </w:t>
            </w:r>
          </w:p>
        </w:tc>
        <w:tc>
          <w:tcPr>
            <w:tcW w:w="6369" w:type="dxa"/>
            <w:hideMark/>
          </w:tcPr>
          <w:p w14:paraId="7D9F1079" w14:textId="7017FD1A" w:rsidR="00200D52" w:rsidRPr="00B33B5C" w:rsidRDefault="00D97D6F">
            <w:r>
              <w:t>T</w:t>
            </w:r>
            <w:r w:rsidR="00200D52" w:rsidRPr="00B33B5C">
              <w:t>he process of identifying, attracting, interviewing, selecting and hiring employees.</w:t>
            </w:r>
          </w:p>
        </w:tc>
      </w:tr>
      <w:tr w:rsidR="00200D52" w:rsidRPr="00B33B5C" w14:paraId="43828096" w14:textId="77777777" w:rsidTr="00B33B5C">
        <w:trPr>
          <w:trHeight w:val="300"/>
        </w:trPr>
        <w:tc>
          <w:tcPr>
            <w:tcW w:w="2647" w:type="dxa"/>
            <w:hideMark/>
          </w:tcPr>
          <w:p w14:paraId="14B4A58F" w14:textId="77777777" w:rsidR="00200D52" w:rsidRPr="00B33B5C" w:rsidRDefault="00200D52">
            <w:r w:rsidRPr="00B33B5C">
              <w:t>Research data management and data protection</w:t>
            </w:r>
          </w:p>
        </w:tc>
        <w:tc>
          <w:tcPr>
            <w:tcW w:w="6369" w:type="dxa"/>
            <w:hideMark/>
          </w:tcPr>
          <w:p w14:paraId="71401C17" w14:textId="246CF61A" w:rsidR="00200D52" w:rsidRPr="00B33B5C" w:rsidRDefault="00D97D6F">
            <w:r>
              <w:t>T</w:t>
            </w:r>
            <w:r w:rsidR="00200D52" w:rsidRPr="00B33B5C">
              <w:t xml:space="preserve">he care and maintenance of the data that is produced </w:t>
            </w:r>
            <w:proofErr w:type="gramStart"/>
            <w:r w:rsidR="00200D52" w:rsidRPr="00B33B5C">
              <w:t>during the course of</w:t>
            </w:r>
            <w:proofErr w:type="gramEnd"/>
            <w:r w:rsidR="00200D52" w:rsidRPr="00B33B5C">
              <w:t xml:space="preserve"> research</w:t>
            </w:r>
            <w:r w:rsidR="00C47542">
              <w:t xml:space="preserve"> in accordance with contractual and legal obligations.</w:t>
            </w:r>
          </w:p>
        </w:tc>
      </w:tr>
      <w:tr w:rsidR="00200D52" w:rsidRPr="00B33B5C" w14:paraId="5E80252D" w14:textId="77777777" w:rsidTr="00B33B5C">
        <w:trPr>
          <w:trHeight w:val="600"/>
        </w:trPr>
        <w:tc>
          <w:tcPr>
            <w:tcW w:w="2647" w:type="dxa"/>
            <w:hideMark/>
          </w:tcPr>
          <w:p w14:paraId="008BD96E" w14:textId="77777777" w:rsidR="00200D52" w:rsidRPr="00B33B5C" w:rsidRDefault="00200D52">
            <w:r w:rsidRPr="00B33B5C">
              <w:t>Research ethics</w:t>
            </w:r>
          </w:p>
        </w:tc>
        <w:tc>
          <w:tcPr>
            <w:tcW w:w="6369" w:type="dxa"/>
            <w:hideMark/>
          </w:tcPr>
          <w:p w14:paraId="102109C3" w14:textId="6AFA29AD" w:rsidR="00200D52" w:rsidRPr="00B33B5C" w:rsidRDefault="00D97D6F">
            <w:r>
              <w:t>A s</w:t>
            </w:r>
            <w:r w:rsidR="00200D52" w:rsidRPr="00B33B5C">
              <w:t>et of principles governing the way any research involving interaction between the researcher and other humans or human tissue or data relating to humans, is designed, managed and conducted.</w:t>
            </w:r>
          </w:p>
        </w:tc>
      </w:tr>
      <w:tr w:rsidR="00200D52" w:rsidRPr="00B33B5C" w14:paraId="4FE4C7C4" w14:textId="77777777" w:rsidTr="00B33B5C">
        <w:trPr>
          <w:trHeight w:val="600"/>
        </w:trPr>
        <w:tc>
          <w:tcPr>
            <w:tcW w:w="2647" w:type="dxa"/>
            <w:hideMark/>
          </w:tcPr>
          <w:p w14:paraId="751F228C" w14:textId="77777777" w:rsidR="00200D52" w:rsidRPr="00B33B5C" w:rsidRDefault="00200D52">
            <w:r w:rsidRPr="00B33B5C">
              <w:t>Research misconduct</w:t>
            </w:r>
          </w:p>
        </w:tc>
        <w:tc>
          <w:tcPr>
            <w:tcW w:w="6369" w:type="dxa"/>
            <w:hideMark/>
          </w:tcPr>
          <w:p w14:paraId="467D4C4C" w14:textId="6FA2F280" w:rsidR="00200D52" w:rsidRPr="00B33B5C" w:rsidRDefault="007062CE">
            <w:r>
              <w:t>The</w:t>
            </w:r>
            <w:r w:rsidR="00200D52" w:rsidRPr="00B33B5C">
              <w:t xml:space="preserve"> fabrication, falsification, or plagiarism in proposing, performing, or reviewing research, or in reporting research results.</w:t>
            </w:r>
          </w:p>
        </w:tc>
      </w:tr>
      <w:tr w:rsidR="00200D52" w:rsidRPr="00B33B5C" w14:paraId="42F662FE" w14:textId="77777777" w:rsidTr="00B33B5C">
        <w:trPr>
          <w:trHeight w:val="600"/>
        </w:trPr>
        <w:tc>
          <w:tcPr>
            <w:tcW w:w="2647" w:type="dxa"/>
            <w:hideMark/>
          </w:tcPr>
          <w:p w14:paraId="16D080F9" w14:textId="77777777" w:rsidR="00200D52" w:rsidRPr="00B33B5C" w:rsidRDefault="00200D52">
            <w:r w:rsidRPr="00B33B5C">
              <w:t>Risk management</w:t>
            </w:r>
          </w:p>
        </w:tc>
        <w:tc>
          <w:tcPr>
            <w:tcW w:w="6369" w:type="dxa"/>
            <w:hideMark/>
          </w:tcPr>
          <w:p w14:paraId="57F090F8" w14:textId="1A1DAF83" w:rsidR="00200D52" w:rsidRPr="00B33B5C" w:rsidRDefault="007062CE">
            <w:r>
              <w:t>T</w:t>
            </w:r>
            <w:r w:rsidR="00200D52" w:rsidRPr="00B33B5C">
              <w:t>he forecasting and evaluation of risks together with the identification of procedures to avoid or minimise their impact.</w:t>
            </w:r>
          </w:p>
        </w:tc>
      </w:tr>
      <w:tr w:rsidR="00200D52" w:rsidRPr="00B33B5C" w14:paraId="0F779007" w14:textId="77777777" w:rsidTr="00B33B5C">
        <w:trPr>
          <w:trHeight w:val="600"/>
        </w:trPr>
        <w:tc>
          <w:tcPr>
            <w:tcW w:w="2647" w:type="dxa"/>
            <w:hideMark/>
          </w:tcPr>
          <w:p w14:paraId="01408F81" w14:textId="77777777" w:rsidR="00200D52" w:rsidRPr="00B33B5C" w:rsidRDefault="00200D52">
            <w:r w:rsidRPr="00B33B5C">
              <w:t>Safeguarding</w:t>
            </w:r>
          </w:p>
        </w:tc>
        <w:tc>
          <w:tcPr>
            <w:tcW w:w="6369" w:type="dxa"/>
            <w:hideMark/>
          </w:tcPr>
          <w:p w14:paraId="24CE0A8D" w14:textId="7FE2EA29" w:rsidR="00200D52" w:rsidRPr="00B33B5C" w:rsidRDefault="007062CE">
            <w:r>
              <w:t>M</w:t>
            </w:r>
            <w:r w:rsidR="00200D52" w:rsidRPr="00B33B5C">
              <w:t>easures to protect the health, well-being and human rights of individuals, which allow people — especially children, young people and vulnerable adults — to live free from abuse, harm and neglect</w:t>
            </w:r>
          </w:p>
        </w:tc>
      </w:tr>
      <w:tr w:rsidR="00200D52" w:rsidRPr="00B33B5C" w14:paraId="2BC1C7F6" w14:textId="77777777" w:rsidTr="00B33B5C">
        <w:trPr>
          <w:trHeight w:val="900"/>
        </w:trPr>
        <w:tc>
          <w:tcPr>
            <w:tcW w:w="2647" w:type="dxa"/>
            <w:hideMark/>
          </w:tcPr>
          <w:p w14:paraId="78DD227C" w14:textId="77777777" w:rsidR="00200D52" w:rsidRPr="00B33B5C" w:rsidRDefault="00200D52">
            <w:r w:rsidRPr="00B33B5C">
              <w:t>Travel &amp; subsistence</w:t>
            </w:r>
          </w:p>
        </w:tc>
        <w:tc>
          <w:tcPr>
            <w:tcW w:w="6369" w:type="dxa"/>
            <w:hideMark/>
          </w:tcPr>
          <w:p w14:paraId="5680F19C" w14:textId="4DB3E44F" w:rsidR="00200D52" w:rsidRPr="00B33B5C" w:rsidRDefault="007062CE">
            <w:r>
              <w:t>T</w:t>
            </w:r>
            <w:r w:rsidR="00200D52" w:rsidRPr="00B33B5C">
              <w:t xml:space="preserve">he cost of spending on business travel, meals, hotels, sundry items such as laundry and similar ad hoc expenditures. These reimbursements often have tax and related </w:t>
            </w:r>
            <w:proofErr w:type="gramStart"/>
            <w:r w:rsidR="00200D52" w:rsidRPr="00B33B5C">
              <w:t>implications, and</w:t>
            </w:r>
            <w:proofErr w:type="gramEnd"/>
            <w:r w:rsidR="00200D52" w:rsidRPr="00B33B5C">
              <w:t xml:space="preserve"> vary depending on the country of the business.</w:t>
            </w:r>
          </w:p>
        </w:tc>
      </w:tr>
      <w:tr w:rsidR="00200D52" w:rsidRPr="00B33B5C" w14:paraId="3D975A60" w14:textId="77777777" w:rsidTr="00B33B5C">
        <w:trPr>
          <w:trHeight w:val="900"/>
        </w:trPr>
        <w:tc>
          <w:tcPr>
            <w:tcW w:w="2647" w:type="dxa"/>
            <w:hideMark/>
          </w:tcPr>
          <w:p w14:paraId="4420FD7C" w14:textId="77777777" w:rsidR="00200D52" w:rsidRPr="00B33B5C" w:rsidRDefault="00200D52">
            <w:r w:rsidRPr="00B33B5C">
              <w:t>UK Modern Slavery Act</w:t>
            </w:r>
          </w:p>
        </w:tc>
        <w:tc>
          <w:tcPr>
            <w:tcW w:w="6369" w:type="dxa"/>
            <w:hideMark/>
          </w:tcPr>
          <w:p w14:paraId="40A96513" w14:textId="77777777" w:rsidR="00200D52" w:rsidRPr="00B33B5C" w:rsidRDefault="00FF1015">
            <w:hyperlink r:id="rId9" w:history="1">
              <w:r w:rsidR="00200D52" w:rsidRPr="00B33B5C">
                <w:rPr>
                  <w:rStyle w:val="Hyperlink"/>
                </w:rPr>
                <w:t>https://www.gov.uk/government/collections/modern-slavery-bill</w:t>
              </w:r>
            </w:hyperlink>
          </w:p>
        </w:tc>
      </w:tr>
      <w:tr w:rsidR="00200D52" w:rsidRPr="00B33B5C" w14:paraId="516574F7" w14:textId="77777777" w:rsidTr="00B33B5C">
        <w:trPr>
          <w:trHeight w:val="300"/>
        </w:trPr>
        <w:tc>
          <w:tcPr>
            <w:tcW w:w="2647" w:type="dxa"/>
            <w:hideMark/>
          </w:tcPr>
          <w:p w14:paraId="7272F1DC" w14:textId="77777777" w:rsidR="00200D52" w:rsidRPr="00B33B5C" w:rsidRDefault="00200D52">
            <w:r w:rsidRPr="00B33B5C">
              <w:t>Whistleblowing</w:t>
            </w:r>
          </w:p>
        </w:tc>
        <w:tc>
          <w:tcPr>
            <w:tcW w:w="6369" w:type="dxa"/>
            <w:hideMark/>
          </w:tcPr>
          <w:p w14:paraId="3EB56EB9" w14:textId="4DA9F5E2" w:rsidR="00200D52" w:rsidRPr="00B33B5C" w:rsidRDefault="00AC3E80">
            <w:pPr>
              <w:rPr>
                <w:u w:val="single"/>
              </w:rPr>
            </w:pPr>
            <w:r>
              <w:t>T</w:t>
            </w:r>
            <w:r w:rsidR="00200D52" w:rsidRPr="00B33B5C">
              <w:t>he term used when a worker passes on information concerning wrongdoing</w:t>
            </w:r>
          </w:p>
        </w:tc>
      </w:tr>
    </w:tbl>
    <w:p w14:paraId="457B8E9B" w14:textId="70C0104A" w:rsidR="00B33B5C" w:rsidRDefault="00B33B5C"/>
    <w:p w14:paraId="133DDAA6" w14:textId="09B3D41D" w:rsidR="00CA21B8" w:rsidRDefault="00851A89">
      <w:pPr>
        <w:rPr>
          <w:b/>
          <w:bCs/>
          <w:u w:val="single"/>
        </w:rPr>
      </w:pPr>
      <w:r>
        <w:rPr>
          <w:b/>
          <w:bCs/>
          <w:u w:val="single"/>
        </w:rPr>
        <w:t>Useful Links:</w:t>
      </w:r>
    </w:p>
    <w:p w14:paraId="52DD1182" w14:textId="17AED177" w:rsidR="00851A89" w:rsidRDefault="0083310C">
      <w:r>
        <w:t>Trusted Research for Academia</w:t>
      </w:r>
      <w:r w:rsidR="00712688">
        <w:t xml:space="preserve">: </w:t>
      </w:r>
      <w:hyperlink r:id="rId10" w:history="1">
        <w:r w:rsidR="00B816C0" w:rsidRPr="00B816C0">
          <w:rPr>
            <w:rStyle w:val="Hyperlink"/>
          </w:rPr>
          <w:t>https://www.cpni.gov.uk/trusted-research</w:t>
        </w:r>
      </w:hyperlink>
    </w:p>
    <w:p w14:paraId="28A68B83" w14:textId="696F5D33" w:rsidR="00B816C0" w:rsidRDefault="00A25EAC">
      <w:r>
        <w:t xml:space="preserve">Department for </w:t>
      </w:r>
      <w:r w:rsidR="00441958">
        <w:t xml:space="preserve">Business, Energy and Industrial Strategy </w:t>
      </w:r>
      <w:r>
        <w:t xml:space="preserve">Research &amp; Development Roadmap: </w:t>
      </w:r>
      <w:hyperlink r:id="rId11" w:history="1">
        <w:r w:rsidRPr="00922CED">
          <w:rPr>
            <w:rStyle w:val="Hyperlink"/>
          </w:rPr>
          <w:t>https://www.gov.uk/government/publications/uk-research-and-development-roadmap</w:t>
        </w:r>
      </w:hyperlink>
    </w:p>
    <w:p w14:paraId="6CFFB36B" w14:textId="77777777" w:rsidR="00A25EAC" w:rsidRPr="00712688" w:rsidRDefault="00A25EAC"/>
    <w:sectPr w:rsidR="00A25EAC" w:rsidRPr="0071268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14B2C" w16cex:dateUtc="2020-07-21T10:08:00Z"/>
  <w16cex:commentExtensible w16cex:durableId="22C14C11" w16cex:dateUtc="2020-07-21T10:12:00Z"/>
  <w16cex:commentExtensible w16cex:durableId="22C15A87" w16cex:dateUtc="2020-07-21T11: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B3B60" w14:textId="77777777" w:rsidR="00D853DD" w:rsidRDefault="00D853DD" w:rsidP="00AC3E80">
      <w:pPr>
        <w:spacing w:after="0" w:line="240" w:lineRule="auto"/>
      </w:pPr>
      <w:r>
        <w:separator/>
      </w:r>
    </w:p>
  </w:endnote>
  <w:endnote w:type="continuationSeparator" w:id="0">
    <w:p w14:paraId="354887BE" w14:textId="77777777" w:rsidR="00D853DD" w:rsidRDefault="00D853DD" w:rsidP="00AC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4668066"/>
      <w:docPartObj>
        <w:docPartGallery w:val="Page Numbers (Bottom of Page)"/>
        <w:docPartUnique/>
      </w:docPartObj>
    </w:sdtPr>
    <w:sdtEndPr>
      <w:rPr>
        <w:rStyle w:val="PageNumber"/>
      </w:rPr>
    </w:sdtEndPr>
    <w:sdtContent>
      <w:p w14:paraId="0512D85A" w14:textId="635978E6" w:rsidR="005F1AC7" w:rsidRDefault="005F1AC7" w:rsidP="00964B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8D9B62" w14:textId="77777777" w:rsidR="00AC3E80" w:rsidRDefault="00AC3E80" w:rsidP="005F1A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1864227"/>
      <w:docPartObj>
        <w:docPartGallery w:val="Page Numbers (Bottom of Page)"/>
        <w:docPartUnique/>
      </w:docPartObj>
    </w:sdtPr>
    <w:sdtEndPr>
      <w:rPr>
        <w:rStyle w:val="PageNumber"/>
      </w:rPr>
    </w:sdtEndPr>
    <w:sdtContent>
      <w:p w14:paraId="2022375A" w14:textId="579FE21D" w:rsidR="005F1AC7" w:rsidRDefault="005F1AC7" w:rsidP="00964B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E43ACA" w14:textId="77777777" w:rsidR="00AC3E80" w:rsidRDefault="00AC3E80" w:rsidP="005F1A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8D02" w14:textId="77777777" w:rsidR="00AC3E80" w:rsidRDefault="00AC3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21E14" w14:textId="77777777" w:rsidR="00D853DD" w:rsidRDefault="00D853DD" w:rsidP="00AC3E80">
      <w:pPr>
        <w:spacing w:after="0" w:line="240" w:lineRule="auto"/>
      </w:pPr>
      <w:r>
        <w:separator/>
      </w:r>
    </w:p>
  </w:footnote>
  <w:footnote w:type="continuationSeparator" w:id="0">
    <w:p w14:paraId="77BE67E6" w14:textId="77777777" w:rsidR="00D853DD" w:rsidRDefault="00D853DD" w:rsidP="00AC3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A1755" w14:textId="130745B9" w:rsidR="00AC3E80" w:rsidRDefault="00AC3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982A4" w14:textId="096A3E7F" w:rsidR="00AC3E80" w:rsidRDefault="00AC3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BAA3" w14:textId="66E15C18" w:rsidR="00AC3E80" w:rsidRDefault="00AC3E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F8D"/>
    <w:rsid w:val="00005D83"/>
    <w:rsid w:val="00020351"/>
    <w:rsid w:val="0002053E"/>
    <w:rsid w:val="00021FA1"/>
    <w:rsid w:val="000233C8"/>
    <w:rsid w:val="00023DF5"/>
    <w:rsid w:val="00023F92"/>
    <w:rsid w:val="000264E7"/>
    <w:rsid w:val="00027D8B"/>
    <w:rsid w:val="00040D55"/>
    <w:rsid w:val="00041210"/>
    <w:rsid w:val="0004123B"/>
    <w:rsid w:val="000415EB"/>
    <w:rsid w:val="0005012E"/>
    <w:rsid w:val="00053438"/>
    <w:rsid w:val="000561B7"/>
    <w:rsid w:val="000616E6"/>
    <w:rsid w:val="000634DA"/>
    <w:rsid w:val="00081A10"/>
    <w:rsid w:val="00093D0D"/>
    <w:rsid w:val="00095D5A"/>
    <w:rsid w:val="000977C2"/>
    <w:rsid w:val="000A2027"/>
    <w:rsid w:val="000A219A"/>
    <w:rsid w:val="000A35A0"/>
    <w:rsid w:val="000A625A"/>
    <w:rsid w:val="000A7CD1"/>
    <w:rsid w:val="000B3FFC"/>
    <w:rsid w:val="000B41D0"/>
    <w:rsid w:val="000B61C3"/>
    <w:rsid w:val="000E5F11"/>
    <w:rsid w:val="000F2FEB"/>
    <w:rsid w:val="00102649"/>
    <w:rsid w:val="00113A3C"/>
    <w:rsid w:val="00120974"/>
    <w:rsid w:val="00121A91"/>
    <w:rsid w:val="0012219C"/>
    <w:rsid w:val="00122237"/>
    <w:rsid w:val="00124581"/>
    <w:rsid w:val="00124EC1"/>
    <w:rsid w:val="00131BAC"/>
    <w:rsid w:val="00134BC2"/>
    <w:rsid w:val="00134D46"/>
    <w:rsid w:val="00145BFE"/>
    <w:rsid w:val="001473F5"/>
    <w:rsid w:val="00155EC4"/>
    <w:rsid w:val="001625F8"/>
    <w:rsid w:val="00165A46"/>
    <w:rsid w:val="00170034"/>
    <w:rsid w:val="00171E77"/>
    <w:rsid w:val="0017361D"/>
    <w:rsid w:val="00173C52"/>
    <w:rsid w:val="00175C56"/>
    <w:rsid w:val="001769DF"/>
    <w:rsid w:val="00183E4E"/>
    <w:rsid w:val="001970F7"/>
    <w:rsid w:val="001A0799"/>
    <w:rsid w:val="001A1B0B"/>
    <w:rsid w:val="001A356D"/>
    <w:rsid w:val="001A4BED"/>
    <w:rsid w:val="001A59D6"/>
    <w:rsid w:val="001B0B0C"/>
    <w:rsid w:val="001B3A3E"/>
    <w:rsid w:val="001B595B"/>
    <w:rsid w:val="001B616B"/>
    <w:rsid w:val="001C591D"/>
    <w:rsid w:val="001C62E7"/>
    <w:rsid w:val="001C6DBD"/>
    <w:rsid w:val="001D445D"/>
    <w:rsid w:val="001E1229"/>
    <w:rsid w:val="001F0BCD"/>
    <w:rsid w:val="001F1684"/>
    <w:rsid w:val="001F1F32"/>
    <w:rsid w:val="001F2789"/>
    <w:rsid w:val="00200D52"/>
    <w:rsid w:val="00201F0F"/>
    <w:rsid w:val="0021135F"/>
    <w:rsid w:val="002200F6"/>
    <w:rsid w:val="00223893"/>
    <w:rsid w:val="00231638"/>
    <w:rsid w:val="002316CF"/>
    <w:rsid w:val="00235F31"/>
    <w:rsid w:val="00236804"/>
    <w:rsid w:val="00236815"/>
    <w:rsid w:val="00242638"/>
    <w:rsid w:val="00243F6E"/>
    <w:rsid w:val="00253DBF"/>
    <w:rsid w:val="0025452C"/>
    <w:rsid w:val="00260B36"/>
    <w:rsid w:val="00263B96"/>
    <w:rsid w:val="00270BC4"/>
    <w:rsid w:val="00270CAF"/>
    <w:rsid w:val="00273058"/>
    <w:rsid w:val="00276F1B"/>
    <w:rsid w:val="00284311"/>
    <w:rsid w:val="002905A9"/>
    <w:rsid w:val="002928AE"/>
    <w:rsid w:val="002942B5"/>
    <w:rsid w:val="00295B52"/>
    <w:rsid w:val="002968A0"/>
    <w:rsid w:val="002A4E2B"/>
    <w:rsid w:val="002A7DCC"/>
    <w:rsid w:val="002C66ED"/>
    <w:rsid w:val="002D19D9"/>
    <w:rsid w:val="002D2C63"/>
    <w:rsid w:val="002E00E4"/>
    <w:rsid w:val="002E678E"/>
    <w:rsid w:val="002E7AF4"/>
    <w:rsid w:val="002F6915"/>
    <w:rsid w:val="00303A1B"/>
    <w:rsid w:val="0030508E"/>
    <w:rsid w:val="0030721D"/>
    <w:rsid w:val="00314EAC"/>
    <w:rsid w:val="003241D5"/>
    <w:rsid w:val="003305F0"/>
    <w:rsid w:val="00333B83"/>
    <w:rsid w:val="00335CBB"/>
    <w:rsid w:val="003430F0"/>
    <w:rsid w:val="00351A4E"/>
    <w:rsid w:val="00365219"/>
    <w:rsid w:val="003740BB"/>
    <w:rsid w:val="00374B09"/>
    <w:rsid w:val="00374BC4"/>
    <w:rsid w:val="00374CF3"/>
    <w:rsid w:val="00383F8D"/>
    <w:rsid w:val="00384109"/>
    <w:rsid w:val="00386F9B"/>
    <w:rsid w:val="00391B5A"/>
    <w:rsid w:val="00391CE1"/>
    <w:rsid w:val="00392676"/>
    <w:rsid w:val="003A5DC6"/>
    <w:rsid w:val="003A5EC8"/>
    <w:rsid w:val="003B14FC"/>
    <w:rsid w:val="003B4871"/>
    <w:rsid w:val="003B4BDB"/>
    <w:rsid w:val="003C29B2"/>
    <w:rsid w:val="003C62D2"/>
    <w:rsid w:val="003D06C0"/>
    <w:rsid w:val="003D4973"/>
    <w:rsid w:val="003E1DE6"/>
    <w:rsid w:val="003E3863"/>
    <w:rsid w:val="003E59D0"/>
    <w:rsid w:val="003E705F"/>
    <w:rsid w:val="003E7C14"/>
    <w:rsid w:val="003F0C69"/>
    <w:rsid w:val="003F63F3"/>
    <w:rsid w:val="00411F5A"/>
    <w:rsid w:val="0042025B"/>
    <w:rsid w:val="004231AB"/>
    <w:rsid w:val="00426D3D"/>
    <w:rsid w:val="00431B93"/>
    <w:rsid w:val="00436350"/>
    <w:rsid w:val="00441958"/>
    <w:rsid w:val="004457C2"/>
    <w:rsid w:val="004518E8"/>
    <w:rsid w:val="00451FAE"/>
    <w:rsid w:val="004552DB"/>
    <w:rsid w:val="004562DA"/>
    <w:rsid w:val="00456806"/>
    <w:rsid w:val="00457237"/>
    <w:rsid w:val="00463D28"/>
    <w:rsid w:val="004660FC"/>
    <w:rsid w:val="00466953"/>
    <w:rsid w:val="004709DF"/>
    <w:rsid w:val="00470C3F"/>
    <w:rsid w:val="00476D52"/>
    <w:rsid w:val="004778B8"/>
    <w:rsid w:val="00492F0B"/>
    <w:rsid w:val="00497703"/>
    <w:rsid w:val="004A40D3"/>
    <w:rsid w:val="004A4EDF"/>
    <w:rsid w:val="004A6F43"/>
    <w:rsid w:val="004A7A95"/>
    <w:rsid w:val="004B17E0"/>
    <w:rsid w:val="004B4414"/>
    <w:rsid w:val="004B4571"/>
    <w:rsid w:val="004C3DC1"/>
    <w:rsid w:val="004C74C1"/>
    <w:rsid w:val="004C7AB1"/>
    <w:rsid w:val="004D234C"/>
    <w:rsid w:val="004F2E2C"/>
    <w:rsid w:val="00500515"/>
    <w:rsid w:val="00503D1C"/>
    <w:rsid w:val="005050AD"/>
    <w:rsid w:val="005074C5"/>
    <w:rsid w:val="00507E00"/>
    <w:rsid w:val="005137DB"/>
    <w:rsid w:val="00515ED2"/>
    <w:rsid w:val="00522B91"/>
    <w:rsid w:val="00523A2D"/>
    <w:rsid w:val="00541C89"/>
    <w:rsid w:val="00542126"/>
    <w:rsid w:val="00544C1C"/>
    <w:rsid w:val="00552BCB"/>
    <w:rsid w:val="00554EF4"/>
    <w:rsid w:val="00557DB7"/>
    <w:rsid w:val="00564A1B"/>
    <w:rsid w:val="0056546A"/>
    <w:rsid w:val="005671AC"/>
    <w:rsid w:val="0057269D"/>
    <w:rsid w:val="0057350A"/>
    <w:rsid w:val="00580BAC"/>
    <w:rsid w:val="00580E86"/>
    <w:rsid w:val="00582DBA"/>
    <w:rsid w:val="0058500B"/>
    <w:rsid w:val="0058653F"/>
    <w:rsid w:val="0059333F"/>
    <w:rsid w:val="00593344"/>
    <w:rsid w:val="0059672B"/>
    <w:rsid w:val="00596A5D"/>
    <w:rsid w:val="005A162E"/>
    <w:rsid w:val="005A3A3E"/>
    <w:rsid w:val="005A3EEA"/>
    <w:rsid w:val="005A621B"/>
    <w:rsid w:val="005B021D"/>
    <w:rsid w:val="005B17A3"/>
    <w:rsid w:val="005B5FC9"/>
    <w:rsid w:val="005D3351"/>
    <w:rsid w:val="005E043E"/>
    <w:rsid w:val="005E6918"/>
    <w:rsid w:val="005F03AE"/>
    <w:rsid w:val="005F1AC7"/>
    <w:rsid w:val="005F441E"/>
    <w:rsid w:val="005F6F49"/>
    <w:rsid w:val="00611C08"/>
    <w:rsid w:val="0061422D"/>
    <w:rsid w:val="006222ED"/>
    <w:rsid w:val="00626E22"/>
    <w:rsid w:val="006306FB"/>
    <w:rsid w:val="00632F94"/>
    <w:rsid w:val="00640CD5"/>
    <w:rsid w:val="00641E0D"/>
    <w:rsid w:val="0064270B"/>
    <w:rsid w:val="0065771B"/>
    <w:rsid w:val="00670214"/>
    <w:rsid w:val="00671F57"/>
    <w:rsid w:val="0067670A"/>
    <w:rsid w:val="00676C9A"/>
    <w:rsid w:val="00683C7C"/>
    <w:rsid w:val="00685E05"/>
    <w:rsid w:val="00691160"/>
    <w:rsid w:val="00692328"/>
    <w:rsid w:val="00692E59"/>
    <w:rsid w:val="00694B7F"/>
    <w:rsid w:val="00696249"/>
    <w:rsid w:val="00696864"/>
    <w:rsid w:val="006972E6"/>
    <w:rsid w:val="006A0155"/>
    <w:rsid w:val="006A1DB7"/>
    <w:rsid w:val="006A53D0"/>
    <w:rsid w:val="006B1FCD"/>
    <w:rsid w:val="006B4516"/>
    <w:rsid w:val="006B7C74"/>
    <w:rsid w:val="006C64E4"/>
    <w:rsid w:val="006C6539"/>
    <w:rsid w:val="006D25E7"/>
    <w:rsid w:val="006E0339"/>
    <w:rsid w:val="006E1ECF"/>
    <w:rsid w:val="006E28D6"/>
    <w:rsid w:val="006F7A42"/>
    <w:rsid w:val="006F7D33"/>
    <w:rsid w:val="0070088D"/>
    <w:rsid w:val="007034D7"/>
    <w:rsid w:val="00705532"/>
    <w:rsid w:val="007060B9"/>
    <w:rsid w:val="007062CE"/>
    <w:rsid w:val="00712688"/>
    <w:rsid w:val="00712DDA"/>
    <w:rsid w:val="007133CC"/>
    <w:rsid w:val="00713482"/>
    <w:rsid w:val="007164B1"/>
    <w:rsid w:val="00724213"/>
    <w:rsid w:val="007262F9"/>
    <w:rsid w:val="007548E1"/>
    <w:rsid w:val="007552A6"/>
    <w:rsid w:val="00766EC0"/>
    <w:rsid w:val="00770428"/>
    <w:rsid w:val="00774B7E"/>
    <w:rsid w:val="007752F6"/>
    <w:rsid w:val="007755F9"/>
    <w:rsid w:val="007846C1"/>
    <w:rsid w:val="007916A1"/>
    <w:rsid w:val="00797DE6"/>
    <w:rsid w:val="007A0770"/>
    <w:rsid w:val="007B450F"/>
    <w:rsid w:val="007B4BA2"/>
    <w:rsid w:val="007C0B1E"/>
    <w:rsid w:val="007E45B9"/>
    <w:rsid w:val="007E6F7D"/>
    <w:rsid w:val="007F2487"/>
    <w:rsid w:val="00800CCD"/>
    <w:rsid w:val="0080579F"/>
    <w:rsid w:val="00806DDB"/>
    <w:rsid w:val="008102D4"/>
    <w:rsid w:val="00817564"/>
    <w:rsid w:val="008220EC"/>
    <w:rsid w:val="008221C9"/>
    <w:rsid w:val="00822DD7"/>
    <w:rsid w:val="008319C5"/>
    <w:rsid w:val="0083310C"/>
    <w:rsid w:val="00840061"/>
    <w:rsid w:val="008519DB"/>
    <w:rsid w:val="00851A89"/>
    <w:rsid w:val="0085525E"/>
    <w:rsid w:val="00855762"/>
    <w:rsid w:val="00860F9D"/>
    <w:rsid w:val="008641A6"/>
    <w:rsid w:val="00866AC3"/>
    <w:rsid w:val="00867CB5"/>
    <w:rsid w:val="00867D8B"/>
    <w:rsid w:val="00870270"/>
    <w:rsid w:val="008703C9"/>
    <w:rsid w:val="00870CBE"/>
    <w:rsid w:val="0087234C"/>
    <w:rsid w:val="00874EB5"/>
    <w:rsid w:val="00881F6C"/>
    <w:rsid w:val="00882A17"/>
    <w:rsid w:val="00892322"/>
    <w:rsid w:val="00892340"/>
    <w:rsid w:val="00894047"/>
    <w:rsid w:val="008966FD"/>
    <w:rsid w:val="008A0998"/>
    <w:rsid w:val="008A1741"/>
    <w:rsid w:val="008A54CC"/>
    <w:rsid w:val="008B0F23"/>
    <w:rsid w:val="008B6E87"/>
    <w:rsid w:val="008C28E8"/>
    <w:rsid w:val="008C45D3"/>
    <w:rsid w:val="008D33AA"/>
    <w:rsid w:val="008D392D"/>
    <w:rsid w:val="008E02FE"/>
    <w:rsid w:val="008E28D1"/>
    <w:rsid w:val="008E36CA"/>
    <w:rsid w:val="008F19C7"/>
    <w:rsid w:val="008F6CA8"/>
    <w:rsid w:val="00901248"/>
    <w:rsid w:val="00901DA7"/>
    <w:rsid w:val="00904BCD"/>
    <w:rsid w:val="0091069E"/>
    <w:rsid w:val="009133C9"/>
    <w:rsid w:val="009166BB"/>
    <w:rsid w:val="0092274C"/>
    <w:rsid w:val="00924C37"/>
    <w:rsid w:val="00932154"/>
    <w:rsid w:val="00934284"/>
    <w:rsid w:val="009346CD"/>
    <w:rsid w:val="00940206"/>
    <w:rsid w:val="00942181"/>
    <w:rsid w:val="00952646"/>
    <w:rsid w:val="00952814"/>
    <w:rsid w:val="009544AB"/>
    <w:rsid w:val="00955F2D"/>
    <w:rsid w:val="00956305"/>
    <w:rsid w:val="00967B75"/>
    <w:rsid w:val="00981F42"/>
    <w:rsid w:val="00986A49"/>
    <w:rsid w:val="009B1C82"/>
    <w:rsid w:val="009B2BE0"/>
    <w:rsid w:val="009B42B4"/>
    <w:rsid w:val="009B638F"/>
    <w:rsid w:val="009C2346"/>
    <w:rsid w:val="009C7693"/>
    <w:rsid w:val="009D29B3"/>
    <w:rsid w:val="009E01AC"/>
    <w:rsid w:val="009E2A65"/>
    <w:rsid w:val="009F2389"/>
    <w:rsid w:val="00A00520"/>
    <w:rsid w:val="00A02D6F"/>
    <w:rsid w:val="00A0684F"/>
    <w:rsid w:val="00A06B6F"/>
    <w:rsid w:val="00A17E8B"/>
    <w:rsid w:val="00A25C21"/>
    <w:rsid w:val="00A25EAC"/>
    <w:rsid w:val="00A25EC5"/>
    <w:rsid w:val="00A305CC"/>
    <w:rsid w:val="00A328AA"/>
    <w:rsid w:val="00A3640A"/>
    <w:rsid w:val="00A474CB"/>
    <w:rsid w:val="00A52508"/>
    <w:rsid w:val="00A63BA4"/>
    <w:rsid w:val="00A658E0"/>
    <w:rsid w:val="00A65FEA"/>
    <w:rsid w:val="00A673BD"/>
    <w:rsid w:val="00A702F7"/>
    <w:rsid w:val="00A921BC"/>
    <w:rsid w:val="00AA4835"/>
    <w:rsid w:val="00AB2AD3"/>
    <w:rsid w:val="00AB3D19"/>
    <w:rsid w:val="00AB4930"/>
    <w:rsid w:val="00AB7900"/>
    <w:rsid w:val="00AC126D"/>
    <w:rsid w:val="00AC3E80"/>
    <w:rsid w:val="00AC5166"/>
    <w:rsid w:val="00AC5BC4"/>
    <w:rsid w:val="00AC5CF8"/>
    <w:rsid w:val="00AD0A12"/>
    <w:rsid w:val="00AE0857"/>
    <w:rsid w:val="00AE5E3A"/>
    <w:rsid w:val="00AE6584"/>
    <w:rsid w:val="00AF5ADC"/>
    <w:rsid w:val="00AF61BB"/>
    <w:rsid w:val="00B00FC2"/>
    <w:rsid w:val="00B04B95"/>
    <w:rsid w:val="00B04FB8"/>
    <w:rsid w:val="00B06D6C"/>
    <w:rsid w:val="00B11750"/>
    <w:rsid w:val="00B119BF"/>
    <w:rsid w:val="00B135DE"/>
    <w:rsid w:val="00B22D85"/>
    <w:rsid w:val="00B23FB3"/>
    <w:rsid w:val="00B27C2B"/>
    <w:rsid w:val="00B301CC"/>
    <w:rsid w:val="00B3093B"/>
    <w:rsid w:val="00B33B5C"/>
    <w:rsid w:val="00B410E6"/>
    <w:rsid w:val="00B41B76"/>
    <w:rsid w:val="00B4328F"/>
    <w:rsid w:val="00B4404B"/>
    <w:rsid w:val="00B4424B"/>
    <w:rsid w:val="00B5485E"/>
    <w:rsid w:val="00B5492F"/>
    <w:rsid w:val="00B54FBB"/>
    <w:rsid w:val="00B5612C"/>
    <w:rsid w:val="00B56523"/>
    <w:rsid w:val="00B720E6"/>
    <w:rsid w:val="00B75625"/>
    <w:rsid w:val="00B75967"/>
    <w:rsid w:val="00B77B36"/>
    <w:rsid w:val="00B816C0"/>
    <w:rsid w:val="00B8266C"/>
    <w:rsid w:val="00B85067"/>
    <w:rsid w:val="00B857E9"/>
    <w:rsid w:val="00B97A43"/>
    <w:rsid w:val="00BA043A"/>
    <w:rsid w:val="00BA2B72"/>
    <w:rsid w:val="00BA5C87"/>
    <w:rsid w:val="00BA7516"/>
    <w:rsid w:val="00BB6F30"/>
    <w:rsid w:val="00BC37CB"/>
    <w:rsid w:val="00BC56CE"/>
    <w:rsid w:val="00BC7DFC"/>
    <w:rsid w:val="00BD12B3"/>
    <w:rsid w:val="00BE1CFB"/>
    <w:rsid w:val="00BF13C2"/>
    <w:rsid w:val="00BF2CAF"/>
    <w:rsid w:val="00BF5EF9"/>
    <w:rsid w:val="00BF6623"/>
    <w:rsid w:val="00BF6EE2"/>
    <w:rsid w:val="00C06D89"/>
    <w:rsid w:val="00C17BF0"/>
    <w:rsid w:val="00C22D9E"/>
    <w:rsid w:val="00C303A9"/>
    <w:rsid w:val="00C31655"/>
    <w:rsid w:val="00C363AC"/>
    <w:rsid w:val="00C443AA"/>
    <w:rsid w:val="00C447B4"/>
    <w:rsid w:val="00C47542"/>
    <w:rsid w:val="00C61090"/>
    <w:rsid w:val="00C629CD"/>
    <w:rsid w:val="00C65CD6"/>
    <w:rsid w:val="00C77C3E"/>
    <w:rsid w:val="00C77D41"/>
    <w:rsid w:val="00C841E0"/>
    <w:rsid w:val="00C87C92"/>
    <w:rsid w:val="00CA10F3"/>
    <w:rsid w:val="00CA21B8"/>
    <w:rsid w:val="00CC0921"/>
    <w:rsid w:val="00CC125B"/>
    <w:rsid w:val="00CC1B3F"/>
    <w:rsid w:val="00CC2825"/>
    <w:rsid w:val="00CD738A"/>
    <w:rsid w:val="00CE2CC6"/>
    <w:rsid w:val="00CE4376"/>
    <w:rsid w:val="00CE5629"/>
    <w:rsid w:val="00CF3B91"/>
    <w:rsid w:val="00CF3DD7"/>
    <w:rsid w:val="00D06BEE"/>
    <w:rsid w:val="00D06DF3"/>
    <w:rsid w:val="00D07FA3"/>
    <w:rsid w:val="00D11415"/>
    <w:rsid w:val="00D23F4F"/>
    <w:rsid w:val="00D30874"/>
    <w:rsid w:val="00D31E75"/>
    <w:rsid w:val="00D320A0"/>
    <w:rsid w:val="00D46540"/>
    <w:rsid w:val="00D50186"/>
    <w:rsid w:val="00D53790"/>
    <w:rsid w:val="00D56771"/>
    <w:rsid w:val="00D57BC4"/>
    <w:rsid w:val="00D6044C"/>
    <w:rsid w:val="00D65677"/>
    <w:rsid w:val="00D6642A"/>
    <w:rsid w:val="00D73C48"/>
    <w:rsid w:val="00D76956"/>
    <w:rsid w:val="00D848B3"/>
    <w:rsid w:val="00D853DD"/>
    <w:rsid w:val="00D860C8"/>
    <w:rsid w:val="00D86C5C"/>
    <w:rsid w:val="00D904AA"/>
    <w:rsid w:val="00D93534"/>
    <w:rsid w:val="00D97D6F"/>
    <w:rsid w:val="00D97EAA"/>
    <w:rsid w:val="00DA3EEA"/>
    <w:rsid w:val="00DB2976"/>
    <w:rsid w:val="00DD3D33"/>
    <w:rsid w:val="00DD4A93"/>
    <w:rsid w:val="00DE2D20"/>
    <w:rsid w:val="00DF301F"/>
    <w:rsid w:val="00DF4C96"/>
    <w:rsid w:val="00E01E8F"/>
    <w:rsid w:val="00E13CE1"/>
    <w:rsid w:val="00E16717"/>
    <w:rsid w:val="00E21B87"/>
    <w:rsid w:val="00E307C5"/>
    <w:rsid w:val="00E4029D"/>
    <w:rsid w:val="00E4391B"/>
    <w:rsid w:val="00E45511"/>
    <w:rsid w:val="00E45F69"/>
    <w:rsid w:val="00E51D0C"/>
    <w:rsid w:val="00E5509A"/>
    <w:rsid w:val="00E5531F"/>
    <w:rsid w:val="00E60572"/>
    <w:rsid w:val="00E66682"/>
    <w:rsid w:val="00E71E13"/>
    <w:rsid w:val="00E7341A"/>
    <w:rsid w:val="00E83815"/>
    <w:rsid w:val="00E83BD6"/>
    <w:rsid w:val="00E85A58"/>
    <w:rsid w:val="00E9363E"/>
    <w:rsid w:val="00E9715B"/>
    <w:rsid w:val="00E972D2"/>
    <w:rsid w:val="00EA45D4"/>
    <w:rsid w:val="00EB249B"/>
    <w:rsid w:val="00EB341F"/>
    <w:rsid w:val="00EB500E"/>
    <w:rsid w:val="00EB7165"/>
    <w:rsid w:val="00EB72F5"/>
    <w:rsid w:val="00EC2E09"/>
    <w:rsid w:val="00EC4C90"/>
    <w:rsid w:val="00EC4FB0"/>
    <w:rsid w:val="00EC5F2B"/>
    <w:rsid w:val="00ED266C"/>
    <w:rsid w:val="00ED664B"/>
    <w:rsid w:val="00EE3409"/>
    <w:rsid w:val="00EE4691"/>
    <w:rsid w:val="00EE702A"/>
    <w:rsid w:val="00EE7A3D"/>
    <w:rsid w:val="00EF3411"/>
    <w:rsid w:val="00F010CF"/>
    <w:rsid w:val="00F035E0"/>
    <w:rsid w:val="00F04071"/>
    <w:rsid w:val="00F1190A"/>
    <w:rsid w:val="00F2094A"/>
    <w:rsid w:val="00F232E4"/>
    <w:rsid w:val="00F3071D"/>
    <w:rsid w:val="00F40046"/>
    <w:rsid w:val="00F40759"/>
    <w:rsid w:val="00F416CD"/>
    <w:rsid w:val="00F422AC"/>
    <w:rsid w:val="00F42886"/>
    <w:rsid w:val="00F42EE8"/>
    <w:rsid w:val="00F45A14"/>
    <w:rsid w:val="00F61069"/>
    <w:rsid w:val="00F611A2"/>
    <w:rsid w:val="00F638DC"/>
    <w:rsid w:val="00F70591"/>
    <w:rsid w:val="00F71145"/>
    <w:rsid w:val="00F730B7"/>
    <w:rsid w:val="00F73EBE"/>
    <w:rsid w:val="00F74AD9"/>
    <w:rsid w:val="00F80046"/>
    <w:rsid w:val="00F82295"/>
    <w:rsid w:val="00F838B3"/>
    <w:rsid w:val="00F87374"/>
    <w:rsid w:val="00F87BB2"/>
    <w:rsid w:val="00F907EC"/>
    <w:rsid w:val="00F90E5D"/>
    <w:rsid w:val="00F94F72"/>
    <w:rsid w:val="00FA763D"/>
    <w:rsid w:val="00FB222A"/>
    <w:rsid w:val="00FB3810"/>
    <w:rsid w:val="00FB4441"/>
    <w:rsid w:val="00FB67CF"/>
    <w:rsid w:val="00FB6960"/>
    <w:rsid w:val="00FD59CC"/>
    <w:rsid w:val="00FD78C1"/>
    <w:rsid w:val="00FE0CC4"/>
    <w:rsid w:val="00FE295F"/>
    <w:rsid w:val="00FE5C4A"/>
    <w:rsid w:val="00FF1015"/>
    <w:rsid w:val="00FF12CF"/>
    <w:rsid w:val="00FF3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BE6E8B"/>
  <w15:chartTrackingRefBased/>
  <w15:docId w15:val="{5A66EDA6-54F2-4DA6-9442-ADBFF477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B5C"/>
    <w:rPr>
      <w:color w:val="0563C1"/>
      <w:u w:val="single"/>
    </w:rPr>
  </w:style>
  <w:style w:type="table" w:styleId="TableGrid">
    <w:name w:val="Table Grid"/>
    <w:basedOn w:val="TableNormal"/>
    <w:uiPriority w:val="39"/>
    <w:rsid w:val="00B3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F31"/>
    <w:pPr>
      <w:ind w:left="720"/>
      <w:contextualSpacing/>
    </w:pPr>
  </w:style>
  <w:style w:type="character" w:styleId="CommentReference">
    <w:name w:val="annotation reference"/>
    <w:basedOn w:val="DefaultParagraphFont"/>
    <w:uiPriority w:val="99"/>
    <w:semiHidden/>
    <w:unhideWhenUsed/>
    <w:rsid w:val="00EB7165"/>
    <w:rPr>
      <w:sz w:val="16"/>
      <w:szCs w:val="16"/>
    </w:rPr>
  </w:style>
  <w:style w:type="paragraph" w:styleId="CommentText">
    <w:name w:val="annotation text"/>
    <w:basedOn w:val="Normal"/>
    <w:link w:val="CommentTextChar"/>
    <w:uiPriority w:val="99"/>
    <w:semiHidden/>
    <w:unhideWhenUsed/>
    <w:rsid w:val="00EB7165"/>
    <w:pPr>
      <w:spacing w:line="240" w:lineRule="auto"/>
    </w:pPr>
    <w:rPr>
      <w:sz w:val="20"/>
      <w:szCs w:val="20"/>
    </w:rPr>
  </w:style>
  <w:style w:type="character" w:customStyle="1" w:styleId="CommentTextChar">
    <w:name w:val="Comment Text Char"/>
    <w:basedOn w:val="DefaultParagraphFont"/>
    <w:link w:val="CommentText"/>
    <w:uiPriority w:val="99"/>
    <w:semiHidden/>
    <w:rsid w:val="00EB7165"/>
    <w:rPr>
      <w:sz w:val="20"/>
      <w:szCs w:val="20"/>
    </w:rPr>
  </w:style>
  <w:style w:type="paragraph" w:styleId="CommentSubject">
    <w:name w:val="annotation subject"/>
    <w:basedOn w:val="CommentText"/>
    <w:next w:val="CommentText"/>
    <w:link w:val="CommentSubjectChar"/>
    <w:uiPriority w:val="99"/>
    <w:semiHidden/>
    <w:unhideWhenUsed/>
    <w:rsid w:val="00EB7165"/>
    <w:rPr>
      <w:b/>
      <w:bCs/>
    </w:rPr>
  </w:style>
  <w:style w:type="character" w:customStyle="1" w:styleId="CommentSubjectChar">
    <w:name w:val="Comment Subject Char"/>
    <w:basedOn w:val="CommentTextChar"/>
    <w:link w:val="CommentSubject"/>
    <w:uiPriority w:val="99"/>
    <w:semiHidden/>
    <w:rsid w:val="00EB7165"/>
    <w:rPr>
      <w:b/>
      <w:bCs/>
      <w:sz w:val="20"/>
      <w:szCs w:val="20"/>
    </w:rPr>
  </w:style>
  <w:style w:type="paragraph" w:styleId="BalloonText">
    <w:name w:val="Balloon Text"/>
    <w:basedOn w:val="Normal"/>
    <w:link w:val="BalloonTextChar"/>
    <w:uiPriority w:val="99"/>
    <w:semiHidden/>
    <w:unhideWhenUsed/>
    <w:rsid w:val="00EB7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165"/>
    <w:rPr>
      <w:rFonts w:ascii="Segoe UI" w:hAnsi="Segoe UI" w:cs="Segoe UI"/>
      <w:sz w:val="18"/>
      <w:szCs w:val="18"/>
    </w:rPr>
  </w:style>
  <w:style w:type="character" w:styleId="FollowedHyperlink">
    <w:name w:val="FollowedHyperlink"/>
    <w:basedOn w:val="DefaultParagraphFont"/>
    <w:uiPriority w:val="99"/>
    <w:semiHidden/>
    <w:unhideWhenUsed/>
    <w:rsid w:val="007062CE"/>
    <w:rPr>
      <w:color w:val="954F72" w:themeColor="followedHyperlink"/>
      <w:u w:val="single"/>
    </w:rPr>
  </w:style>
  <w:style w:type="paragraph" w:styleId="Header">
    <w:name w:val="header"/>
    <w:basedOn w:val="Normal"/>
    <w:link w:val="HeaderChar"/>
    <w:uiPriority w:val="99"/>
    <w:unhideWhenUsed/>
    <w:rsid w:val="00AC3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E80"/>
  </w:style>
  <w:style w:type="paragraph" w:styleId="Footer">
    <w:name w:val="footer"/>
    <w:basedOn w:val="Normal"/>
    <w:link w:val="FooterChar"/>
    <w:uiPriority w:val="99"/>
    <w:unhideWhenUsed/>
    <w:rsid w:val="00AC3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E80"/>
  </w:style>
  <w:style w:type="character" w:styleId="PageNumber">
    <w:name w:val="page number"/>
    <w:basedOn w:val="DefaultParagraphFont"/>
    <w:uiPriority w:val="99"/>
    <w:semiHidden/>
    <w:unhideWhenUsed/>
    <w:rsid w:val="005F1AC7"/>
  </w:style>
  <w:style w:type="character" w:styleId="UnresolvedMention">
    <w:name w:val="Unresolved Mention"/>
    <w:basedOn w:val="DefaultParagraphFont"/>
    <w:uiPriority w:val="99"/>
    <w:semiHidden/>
    <w:unhideWhenUsed/>
    <w:rsid w:val="00B81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uk-research-and-development-roadmap"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cpni.gov.uk/trusted-research"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collections/modern-slavery-bil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7392ACA35664A944ED1B5B8EF9FB3" ma:contentTypeVersion="12" ma:contentTypeDescription="Create a new document." ma:contentTypeScope="" ma:versionID="9c266a0d4cb4b6dbc6ebd95145e9b789">
  <xsd:schema xmlns:xsd="http://www.w3.org/2001/XMLSchema" xmlns:xs="http://www.w3.org/2001/XMLSchema" xmlns:p="http://schemas.microsoft.com/office/2006/metadata/properties" xmlns:ns3="c9e3826a-9b81-4fbb-99b1-e001162a202b" xmlns:ns4="dd76834f-15ae-4fd3-9767-69f70159d7b9" targetNamespace="http://schemas.microsoft.com/office/2006/metadata/properties" ma:root="true" ma:fieldsID="c3202129ab5e81ecc52cca1930a61e53" ns3:_="" ns4:_="">
    <xsd:import namespace="c9e3826a-9b81-4fbb-99b1-e001162a202b"/>
    <xsd:import namespace="dd76834f-15ae-4fd3-9767-69f70159d7b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3826a-9b81-4fbb-99b1-e001162a2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6834f-15ae-4fd3-9767-69f70159d7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6995C-D14C-4D28-9AA2-9D662228F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3826a-9b81-4fbb-99b1-e001162a202b"/>
    <ds:schemaRef ds:uri="dd76834f-15ae-4fd3-9767-69f70159d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4BB7A-BC24-47CF-ABB1-1CE4F68AD804}">
  <ds:schemaRefs>
    <ds:schemaRef ds:uri="http://schemas.microsoft.com/sharepoint/v3/contenttype/forms"/>
  </ds:schemaRefs>
</ds:datastoreItem>
</file>

<file path=customXml/itemProps3.xml><?xml version="1.0" encoding="utf-8"?>
<ds:datastoreItem xmlns:ds="http://schemas.openxmlformats.org/officeDocument/2006/customXml" ds:itemID="{E0CC8CD9-6042-41F0-A44D-DE3A03531C18}">
  <ds:schemaRefs>
    <ds:schemaRef ds:uri="c9e3826a-9b81-4fbb-99b1-e001162a202b"/>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dd76834f-15ae-4fd3-9767-69f70159d7b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Massoura</dc:creator>
  <cp:keywords/>
  <dc:description/>
  <cp:lastModifiedBy>Karen Hibbert - UKRI</cp:lastModifiedBy>
  <cp:revision>2</cp:revision>
  <dcterms:created xsi:type="dcterms:W3CDTF">2021-02-17T09:49:00Z</dcterms:created>
  <dcterms:modified xsi:type="dcterms:W3CDTF">2021-02-17T09:49:00Z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0x0101004657392ACA35664A944ED1B5B8EF9FB3</vt:lpwstr>
  </property>
</Properties>
</file>