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32C91" w14:textId="5990B99A" w:rsidR="00D9700D" w:rsidRPr="00DF04D4" w:rsidRDefault="00813A28" w:rsidP="00456406">
      <w:pPr>
        <w:tabs>
          <w:tab w:val="left" w:pos="9639"/>
        </w:tabs>
        <w:suppressAutoHyphens/>
        <w:spacing w:after="0" w:line="240" w:lineRule="auto"/>
        <w:ind w:left="-426" w:right="-330"/>
        <w:jc w:val="center"/>
        <w:rPr>
          <w:rFonts w:eastAsia="Arial" w:cs="Arial"/>
          <w:b/>
          <w:lang w:eastAsia="ar-SA"/>
        </w:rPr>
      </w:pPr>
      <w:bookmarkStart w:id="0" w:name="_Hlk52177996"/>
      <w:r>
        <w:rPr>
          <w:rFonts w:eastAsia="Arial" w:cs="Arial"/>
          <w:b/>
          <w:lang w:eastAsia="ar-SA"/>
        </w:rPr>
        <w:t xml:space="preserve">MRC </w:t>
      </w:r>
      <w:r w:rsidR="00D9700D" w:rsidRPr="00DF04D4">
        <w:rPr>
          <w:rFonts w:eastAsia="Arial" w:cs="Arial"/>
          <w:b/>
          <w:lang w:eastAsia="ar-SA"/>
        </w:rPr>
        <w:t xml:space="preserve">National Mouse Genetics Network </w:t>
      </w:r>
      <w:r w:rsidR="00016842">
        <w:rPr>
          <w:rFonts w:eastAsia="Arial" w:cs="Arial"/>
          <w:b/>
          <w:lang w:eastAsia="ar-SA"/>
        </w:rPr>
        <w:t>–</w:t>
      </w:r>
      <w:r w:rsidR="00C50494">
        <w:rPr>
          <w:rFonts w:eastAsia="Arial" w:cs="Arial"/>
          <w:b/>
          <w:lang w:eastAsia="ar-SA"/>
        </w:rPr>
        <w:t xml:space="preserve"> </w:t>
      </w:r>
      <w:r w:rsidR="00A70BB8">
        <w:rPr>
          <w:rFonts w:eastAsia="Arial" w:cs="Arial"/>
          <w:b/>
          <w:lang w:eastAsia="ar-SA"/>
        </w:rPr>
        <w:t>Associate Member</w:t>
      </w:r>
      <w:r w:rsidR="00456406">
        <w:rPr>
          <w:rFonts w:eastAsia="Arial" w:cs="Arial"/>
          <w:b/>
          <w:lang w:eastAsia="ar-SA"/>
        </w:rPr>
        <w:t xml:space="preserve"> - </w:t>
      </w:r>
      <w:r w:rsidR="00016842">
        <w:rPr>
          <w:rFonts w:eastAsia="Arial" w:cs="Arial"/>
          <w:b/>
          <w:lang w:eastAsia="ar-SA"/>
        </w:rPr>
        <w:t>Expression of Interest</w:t>
      </w:r>
    </w:p>
    <w:p w14:paraId="4A9FEB30" w14:textId="3D3E4811" w:rsidR="00292583" w:rsidRPr="00DF04D4" w:rsidRDefault="00292583" w:rsidP="00456406">
      <w:pPr>
        <w:pBdr>
          <w:bottom w:val="single" w:sz="8" w:space="1" w:color="000000"/>
        </w:pBdr>
        <w:spacing w:line="240" w:lineRule="auto"/>
        <w:ind w:left="-426" w:right="-330"/>
        <w:rPr>
          <w:rFonts w:cs="Arial"/>
          <w:b/>
        </w:rPr>
      </w:pPr>
      <w:bookmarkStart w:id="1" w:name="_Hlk61946567"/>
      <w:bookmarkEnd w:id="0"/>
    </w:p>
    <w:bookmarkEnd w:id="1"/>
    <w:p w14:paraId="0EEA93F9" w14:textId="67D11565" w:rsidR="00A411F8" w:rsidRPr="00A411F8" w:rsidRDefault="00A411F8" w:rsidP="00A411F8">
      <w:pPr>
        <w:spacing w:after="0" w:line="240" w:lineRule="auto"/>
        <w:ind w:left="-426" w:right="-330"/>
        <w:rPr>
          <w:rFonts w:cs="Arial"/>
        </w:rPr>
      </w:pPr>
      <w:r w:rsidRPr="00A411F8">
        <w:rPr>
          <w:rFonts w:cs="Arial"/>
        </w:rPr>
        <w:t xml:space="preserve">This Expression of Interest (EOI) is </w:t>
      </w:r>
      <w:r>
        <w:rPr>
          <w:rFonts w:cs="Arial"/>
        </w:rPr>
        <w:t xml:space="preserve">for </w:t>
      </w:r>
      <w:r w:rsidRPr="00A411F8">
        <w:rPr>
          <w:rFonts w:cs="Arial"/>
          <w:bCs/>
        </w:rPr>
        <w:t xml:space="preserve">groups / individuals </w:t>
      </w:r>
      <w:r w:rsidRPr="00A411F8">
        <w:rPr>
          <w:rFonts w:cs="Arial"/>
          <w:bCs/>
          <w:lang w:val="en"/>
        </w:rPr>
        <w:t xml:space="preserve">who </w:t>
      </w:r>
      <w:r w:rsidRPr="00A411F8">
        <w:rPr>
          <w:rFonts w:cs="Arial"/>
          <w:bCs/>
        </w:rPr>
        <w:t>are primarily seeking to offer key expertise, rather than lead a research cluster, to register their interest</w:t>
      </w:r>
      <w:r w:rsidRPr="00A411F8">
        <w:rPr>
          <w:rFonts w:cs="Arial"/>
        </w:rPr>
        <w:t>.</w:t>
      </w:r>
    </w:p>
    <w:p w14:paraId="53CE3DA0" w14:textId="77777777" w:rsidR="00A411F8" w:rsidRDefault="00A411F8" w:rsidP="00CD706E">
      <w:pPr>
        <w:spacing w:after="0" w:line="240" w:lineRule="auto"/>
        <w:ind w:left="-426" w:right="-330"/>
        <w:rPr>
          <w:rFonts w:cs="Arial"/>
          <w:lang w:val="en"/>
        </w:rPr>
      </w:pPr>
    </w:p>
    <w:p w14:paraId="44B1B659" w14:textId="15D2502F" w:rsidR="00CD706E" w:rsidRPr="00CD706E" w:rsidRDefault="00CD706E" w:rsidP="00CD706E">
      <w:pPr>
        <w:spacing w:after="0" w:line="240" w:lineRule="auto"/>
        <w:ind w:left="-426" w:right="-330"/>
        <w:rPr>
          <w:rFonts w:cs="Arial"/>
        </w:rPr>
      </w:pPr>
      <w:r w:rsidRPr="00CD706E">
        <w:rPr>
          <w:rFonts w:cs="Arial"/>
          <w:lang w:val="en"/>
        </w:rPr>
        <w:t xml:space="preserve">Applicants must complete and return the Expression of Interest form to </w:t>
      </w:r>
      <w:hyperlink r:id="rId11" w:history="1">
        <w:r w:rsidRPr="00CD706E">
          <w:rPr>
            <w:rStyle w:val="Hyperlink"/>
            <w:rFonts w:cs="Arial"/>
            <w:lang w:val="en"/>
          </w:rPr>
          <w:t>MouseGeneticsNetwork@mrc.ukri.org</w:t>
        </w:r>
      </w:hyperlink>
      <w:r w:rsidRPr="00CD706E">
        <w:rPr>
          <w:rFonts w:cs="Arial"/>
          <w:lang w:val="en"/>
        </w:rPr>
        <w:t xml:space="preserve"> by 16:00 (UK time) 2</w:t>
      </w:r>
      <w:r w:rsidR="00092390">
        <w:rPr>
          <w:rFonts w:cs="Arial"/>
          <w:lang w:val="en"/>
        </w:rPr>
        <w:t>4</w:t>
      </w:r>
      <w:r w:rsidRPr="00CD706E">
        <w:rPr>
          <w:rFonts w:cs="Arial"/>
          <w:lang w:val="en"/>
        </w:rPr>
        <w:t xml:space="preserve"> March 2021. </w:t>
      </w:r>
      <w:r w:rsidRPr="00CD706E">
        <w:rPr>
          <w:rFonts w:cs="Arial"/>
        </w:rPr>
        <w:t>You must complete all sections of the form for your EOI to be eligible.</w:t>
      </w:r>
    </w:p>
    <w:p w14:paraId="139C9F5C" w14:textId="77777777" w:rsidR="006A2256" w:rsidRPr="00DF04D4" w:rsidRDefault="006A2256" w:rsidP="006A2256">
      <w:pPr>
        <w:pBdr>
          <w:bottom w:val="single" w:sz="8" w:space="1" w:color="000000"/>
        </w:pBdr>
        <w:spacing w:line="240" w:lineRule="auto"/>
        <w:ind w:left="-426" w:right="-330"/>
        <w:rPr>
          <w:rFonts w:cs="Arial"/>
          <w:b/>
        </w:rPr>
      </w:pPr>
    </w:p>
    <w:p w14:paraId="4BF36671" w14:textId="77777777" w:rsidR="00CD706E" w:rsidRDefault="00CD706E" w:rsidP="00A411F8">
      <w:pPr>
        <w:spacing w:after="0"/>
        <w:ind w:left="-426"/>
        <w:rPr>
          <w:rFonts w:cs="Arial"/>
          <w:b/>
        </w:rPr>
      </w:pPr>
      <w:r>
        <w:rPr>
          <w:rFonts w:cs="Arial"/>
          <w:b/>
        </w:rPr>
        <w:t>Overview</w:t>
      </w:r>
    </w:p>
    <w:p w14:paraId="53ADE8CC" w14:textId="77777777" w:rsidR="00CD706E" w:rsidRPr="003B051E" w:rsidRDefault="00CD706E" w:rsidP="00A411F8">
      <w:pPr>
        <w:spacing w:after="0"/>
        <w:ind w:left="-426"/>
        <w:rPr>
          <w:rFonts w:cs="Arial"/>
          <w:bCs/>
          <w:lang w:val="en"/>
        </w:rPr>
      </w:pPr>
      <w:r w:rsidRPr="003B051E">
        <w:rPr>
          <w:rFonts w:cs="Arial"/>
        </w:rPr>
        <w:t xml:space="preserve">The National Mouse Genetics </w:t>
      </w:r>
      <w:r w:rsidRPr="00CD706E">
        <w:rPr>
          <w:rFonts w:cs="Arial"/>
        </w:rPr>
        <w:t xml:space="preserve">Network </w:t>
      </w:r>
      <w:r w:rsidRPr="003B051E">
        <w:rPr>
          <w:rFonts w:cs="Arial"/>
        </w:rPr>
        <w:t xml:space="preserve">is being established to </w:t>
      </w:r>
      <w:r w:rsidRPr="003B051E">
        <w:rPr>
          <w:rFonts w:cs="Arial"/>
          <w:bCs/>
          <w:lang w:val="en"/>
        </w:rPr>
        <w:t xml:space="preserve">accelerate our understanding of human disease and improving diagnosis and treatments, through driving </w:t>
      </w:r>
      <w:r w:rsidRPr="003B051E">
        <w:rPr>
          <w:rFonts w:cs="Arial"/>
          <w:bCs/>
        </w:rPr>
        <w:t xml:space="preserve">integration of mouse and human/clinical genetics and pathology </w:t>
      </w:r>
      <w:r w:rsidRPr="003B051E">
        <w:rPr>
          <w:rFonts w:cs="Arial"/>
        </w:rPr>
        <w:t>and will involve a number of research clusters closely linked to the M</w:t>
      </w:r>
      <w:r>
        <w:rPr>
          <w:rFonts w:cs="Arial"/>
        </w:rPr>
        <w:t>ary Lyon Centre.</w:t>
      </w:r>
    </w:p>
    <w:p w14:paraId="14C88045" w14:textId="77777777" w:rsidR="00A411F8" w:rsidRDefault="00A411F8" w:rsidP="00A411F8">
      <w:pPr>
        <w:spacing w:after="0"/>
        <w:ind w:left="-426"/>
        <w:rPr>
          <w:rFonts w:cs="Arial"/>
        </w:rPr>
      </w:pPr>
    </w:p>
    <w:p w14:paraId="1CD175C3" w14:textId="6AED97E1" w:rsidR="00CD706E" w:rsidRDefault="00CD706E" w:rsidP="00A411F8">
      <w:pPr>
        <w:spacing w:after="0"/>
        <w:ind w:left="-426"/>
        <w:rPr>
          <w:rFonts w:cs="Arial"/>
        </w:rPr>
      </w:pPr>
      <w:r>
        <w:rPr>
          <w:rFonts w:cs="Arial"/>
        </w:rPr>
        <w:t>Clusters will be identified and funded through a two-stage process:</w:t>
      </w:r>
    </w:p>
    <w:p w14:paraId="37E87126" w14:textId="77777777" w:rsidR="00A411F8" w:rsidRDefault="00A411F8" w:rsidP="00A411F8">
      <w:pPr>
        <w:spacing w:after="0"/>
        <w:ind w:left="-426"/>
        <w:rPr>
          <w:rFonts w:cs="Arial"/>
        </w:rPr>
      </w:pPr>
    </w:p>
    <w:p w14:paraId="2A9F6E84" w14:textId="77777777" w:rsidR="00CD706E" w:rsidRDefault="00CD706E" w:rsidP="00EB1AF7">
      <w:pPr>
        <w:pStyle w:val="ListParagraph"/>
        <w:numPr>
          <w:ilvl w:val="0"/>
          <w:numId w:val="2"/>
        </w:numPr>
        <w:spacing w:after="0"/>
        <w:ind w:hanging="294"/>
        <w:rPr>
          <w:rFonts w:cs="Arial"/>
        </w:rPr>
      </w:pPr>
      <w:r>
        <w:rPr>
          <w:rFonts w:cs="Arial"/>
        </w:rPr>
        <w:t>Expression of Interest – to select competitive ideas</w:t>
      </w:r>
    </w:p>
    <w:p w14:paraId="415F8C07" w14:textId="77777777" w:rsidR="00CD706E" w:rsidRDefault="00CD706E" w:rsidP="00EB1AF7">
      <w:pPr>
        <w:pStyle w:val="ListParagraph"/>
        <w:numPr>
          <w:ilvl w:val="0"/>
          <w:numId w:val="2"/>
        </w:numPr>
        <w:spacing w:after="0"/>
        <w:ind w:hanging="294"/>
        <w:rPr>
          <w:rFonts w:cs="Arial"/>
        </w:rPr>
      </w:pPr>
      <w:r>
        <w:rPr>
          <w:rFonts w:cs="Arial"/>
        </w:rPr>
        <w:t>Full bids – to decide which clusters will be funded</w:t>
      </w:r>
    </w:p>
    <w:p w14:paraId="098BCCBA" w14:textId="77777777" w:rsidR="00CD706E" w:rsidRDefault="00CD706E" w:rsidP="00CD706E">
      <w:pPr>
        <w:pStyle w:val="ListParagraph"/>
        <w:ind w:left="294"/>
        <w:rPr>
          <w:rFonts w:cs="Arial"/>
        </w:rPr>
      </w:pPr>
    </w:p>
    <w:p w14:paraId="76BAB54A" w14:textId="77777777" w:rsidR="00640F83" w:rsidRPr="00A411F8" w:rsidRDefault="00640F83" w:rsidP="00A411F8">
      <w:pPr>
        <w:pStyle w:val="ListParagraph"/>
        <w:spacing w:after="0"/>
        <w:ind w:left="-426"/>
        <w:rPr>
          <w:rFonts w:cs="Arial"/>
          <w:b/>
        </w:rPr>
      </w:pPr>
      <w:r w:rsidRPr="00A411F8">
        <w:rPr>
          <w:rFonts w:cs="Arial"/>
          <w:b/>
        </w:rPr>
        <w:t>Associate Members</w:t>
      </w:r>
    </w:p>
    <w:p w14:paraId="3C124AF7" w14:textId="07F70014" w:rsidR="00640F83" w:rsidRDefault="00640F83" w:rsidP="00A411F8">
      <w:pPr>
        <w:spacing w:after="0" w:line="240" w:lineRule="auto"/>
        <w:ind w:left="-426" w:right="-330"/>
        <w:rPr>
          <w:rFonts w:cs="Arial"/>
          <w:bCs/>
        </w:rPr>
      </w:pPr>
      <w:r w:rsidRPr="00A70BB8">
        <w:rPr>
          <w:rFonts w:cs="Arial"/>
          <w:bCs/>
        </w:rPr>
        <w:t xml:space="preserve">We recognize that some researchers may wish to engage without directly leading Clusters. </w:t>
      </w:r>
      <w:r w:rsidR="00A411F8">
        <w:rPr>
          <w:rFonts w:cs="Arial"/>
          <w:bCs/>
        </w:rPr>
        <w:t xml:space="preserve">This </w:t>
      </w:r>
      <w:r w:rsidRPr="00A70BB8">
        <w:rPr>
          <w:rFonts w:cs="Arial"/>
          <w:bCs/>
        </w:rPr>
        <w:t>‘Associate member’ EOI</w:t>
      </w:r>
      <w:r w:rsidR="00A411F8">
        <w:rPr>
          <w:rFonts w:cs="Arial"/>
          <w:bCs/>
        </w:rPr>
        <w:t xml:space="preserve"> form is </w:t>
      </w:r>
      <w:r w:rsidRPr="00A70BB8">
        <w:rPr>
          <w:rFonts w:cs="Arial"/>
          <w:bCs/>
        </w:rPr>
        <w:t xml:space="preserve">thus </w:t>
      </w:r>
      <w:r w:rsidR="00A411F8">
        <w:rPr>
          <w:rFonts w:cs="Arial"/>
          <w:bCs/>
        </w:rPr>
        <w:t xml:space="preserve">to allow </w:t>
      </w:r>
      <w:bookmarkStart w:id="2" w:name="_Hlk63431820"/>
      <w:r w:rsidRPr="00A70BB8">
        <w:rPr>
          <w:rFonts w:cs="Arial"/>
          <w:bCs/>
        </w:rPr>
        <w:t xml:space="preserve">groups / individuals </w:t>
      </w:r>
      <w:r w:rsidRPr="00A70BB8">
        <w:rPr>
          <w:rFonts w:cs="Arial"/>
          <w:bCs/>
          <w:lang w:val="en"/>
        </w:rPr>
        <w:t xml:space="preserve">who </w:t>
      </w:r>
      <w:r w:rsidRPr="00A70BB8">
        <w:rPr>
          <w:rFonts w:cs="Arial"/>
          <w:bCs/>
        </w:rPr>
        <w:t>are primarily seeking to offer key expertise</w:t>
      </w:r>
      <w:r w:rsidR="00A411F8" w:rsidRPr="00A411F8">
        <w:rPr>
          <w:rFonts w:cs="Arial"/>
          <w:bCs/>
        </w:rPr>
        <w:t xml:space="preserve"> to register their interest</w:t>
      </w:r>
      <w:bookmarkEnd w:id="2"/>
      <w:r w:rsidRPr="00A70BB8">
        <w:rPr>
          <w:rFonts w:cs="Arial"/>
          <w:bCs/>
        </w:rPr>
        <w:t>, that could be valuable to specific Clusters or to the overall network, and in turn gain benefits once the Network and Clusters are operational.</w:t>
      </w:r>
    </w:p>
    <w:p w14:paraId="24D2BB3A" w14:textId="77777777" w:rsidR="00640F83" w:rsidRDefault="00640F83" w:rsidP="00640F83">
      <w:pPr>
        <w:spacing w:after="0" w:line="240" w:lineRule="auto"/>
        <w:ind w:left="-426" w:right="-330"/>
        <w:rPr>
          <w:rFonts w:cs="Arial"/>
        </w:rPr>
      </w:pPr>
    </w:p>
    <w:p w14:paraId="5339A96D" w14:textId="46EFC08D" w:rsidR="00CD706E" w:rsidRDefault="00CD706E" w:rsidP="00CD706E">
      <w:pPr>
        <w:pStyle w:val="ListParagraph"/>
        <w:ind w:left="-426"/>
        <w:rPr>
          <w:rFonts w:cs="Arial"/>
        </w:rPr>
      </w:pPr>
      <w:r>
        <w:rPr>
          <w:rFonts w:cs="Arial"/>
        </w:rPr>
        <w:t>In order to ensure the Network achieves impact and provides the optimal coverage and focus to support the wider research community, research cluster leader applicants selected through the EOI stage will be encouraged to take stock of the ideas within the shortlisted bids and make partnerships or connections where appropriate, potentially leading to evolution of the original submissions.</w:t>
      </w:r>
    </w:p>
    <w:p w14:paraId="66259ABB" w14:textId="77777777" w:rsidR="00CD706E" w:rsidRDefault="00CD706E" w:rsidP="00CD706E">
      <w:pPr>
        <w:pStyle w:val="ListParagraph"/>
        <w:ind w:left="-426"/>
        <w:rPr>
          <w:rFonts w:cs="Arial"/>
        </w:rPr>
      </w:pPr>
    </w:p>
    <w:p w14:paraId="4BADD37F" w14:textId="7833C13F" w:rsidR="00CD706E" w:rsidRDefault="00CD706E" w:rsidP="00CD706E">
      <w:pPr>
        <w:pStyle w:val="ListParagraph"/>
        <w:ind w:left="-426"/>
        <w:rPr>
          <w:rFonts w:cs="Arial"/>
        </w:rPr>
      </w:pPr>
      <w:r w:rsidRPr="00CD706E">
        <w:rPr>
          <w:rFonts w:cs="Arial"/>
          <w:bCs/>
          <w:iCs/>
        </w:rPr>
        <w:t xml:space="preserve">If a </w:t>
      </w:r>
      <w:r w:rsidR="00250F9E">
        <w:rPr>
          <w:rFonts w:cs="Arial"/>
          <w:bCs/>
          <w:iCs/>
        </w:rPr>
        <w:t>r</w:t>
      </w:r>
      <w:r w:rsidRPr="00CD706E">
        <w:rPr>
          <w:rFonts w:cs="Arial"/>
          <w:bCs/>
          <w:iCs/>
        </w:rPr>
        <w:t xml:space="preserve">esearch </w:t>
      </w:r>
      <w:r w:rsidR="00250F9E">
        <w:rPr>
          <w:rFonts w:cs="Arial"/>
          <w:bCs/>
          <w:iCs/>
        </w:rPr>
        <w:t>c</w:t>
      </w:r>
      <w:r w:rsidRPr="00CD706E">
        <w:rPr>
          <w:rFonts w:cs="Arial"/>
          <w:bCs/>
          <w:iCs/>
        </w:rPr>
        <w:t xml:space="preserve">luster </w:t>
      </w:r>
      <w:r w:rsidR="00250F9E">
        <w:rPr>
          <w:rFonts w:cs="Arial"/>
          <w:bCs/>
          <w:iCs/>
        </w:rPr>
        <w:t>l</w:t>
      </w:r>
      <w:r w:rsidRPr="00CD706E">
        <w:rPr>
          <w:rFonts w:cs="Arial"/>
          <w:bCs/>
          <w:iCs/>
        </w:rPr>
        <w:t xml:space="preserve">eader EOI is successfully invited to the full proposal stage, </w:t>
      </w:r>
      <w:r w:rsidRPr="00CD706E">
        <w:rPr>
          <w:rFonts w:cs="Arial"/>
        </w:rPr>
        <w:t>they will be asked to attend a pre-submission workshop in April 2021</w:t>
      </w:r>
      <w:r w:rsidR="00250F9E">
        <w:rPr>
          <w:rFonts w:cs="Arial"/>
        </w:rPr>
        <w:t xml:space="preserve">. As well as </w:t>
      </w:r>
      <w:r w:rsidR="00250F9E" w:rsidRPr="00250F9E">
        <w:rPr>
          <w:rFonts w:cs="Arial"/>
        </w:rPr>
        <w:t xml:space="preserve">access to summaries of </w:t>
      </w:r>
      <w:r w:rsidR="00250F9E">
        <w:rPr>
          <w:rFonts w:cs="Arial"/>
        </w:rPr>
        <w:t>each of their</w:t>
      </w:r>
      <w:r w:rsidR="00250F9E" w:rsidRPr="00250F9E">
        <w:rPr>
          <w:rFonts w:cs="Arial"/>
        </w:rPr>
        <w:t xml:space="preserve"> EOIs</w:t>
      </w:r>
      <w:r w:rsidR="00250F9E">
        <w:rPr>
          <w:rFonts w:cs="Arial"/>
        </w:rPr>
        <w:t xml:space="preserve">, </w:t>
      </w:r>
      <w:r w:rsidR="00250F9E" w:rsidRPr="00250F9E">
        <w:rPr>
          <w:rFonts w:cs="Arial"/>
          <w:b/>
        </w:rPr>
        <w:t>a</w:t>
      </w:r>
      <w:r w:rsidRPr="00250F9E">
        <w:rPr>
          <w:rFonts w:cs="Arial"/>
          <w:b/>
        </w:rPr>
        <w:t xml:space="preserve">ll participants </w:t>
      </w:r>
      <w:r w:rsidR="001D18F5">
        <w:rPr>
          <w:rFonts w:cs="Arial"/>
          <w:b/>
        </w:rPr>
        <w:t xml:space="preserve">and the Director of the Network </w:t>
      </w:r>
      <w:r w:rsidR="00250F9E" w:rsidRPr="00250F9E">
        <w:rPr>
          <w:rFonts w:cs="Arial"/>
          <w:b/>
        </w:rPr>
        <w:t>will</w:t>
      </w:r>
      <w:r w:rsidRPr="00250F9E">
        <w:rPr>
          <w:rFonts w:cs="Arial"/>
          <w:b/>
        </w:rPr>
        <w:t xml:space="preserve"> have access to </w:t>
      </w:r>
      <w:r w:rsidRPr="00CD706E">
        <w:rPr>
          <w:rFonts w:cs="Arial"/>
          <w:b/>
        </w:rPr>
        <w:t>a list of the EOIs submitted for consideration of associated membership</w:t>
      </w:r>
      <w:r>
        <w:rPr>
          <w:rFonts w:cs="Arial"/>
        </w:rPr>
        <w:t xml:space="preserve">. </w:t>
      </w:r>
    </w:p>
    <w:p w14:paraId="16823922" w14:textId="77777777" w:rsidR="00CD706E" w:rsidRDefault="00CD706E" w:rsidP="00F924A8">
      <w:pPr>
        <w:ind w:left="-426"/>
        <w:rPr>
          <w:rFonts w:cs="Arial"/>
          <w:b/>
        </w:rPr>
      </w:pPr>
    </w:p>
    <w:p w14:paraId="0DB43586" w14:textId="77777777" w:rsidR="004E2095" w:rsidRDefault="004E2095" w:rsidP="004E2095">
      <w:pPr>
        <w:ind w:left="-426"/>
        <w:rPr>
          <w:rFonts w:cs="Arial"/>
          <w:b/>
        </w:rPr>
      </w:pPr>
      <w:r>
        <w:rPr>
          <w:rFonts w:cs="Arial"/>
          <w:b/>
        </w:rPr>
        <w:t>Use of Information Agreement</w:t>
      </w:r>
    </w:p>
    <w:p w14:paraId="029D74EF" w14:textId="5833D7DA" w:rsidR="00F924A8" w:rsidRPr="00F924A8" w:rsidRDefault="004E2095" w:rsidP="004E2095">
      <w:pPr>
        <w:spacing w:after="0" w:line="240" w:lineRule="auto"/>
        <w:ind w:left="-426" w:right="-330"/>
        <w:rPr>
          <w:rFonts w:cs="Arial"/>
        </w:rPr>
      </w:pPr>
      <w:r>
        <w:rPr>
          <w:rFonts w:cs="Arial"/>
        </w:rPr>
        <w:t>B</w:t>
      </w:r>
      <w:r w:rsidRPr="009A0513">
        <w:rPr>
          <w:rFonts w:cs="Arial"/>
        </w:rPr>
        <w:t>y submitting this E</w:t>
      </w:r>
      <w:r w:rsidR="00837499">
        <w:rPr>
          <w:rFonts w:cs="Arial"/>
        </w:rPr>
        <w:t>O</w:t>
      </w:r>
      <w:r w:rsidRPr="009A0513">
        <w:rPr>
          <w:rFonts w:cs="Arial"/>
        </w:rPr>
        <w:t xml:space="preserve">I, </w:t>
      </w:r>
      <w:r w:rsidRPr="009A0513">
        <w:rPr>
          <w:rFonts w:cs="Arial"/>
          <w:b/>
        </w:rPr>
        <w:t>you</w:t>
      </w:r>
      <w:r w:rsidRPr="009A0513">
        <w:rPr>
          <w:rFonts w:cs="Arial"/>
        </w:rPr>
        <w:t xml:space="preserve"> </w:t>
      </w:r>
      <w:r w:rsidRPr="009A0513">
        <w:rPr>
          <w:rFonts w:cs="Arial"/>
          <w:b/>
        </w:rPr>
        <w:t>confirm your agreement to the use of this data in the way outlined above</w:t>
      </w:r>
      <w:r>
        <w:rPr>
          <w:rFonts w:cs="Arial"/>
        </w:rPr>
        <w:t>.</w:t>
      </w:r>
    </w:p>
    <w:p w14:paraId="6D9BA454" w14:textId="77777777" w:rsidR="00F924A8" w:rsidRPr="00F924A8" w:rsidRDefault="00F924A8" w:rsidP="00F924A8">
      <w:pPr>
        <w:spacing w:after="0" w:line="240" w:lineRule="auto"/>
        <w:ind w:left="-426" w:right="-330"/>
        <w:rPr>
          <w:rFonts w:cs="Arial"/>
        </w:rPr>
      </w:pPr>
    </w:p>
    <w:p w14:paraId="6C3B0A66" w14:textId="3DC5DB12" w:rsidR="00BB1FA2" w:rsidRDefault="00BB1FA2" w:rsidP="00456406">
      <w:pPr>
        <w:spacing w:after="0" w:line="240" w:lineRule="auto"/>
        <w:ind w:left="-426" w:right="-330"/>
        <w:rPr>
          <w:rFonts w:cs="Arial"/>
        </w:rPr>
      </w:pPr>
    </w:p>
    <w:p w14:paraId="6A720F16" w14:textId="73BA834F" w:rsidR="00CD706E" w:rsidRDefault="00CD706E">
      <w:pPr>
        <w:rPr>
          <w:rFonts w:cs="Arial"/>
        </w:rPr>
      </w:pPr>
      <w:r>
        <w:rPr>
          <w:rFonts w:cs="Arial"/>
        </w:rPr>
        <w:br w:type="page"/>
      </w:r>
    </w:p>
    <w:p w14:paraId="554C5EFD" w14:textId="77777777" w:rsidR="001A5658" w:rsidRDefault="001A5658" w:rsidP="00456406">
      <w:pPr>
        <w:spacing w:after="0" w:line="240" w:lineRule="auto"/>
        <w:ind w:left="-426" w:right="-330"/>
        <w:rPr>
          <w:rFonts w:cs="Arial"/>
        </w:rPr>
      </w:pPr>
    </w:p>
    <w:p w14:paraId="6765E753" w14:textId="4B684B65" w:rsidR="008F3B70" w:rsidRDefault="008F3B70" w:rsidP="00456406">
      <w:pPr>
        <w:spacing w:after="0" w:line="240" w:lineRule="auto"/>
        <w:ind w:left="-426" w:right="-330"/>
        <w:rPr>
          <w:rFonts w:cs="Arial"/>
        </w:rPr>
      </w:pPr>
    </w:p>
    <w:p w14:paraId="45D3B12E" w14:textId="33876005" w:rsidR="008F3B70" w:rsidRDefault="008F3B70" w:rsidP="008F3B70">
      <w:pPr>
        <w:spacing w:after="0" w:line="240" w:lineRule="auto"/>
        <w:ind w:left="-426" w:right="-330"/>
        <w:rPr>
          <w:rFonts w:cs="Arial"/>
          <w:b/>
        </w:rPr>
      </w:pPr>
      <w:r w:rsidRPr="008F3B70">
        <w:rPr>
          <w:rFonts w:cs="Arial"/>
          <w:b/>
        </w:rPr>
        <w:t>Summary Information</w:t>
      </w:r>
    </w:p>
    <w:p w14:paraId="7A47540E" w14:textId="1D70A6E2" w:rsidR="008F3B70" w:rsidRDefault="008F3B70" w:rsidP="008F3B70">
      <w:pPr>
        <w:spacing w:after="0" w:line="240" w:lineRule="auto"/>
        <w:ind w:left="-426" w:right="-330"/>
        <w:rPr>
          <w:rFonts w:cs="Arial"/>
        </w:rPr>
      </w:pPr>
    </w:p>
    <w:p w14:paraId="05BEE114" w14:textId="5948008A" w:rsidR="008F3B70" w:rsidRPr="00412074" w:rsidRDefault="008F3B70" w:rsidP="00412074">
      <w:pPr>
        <w:spacing w:after="0" w:line="240" w:lineRule="auto"/>
        <w:ind w:left="-426" w:right="-330"/>
        <w:rPr>
          <w:rFonts w:cs="Arial"/>
          <w:b/>
          <w:i/>
        </w:rPr>
      </w:pPr>
      <w:r>
        <w:rPr>
          <w:rFonts w:cs="Arial"/>
        </w:rPr>
        <w:t>1.</w:t>
      </w:r>
      <w:r w:rsidR="00412074">
        <w:rPr>
          <w:rFonts w:cs="Arial"/>
        </w:rPr>
        <w:t>1</w:t>
      </w:r>
      <w:r>
        <w:rPr>
          <w:rFonts w:cs="Arial"/>
        </w:rPr>
        <w:t xml:space="preserve">. </w:t>
      </w:r>
      <w:r w:rsidR="00F924A8" w:rsidRPr="00F924A8">
        <w:rPr>
          <w:rFonts w:cs="Arial"/>
          <w:b/>
        </w:rPr>
        <w:t>Associate Member Details</w:t>
      </w:r>
      <w:r w:rsidR="00F924A8">
        <w:rPr>
          <w:rFonts w:cs="Arial"/>
        </w:rPr>
        <w:t xml:space="preserve"> </w:t>
      </w:r>
      <w:r w:rsidR="002A736D" w:rsidRPr="002A736D">
        <w:rPr>
          <w:rFonts w:cs="Arial"/>
          <w:i/>
        </w:rPr>
        <w:t>*Required</w:t>
      </w:r>
      <w:r w:rsidR="002A736D" w:rsidRPr="002A736D">
        <w:rPr>
          <w:rFonts w:cs="Arial"/>
          <w:b/>
          <w:i/>
        </w:rPr>
        <w:t xml:space="preserve"> </w:t>
      </w:r>
    </w:p>
    <w:p w14:paraId="6DFF46FF" w14:textId="081C5790" w:rsidR="00D52DE1" w:rsidRDefault="00D52DE1" w:rsidP="008F3B70">
      <w:pPr>
        <w:spacing w:after="0" w:line="240" w:lineRule="auto"/>
        <w:ind w:left="-426" w:right="-330"/>
        <w:rPr>
          <w:rFonts w:cs="Arial"/>
          <w:i/>
        </w:rPr>
      </w:pPr>
    </w:p>
    <w:tbl>
      <w:tblPr>
        <w:tblStyle w:val="TableGrid"/>
        <w:tblW w:w="9635" w:type="dxa"/>
        <w:tblInd w:w="-426" w:type="dxa"/>
        <w:tblLook w:val="04A0" w:firstRow="1" w:lastRow="0" w:firstColumn="1" w:lastColumn="0" w:noHBand="0" w:noVBand="1"/>
      </w:tblPr>
      <w:tblGrid>
        <w:gridCol w:w="9635"/>
      </w:tblGrid>
      <w:tr w:rsidR="00F924A8" w:rsidRPr="00F924A8" w14:paraId="22310815" w14:textId="77777777" w:rsidTr="00F924A8">
        <w:trPr>
          <w:trHeight w:val="261"/>
        </w:trPr>
        <w:tc>
          <w:tcPr>
            <w:tcW w:w="9635" w:type="dxa"/>
          </w:tcPr>
          <w:p w14:paraId="765E7EBD" w14:textId="2C457E24" w:rsidR="00F924A8" w:rsidRPr="00F924A8" w:rsidRDefault="00F924A8" w:rsidP="003F63D9">
            <w:pPr>
              <w:ind w:right="-110" w:firstLine="29"/>
              <w:rPr>
                <w:rFonts w:cs="Arial"/>
                <w:i/>
                <w:sz w:val="22"/>
                <w:lang w:val="en-GB"/>
              </w:rPr>
            </w:pPr>
            <w:r>
              <w:rPr>
                <w:rFonts w:cs="Arial"/>
                <w:i/>
                <w:sz w:val="22"/>
                <w:lang w:val="en-GB"/>
              </w:rPr>
              <w:t>P</w:t>
            </w:r>
            <w:r w:rsidRPr="00F924A8">
              <w:rPr>
                <w:rFonts w:cs="Arial"/>
                <w:i/>
                <w:sz w:val="22"/>
                <w:lang w:val="en-GB"/>
              </w:rPr>
              <w:t xml:space="preserve">lease provide Title, Name; Institute/Organisation/Company of </w:t>
            </w:r>
            <w:r>
              <w:rPr>
                <w:rFonts w:cs="Arial"/>
                <w:i/>
                <w:sz w:val="22"/>
                <w:lang w:val="en-GB"/>
              </w:rPr>
              <w:t>Associate Member</w:t>
            </w:r>
            <w:r w:rsidRPr="00F924A8">
              <w:rPr>
                <w:rFonts w:cs="Arial"/>
                <w:i/>
                <w:sz w:val="22"/>
                <w:lang w:val="en-GB"/>
              </w:rPr>
              <w:t>.</w:t>
            </w:r>
            <w:r w:rsidR="00E0776B">
              <w:rPr>
                <w:rFonts w:cs="Arial"/>
                <w:i/>
                <w:sz w:val="22"/>
                <w:lang w:val="en-GB"/>
              </w:rPr>
              <w:t xml:space="preserve"> Please provide a contact email address.</w:t>
            </w:r>
          </w:p>
        </w:tc>
      </w:tr>
      <w:tr w:rsidR="00F924A8" w:rsidRPr="00F924A8" w14:paraId="4E0573C1" w14:textId="77777777" w:rsidTr="00F924A8">
        <w:trPr>
          <w:trHeight w:val="244"/>
        </w:trPr>
        <w:tc>
          <w:tcPr>
            <w:tcW w:w="9635" w:type="dxa"/>
          </w:tcPr>
          <w:p w14:paraId="4E0FC500" w14:textId="77777777" w:rsidR="00F924A8" w:rsidRPr="00F924A8" w:rsidRDefault="00F924A8" w:rsidP="00F924A8">
            <w:pPr>
              <w:ind w:left="-426" w:right="-330"/>
              <w:rPr>
                <w:rFonts w:cs="Arial"/>
                <w:sz w:val="22"/>
                <w:lang w:val="en-GB"/>
              </w:rPr>
            </w:pPr>
          </w:p>
        </w:tc>
      </w:tr>
    </w:tbl>
    <w:p w14:paraId="4257DE4B" w14:textId="77777777" w:rsidR="00F924A8" w:rsidRPr="00F924A8" w:rsidRDefault="00F924A8" w:rsidP="008F3B70">
      <w:pPr>
        <w:spacing w:after="0" w:line="240" w:lineRule="auto"/>
        <w:ind w:left="-426" w:right="-330"/>
        <w:rPr>
          <w:rFonts w:cs="Arial"/>
        </w:rPr>
      </w:pPr>
    </w:p>
    <w:p w14:paraId="564B3274" w14:textId="63F8C26F" w:rsidR="008F3B70" w:rsidRPr="008F3B70" w:rsidRDefault="008F3B70" w:rsidP="008F3B70">
      <w:pPr>
        <w:spacing w:after="0" w:line="240" w:lineRule="auto"/>
        <w:ind w:left="-426" w:right="-330"/>
        <w:rPr>
          <w:rFonts w:cs="Arial"/>
          <w:i/>
        </w:rPr>
      </w:pPr>
      <w:r>
        <w:rPr>
          <w:rFonts w:cs="Arial"/>
        </w:rPr>
        <w:t>1.</w:t>
      </w:r>
      <w:r w:rsidR="00412074">
        <w:rPr>
          <w:rFonts w:cs="Arial"/>
        </w:rPr>
        <w:t>2</w:t>
      </w:r>
      <w:r w:rsidRPr="008F3B70">
        <w:rPr>
          <w:rFonts w:cs="Arial"/>
        </w:rPr>
        <w:t xml:space="preserve">. </w:t>
      </w:r>
      <w:r>
        <w:rPr>
          <w:rFonts w:cs="Arial"/>
          <w:b/>
        </w:rPr>
        <w:t xml:space="preserve">Summary </w:t>
      </w:r>
      <w:r w:rsidR="00412074">
        <w:rPr>
          <w:rFonts w:cs="Arial"/>
          <w:b/>
        </w:rPr>
        <w:t xml:space="preserve">of Expertise offered </w:t>
      </w:r>
      <w:r w:rsidRPr="008F3B70">
        <w:rPr>
          <w:rFonts w:cs="Arial"/>
          <w:b/>
        </w:rPr>
        <w:t xml:space="preserve">(Max. </w:t>
      </w:r>
      <w:r w:rsidR="00FD4ED1">
        <w:rPr>
          <w:rFonts w:cs="Arial"/>
          <w:b/>
        </w:rPr>
        <w:t>250</w:t>
      </w:r>
      <w:r>
        <w:rPr>
          <w:rFonts w:cs="Arial"/>
          <w:b/>
        </w:rPr>
        <w:t xml:space="preserve"> Words</w:t>
      </w:r>
      <w:r w:rsidRPr="008F3B70">
        <w:rPr>
          <w:rFonts w:cs="Arial"/>
          <w:b/>
        </w:rPr>
        <w:t>)</w:t>
      </w:r>
      <w:r w:rsidR="00D57DED">
        <w:rPr>
          <w:rFonts w:cs="Arial"/>
          <w:b/>
        </w:rPr>
        <w:t xml:space="preserve"> </w:t>
      </w:r>
      <w:r w:rsidR="002A736D" w:rsidRPr="008F3B70">
        <w:rPr>
          <w:rFonts w:cs="Arial"/>
          <w:i/>
        </w:rPr>
        <w:t>*Required</w:t>
      </w:r>
      <w:r w:rsidR="002A736D" w:rsidRPr="007E21C5">
        <w:rPr>
          <w:rFonts w:cs="Arial"/>
          <w:b/>
          <w:i/>
          <w:color w:val="FF0000"/>
        </w:rPr>
        <w:t xml:space="preserve"> </w:t>
      </w:r>
    </w:p>
    <w:p w14:paraId="3B85A5A8" w14:textId="5DF8AD08" w:rsidR="008F3B70" w:rsidRDefault="008F3B70" w:rsidP="008F3B70">
      <w:pPr>
        <w:spacing w:after="0" w:line="240" w:lineRule="auto"/>
        <w:ind w:left="-426" w:right="-330"/>
        <w:rPr>
          <w:rFonts w:cs="Arial"/>
        </w:rPr>
      </w:pPr>
    </w:p>
    <w:tbl>
      <w:tblPr>
        <w:tblStyle w:val="TableGrid"/>
        <w:tblW w:w="9635" w:type="dxa"/>
        <w:tblInd w:w="-426" w:type="dxa"/>
        <w:tblLook w:val="04A0" w:firstRow="1" w:lastRow="0" w:firstColumn="1" w:lastColumn="0" w:noHBand="0" w:noVBand="1"/>
      </w:tblPr>
      <w:tblGrid>
        <w:gridCol w:w="9635"/>
      </w:tblGrid>
      <w:tr w:rsidR="002A736D" w:rsidRPr="00F924A8" w14:paraId="0E083AFE" w14:textId="77777777" w:rsidTr="003B67CE">
        <w:trPr>
          <w:trHeight w:val="261"/>
        </w:trPr>
        <w:tc>
          <w:tcPr>
            <w:tcW w:w="9635" w:type="dxa"/>
          </w:tcPr>
          <w:p w14:paraId="687C925F" w14:textId="107DE76C" w:rsidR="002A736D" w:rsidRPr="00F924A8" w:rsidRDefault="002A736D" w:rsidP="003F63D9">
            <w:pPr>
              <w:ind w:firstLine="29"/>
              <w:rPr>
                <w:rFonts w:cs="Arial"/>
                <w:i/>
                <w:sz w:val="22"/>
                <w:lang w:val="en-GB"/>
              </w:rPr>
            </w:pPr>
            <w:r>
              <w:rPr>
                <w:rFonts w:cs="Arial"/>
                <w:i/>
                <w:sz w:val="22"/>
                <w:lang w:val="en-GB"/>
              </w:rPr>
              <w:t>P</w:t>
            </w:r>
            <w:r w:rsidRPr="00F924A8">
              <w:rPr>
                <w:rFonts w:cs="Arial"/>
                <w:i/>
                <w:sz w:val="22"/>
                <w:lang w:val="en-GB"/>
              </w:rPr>
              <w:t xml:space="preserve">lease provide </w:t>
            </w:r>
            <w:r>
              <w:rPr>
                <w:rFonts w:cs="Arial"/>
                <w:i/>
                <w:sz w:val="22"/>
                <w:lang w:val="en-GB"/>
              </w:rPr>
              <w:t>details of the expertise you can offer the Network, and / or specific Clusters</w:t>
            </w:r>
          </w:p>
        </w:tc>
      </w:tr>
      <w:tr w:rsidR="002A736D" w:rsidRPr="00F924A8" w14:paraId="6207E19A" w14:textId="77777777" w:rsidTr="003B67CE">
        <w:trPr>
          <w:trHeight w:val="244"/>
        </w:trPr>
        <w:tc>
          <w:tcPr>
            <w:tcW w:w="9635" w:type="dxa"/>
          </w:tcPr>
          <w:p w14:paraId="6CCBD06D" w14:textId="77777777" w:rsidR="002A736D" w:rsidRPr="00F924A8" w:rsidRDefault="002A736D" w:rsidP="003B67CE">
            <w:pPr>
              <w:ind w:left="-426" w:right="-330"/>
              <w:rPr>
                <w:rFonts w:cs="Arial"/>
                <w:sz w:val="22"/>
                <w:lang w:val="en-GB"/>
              </w:rPr>
            </w:pPr>
          </w:p>
        </w:tc>
      </w:tr>
    </w:tbl>
    <w:p w14:paraId="7296C4C4" w14:textId="77777777" w:rsidR="00364768" w:rsidRPr="00364768" w:rsidRDefault="00364768" w:rsidP="00364768">
      <w:pPr>
        <w:spacing w:after="0" w:line="240" w:lineRule="auto"/>
        <w:ind w:left="-426" w:right="-330"/>
        <w:rPr>
          <w:rFonts w:cs="Arial"/>
        </w:rPr>
      </w:pPr>
    </w:p>
    <w:p w14:paraId="4DD94353" w14:textId="0F6EEF7C" w:rsidR="00B36EE6" w:rsidRDefault="00412074" w:rsidP="00B36EE6">
      <w:pPr>
        <w:spacing w:after="0" w:line="240" w:lineRule="auto"/>
        <w:ind w:left="-426" w:right="-330"/>
        <w:rPr>
          <w:rFonts w:cs="Arial"/>
        </w:rPr>
      </w:pPr>
      <w:r>
        <w:rPr>
          <w:rFonts w:cs="Arial"/>
        </w:rPr>
        <w:t>1</w:t>
      </w:r>
      <w:r w:rsidR="00364768">
        <w:rPr>
          <w:rFonts w:cs="Arial"/>
        </w:rPr>
        <w:t>.</w:t>
      </w:r>
      <w:r>
        <w:rPr>
          <w:rFonts w:cs="Arial"/>
        </w:rPr>
        <w:t>3</w:t>
      </w:r>
      <w:r w:rsidR="00364768">
        <w:rPr>
          <w:rFonts w:cs="Arial"/>
        </w:rPr>
        <w:t xml:space="preserve">. </w:t>
      </w:r>
      <w:r w:rsidR="00BB4279" w:rsidRPr="00BB4279">
        <w:rPr>
          <w:rFonts w:cs="Arial"/>
          <w:b/>
        </w:rPr>
        <w:t xml:space="preserve">Network Value to </w:t>
      </w:r>
      <w:r w:rsidR="00BB4279">
        <w:rPr>
          <w:rFonts w:cs="Arial"/>
          <w:b/>
        </w:rPr>
        <w:t>you</w:t>
      </w:r>
      <w:r w:rsidR="00BB4279" w:rsidRPr="00BB4279">
        <w:rPr>
          <w:rFonts w:cs="Arial"/>
          <w:b/>
        </w:rPr>
        <w:t xml:space="preserve"> (Max. 2</w:t>
      </w:r>
      <w:r w:rsidR="00DA71AB">
        <w:rPr>
          <w:rFonts w:cs="Arial"/>
          <w:b/>
        </w:rPr>
        <w:t>5</w:t>
      </w:r>
      <w:r w:rsidR="00BB4279" w:rsidRPr="00BB4279">
        <w:rPr>
          <w:rFonts w:cs="Arial"/>
          <w:b/>
        </w:rPr>
        <w:t>0 Words)</w:t>
      </w:r>
      <w:r w:rsidR="00D57DED">
        <w:rPr>
          <w:rFonts w:cs="Arial"/>
          <w:b/>
        </w:rPr>
        <w:t xml:space="preserve"> </w:t>
      </w:r>
      <w:r w:rsidR="00D57DED">
        <w:rPr>
          <w:rFonts w:cs="Arial"/>
          <w:i/>
        </w:rPr>
        <w:t xml:space="preserve">*Required </w:t>
      </w:r>
    </w:p>
    <w:p w14:paraId="39DA2433" w14:textId="01726653" w:rsidR="00B36EE6" w:rsidRDefault="00B36EE6" w:rsidP="00B36EE6">
      <w:pPr>
        <w:spacing w:after="0" w:line="240" w:lineRule="auto"/>
        <w:ind w:left="-426" w:right="-330"/>
        <w:rPr>
          <w:rFonts w:cs="Arial"/>
          <w:b/>
        </w:rPr>
      </w:pPr>
    </w:p>
    <w:tbl>
      <w:tblPr>
        <w:tblStyle w:val="TableGrid"/>
        <w:tblW w:w="9635" w:type="dxa"/>
        <w:tblInd w:w="-426" w:type="dxa"/>
        <w:tblLook w:val="04A0" w:firstRow="1" w:lastRow="0" w:firstColumn="1" w:lastColumn="0" w:noHBand="0" w:noVBand="1"/>
      </w:tblPr>
      <w:tblGrid>
        <w:gridCol w:w="9635"/>
      </w:tblGrid>
      <w:tr w:rsidR="00D57DED" w:rsidRPr="00F924A8" w14:paraId="29B51719" w14:textId="77777777" w:rsidTr="003B67CE">
        <w:trPr>
          <w:trHeight w:val="261"/>
        </w:trPr>
        <w:tc>
          <w:tcPr>
            <w:tcW w:w="9635" w:type="dxa"/>
          </w:tcPr>
          <w:p w14:paraId="0DEBCA1B" w14:textId="2F9EB589" w:rsidR="00D57DED" w:rsidRPr="00F924A8" w:rsidRDefault="00D57DED" w:rsidP="003F63D9">
            <w:pPr>
              <w:ind w:right="-110" w:firstLine="29"/>
              <w:rPr>
                <w:rFonts w:cs="Arial"/>
                <w:i/>
                <w:sz w:val="22"/>
                <w:lang w:val="en-GB"/>
              </w:rPr>
            </w:pPr>
            <w:r>
              <w:rPr>
                <w:rFonts w:cs="Arial"/>
                <w:i/>
                <w:sz w:val="22"/>
                <w:lang w:val="en-GB"/>
              </w:rPr>
              <w:t xml:space="preserve">Please indicate </w:t>
            </w:r>
            <w:r w:rsidR="004353F6">
              <w:rPr>
                <w:rFonts w:cs="Arial"/>
                <w:i/>
                <w:sz w:val="22"/>
                <w:lang w:val="en-GB"/>
              </w:rPr>
              <w:t xml:space="preserve">your expectations </w:t>
            </w:r>
            <w:r w:rsidR="00773E99">
              <w:rPr>
                <w:rFonts w:cs="Arial"/>
                <w:i/>
                <w:sz w:val="22"/>
                <w:lang w:val="en-GB"/>
              </w:rPr>
              <w:t>of benefits from</w:t>
            </w:r>
            <w:r w:rsidRPr="00D57DED">
              <w:rPr>
                <w:rFonts w:cs="Arial"/>
                <w:i/>
                <w:sz w:val="22"/>
                <w:lang w:val="en-GB"/>
              </w:rPr>
              <w:t xml:space="preserve"> the Network investment</w:t>
            </w:r>
            <w:r w:rsidR="00773E99">
              <w:rPr>
                <w:rFonts w:cs="Arial"/>
                <w:i/>
                <w:sz w:val="22"/>
                <w:lang w:val="en-GB"/>
              </w:rPr>
              <w:t xml:space="preserve">, and how it </w:t>
            </w:r>
            <w:r w:rsidR="004353F6">
              <w:rPr>
                <w:rFonts w:cs="Arial"/>
                <w:i/>
                <w:sz w:val="22"/>
                <w:lang w:val="en-GB"/>
              </w:rPr>
              <w:t xml:space="preserve">can </w:t>
            </w:r>
            <w:r w:rsidRPr="00D57DED">
              <w:rPr>
                <w:rFonts w:cs="Arial"/>
                <w:i/>
                <w:sz w:val="22"/>
                <w:lang w:val="en-GB"/>
              </w:rPr>
              <w:t>support you?</w:t>
            </w:r>
          </w:p>
        </w:tc>
      </w:tr>
      <w:tr w:rsidR="00D57DED" w:rsidRPr="00F924A8" w14:paraId="7BAD530F" w14:textId="77777777" w:rsidTr="003B67CE">
        <w:trPr>
          <w:trHeight w:val="244"/>
        </w:trPr>
        <w:tc>
          <w:tcPr>
            <w:tcW w:w="9635" w:type="dxa"/>
          </w:tcPr>
          <w:p w14:paraId="2343D0C8" w14:textId="77777777" w:rsidR="00D57DED" w:rsidRPr="00F924A8" w:rsidRDefault="00D57DED" w:rsidP="003B67CE">
            <w:pPr>
              <w:ind w:left="-426" w:right="-330"/>
              <w:rPr>
                <w:rFonts w:cs="Arial"/>
                <w:sz w:val="22"/>
                <w:lang w:val="en-GB"/>
              </w:rPr>
            </w:pPr>
          </w:p>
        </w:tc>
      </w:tr>
    </w:tbl>
    <w:p w14:paraId="1CCC353A" w14:textId="77777777" w:rsidR="00D57DED" w:rsidRDefault="00D57DED" w:rsidP="00B36EE6">
      <w:pPr>
        <w:spacing w:after="0" w:line="240" w:lineRule="auto"/>
        <w:ind w:left="-426" w:right="-330"/>
        <w:rPr>
          <w:rFonts w:cs="Arial"/>
          <w:b/>
        </w:rPr>
      </w:pPr>
    </w:p>
    <w:p w14:paraId="55443132" w14:textId="77777777" w:rsidR="00840C83" w:rsidRDefault="00840C83" w:rsidP="00840C83">
      <w:pPr>
        <w:spacing w:after="0" w:line="240" w:lineRule="auto"/>
        <w:ind w:left="-426" w:right="-330"/>
        <w:rPr>
          <w:rFonts w:cs="Arial"/>
          <w:b/>
          <w:bCs/>
        </w:rPr>
      </w:pPr>
      <w:r>
        <w:rPr>
          <w:rFonts w:cs="Arial"/>
          <w:b/>
        </w:rPr>
        <w:t xml:space="preserve">Keeping up to date with the </w:t>
      </w:r>
      <w:r w:rsidRPr="00CB40E7">
        <w:rPr>
          <w:rFonts w:cs="Arial"/>
          <w:b/>
          <w:bCs/>
        </w:rPr>
        <w:t>National Mouse Genetics Network</w:t>
      </w:r>
      <w:r>
        <w:rPr>
          <w:rFonts w:cs="Arial"/>
          <w:b/>
          <w:bCs/>
        </w:rPr>
        <w:t xml:space="preserve"> activities</w:t>
      </w:r>
    </w:p>
    <w:p w14:paraId="34203A82" w14:textId="77777777" w:rsidR="00840C83" w:rsidRDefault="00840C83" w:rsidP="00840C83">
      <w:pPr>
        <w:spacing w:after="0" w:line="240" w:lineRule="auto"/>
        <w:ind w:left="-426" w:right="-330"/>
        <w:rPr>
          <w:rFonts w:cs="Arial"/>
          <w:b/>
        </w:rPr>
      </w:pPr>
    </w:p>
    <w:p w14:paraId="537163EB" w14:textId="77777777" w:rsidR="00840C83" w:rsidRDefault="00840C83" w:rsidP="00840C83">
      <w:pPr>
        <w:spacing w:after="0" w:line="240" w:lineRule="auto"/>
        <w:ind w:left="-426" w:right="-330"/>
        <w:rPr>
          <w:rFonts w:cs="Arial"/>
        </w:rPr>
      </w:pPr>
      <w:r>
        <w:rPr>
          <w:rFonts w:cs="Arial"/>
        </w:rPr>
        <w:t xml:space="preserve">Please confirm whether you would like to be added to the </w:t>
      </w:r>
      <w:r w:rsidRPr="00A40D70">
        <w:rPr>
          <w:rFonts w:cs="Arial"/>
        </w:rPr>
        <w:t>National Mouse Genetics Network</w:t>
      </w:r>
      <w:r>
        <w:rPr>
          <w:rFonts w:cs="Arial"/>
        </w:rPr>
        <w:t xml:space="preserve"> mailing list</w:t>
      </w:r>
    </w:p>
    <w:p w14:paraId="40130E48" w14:textId="77777777" w:rsidR="00840C83" w:rsidRDefault="00840C83" w:rsidP="00840C83">
      <w:pPr>
        <w:spacing w:after="0" w:line="240" w:lineRule="auto"/>
        <w:ind w:left="-426" w:right="-330"/>
        <w:rPr>
          <w:rFonts w:cs="Arial"/>
        </w:rPr>
      </w:pPr>
    </w:p>
    <w:p w14:paraId="3617A6D1" w14:textId="77777777" w:rsidR="00840C83" w:rsidRDefault="00092390" w:rsidP="00840C83">
      <w:pPr>
        <w:spacing w:after="0" w:line="240" w:lineRule="auto"/>
        <w:ind w:left="-426" w:right="-330"/>
        <w:rPr>
          <w:rFonts w:cs="Arial"/>
        </w:rPr>
      </w:pPr>
      <w:sdt>
        <w:sdtPr>
          <w:rPr>
            <w:rFonts w:cs="Arial"/>
          </w:rPr>
          <w:id w:val="701285053"/>
          <w14:checkbox>
            <w14:checked w14:val="0"/>
            <w14:checkedState w14:val="2612" w14:font="MS Gothic"/>
            <w14:uncheckedState w14:val="2610" w14:font="MS Gothic"/>
          </w14:checkbox>
        </w:sdtPr>
        <w:sdtEndPr/>
        <w:sdtContent>
          <w:r w:rsidR="00840C83">
            <w:rPr>
              <w:rFonts w:ascii="MS Gothic" w:eastAsia="MS Gothic" w:hAnsi="MS Gothic" w:cs="Arial" w:hint="eastAsia"/>
            </w:rPr>
            <w:t>☐</w:t>
          </w:r>
        </w:sdtContent>
      </w:sdt>
      <w:r w:rsidR="00840C83">
        <w:rPr>
          <w:rFonts w:cs="Arial"/>
        </w:rPr>
        <w:t xml:space="preserve"> YES, PLEASE ADD ME TO YOUR MAILING LIST</w:t>
      </w:r>
    </w:p>
    <w:p w14:paraId="44675E6B" w14:textId="77777777" w:rsidR="00840C83" w:rsidRDefault="00092390" w:rsidP="00840C83">
      <w:pPr>
        <w:spacing w:after="0" w:line="240" w:lineRule="auto"/>
        <w:ind w:left="-426" w:right="-330"/>
        <w:rPr>
          <w:rFonts w:cs="Arial"/>
        </w:rPr>
      </w:pPr>
      <w:sdt>
        <w:sdtPr>
          <w:rPr>
            <w:rFonts w:cs="Arial"/>
          </w:rPr>
          <w:id w:val="2007553392"/>
          <w14:checkbox>
            <w14:checked w14:val="0"/>
            <w14:checkedState w14:val="2612" w14:font="MS Gothic"/>
            <w14:uncheckedState w14:val="2610" w14:font="MS Gothic"/>
          </w14:checkbox>
        </w:sdtPr>
        <w:sdtEndPr/>
        <w:sdtContent>
          <w:r w:rsidR="00840C83">
            <w:rPr>
              <w:rFonts w:ascii="MS Gothic" w:eastAsia="MS Gothic" w:hAnsi="MS Gothic" w:cs="Arial" w:hint="eastAsia"/>
            </w:rPr>
            <w:t>☐</w:t>
          </w:r>
        </w:sdtContent>
      </w:sdt>
      <w:r w:rsidR="00840C83">
        <w:rPr>
          <w:rFonts w:cs="Arial"/>
        </w:rPr>
        <w:t xml:space="preserve"> NO THANK YOU</w:t>
      </w:r>
    </w:p>
    <w:p w14:paraId="4C9DF514" w14:textId="77777777" w:rsidR="00840C83" w:rsidRDefault="00840C83" w:rsidP="00840C83">
      <w:pPr>
        <w:spacing w:after="0" w:line="240" w:lineRule="auto"/>
        <w:ind w:left="-426" w:right="-330"/>
        <w:rPr>
          <w:rFonts w:cs="Arial"/>
        </w:rPr>
      </w:pPr>
    </w:p>
    <w:p w14:paraId="62CFE1AC" w14:textId="77777777" w:rsidR="00840C83" w:rsidRDefault="00840C83" w:rsidP="00840C83">
      <w:pPr>
        <w:spacing w:after="0" w:line="240" w:lineRule="auto"/>
        <w:ind w:left="-426" w:right="-330"/>
        <w:rPr>
          <w:rFonts w:cs="Arial"/>
        </w:rPr>
      </w:pPr>
      <w:r>
        <w:rPr>
          <w:rFonts w:cs="Arial"/>
        </w:rPr>
        <w:t>Your Name</w:t>
      </w:r>
    </w:p>
    <w:p w14:paraId="5C11626B" w14:textId="77777777" w:rsidR="00840C83" w:rsidRPr="0035135C" w:rsidRDefault="00840C83" w:rsidP="00840C83">
      <w:pPr>
        <w:spacing w:after="0" w:line="240" w:lineRule="auto"/>
        <w:ind w:left="-426" w:right="-330"/>
        <w:rPr>
          <w:rFonts w:cs="Arial"/>
        </w:rPr>
      </w:pPr>
      <w:r>
        <w:rPr>
          <w:rFonts w:cs="Arial"/>
        </w:rPr>
        <w:t>Your Email Address</w:t>
      </w:r>
    </w:p>
    <w:p w14:paraId="2599AA2E" w14:textId="77777777" w:rsidR="0084351E" w:rsidRPr="0084351E" w:rsidRDefault="0084351E" w:rsidP="0084351E">
      <w:pPr>
        <w:spacing w:after="0" w:line="240" w:lineRule="auto"/>
        <w:ind w:left="-426" w:right="-330"/>
        <w:rPr>
          <w:rFonts w:cs="Arial"/>
          <w:b/>
          <w:u w:val="single"/>
        </w:rPr>
      </w:pPr>
    </w:p>
    <w:p w14:paraId="1322796F" w14:textId="77777777" w:rsidR="0084351E" w:rsidRPr="0084351E" w:rsidRDefault="0084351E" w:rsidP="0084351E">
      <w:pPr>
        <w:spacing w:after="0" w:line="240" w:lineRule="auto"/>
        <w:ind w:left="-426" w:right="-330"/>
        <w:rPr>
          <w:rFonts w:cs="Arial"/>
          <w:b/>
        </w:rPr>
      </w:pPr>
      <w:r w:rsidRPr="0084351E">
        <w:rPr>
          <w:rFonts w:cs="Arial"/>
          <w:b/>
        </w:rPr>
        <w:t xml:space="preserve">Submitting the Expression of Interest </w:t>
      </w:r>
    </w:p>
    <w:p w14:paraId="2C995F2F" w14:textId="0277AE00" w:rsidR="0084351E" w:rsidRPr="0084351E" w:rsidRDefault="0084351E" w:rsidP="0084351E">
      <w:pPr>
        <w:spacing w:after="0" w:line="240" w:lineRule="auto"/>
        <w:ind w:left="-426" w:right="-330"/>
        <w:rPr>
          <w:rFonts w:cs="Arial"/>
          <w:lang w:val="en"/>
        </w:rPr>
      </w:pPr>
      <w:r w:rsidRPr="0084351E">
        <w:rPr>
          <w:rFonts w:cs="Arial"/>
          <w:lang w:val="en"/>
        </w:rPr>
        <w:t xml:space="preserve">Applicants must complete and return the </w:t>
      </w:r>
      <w:r w:rsidR="00C10413">
        <w:rPr>
          <w:rFonts w:cs="Arial"/>
          <w:lang w:val="en"/>
        </w:rPr>
        <w:t>Associate Member</w:t>
      </w:r>
      <w:r w:rsidRPr="0084351E">
        <w:rPr>
          <w:rFonts w:cs="Arial"/>
          <w:lang w:val="en"/>
        </w:rPr>
        <w:t xml:space="preserve"> Expression of interest form to </w:t>
      </w:r>
      <w:hyperlink r:id="rId12" w:history="1">
        <w:r w:rsidRPr="0084351E">
          <w:rPr>
            <w:rFonts w:cs="Arial"/>
            <w:color w:val="0563C1" w:themeColor="hyperlink"/>
            <w:u w:val="single"/>
            <w:lang w:val="en"/>
          </w:rPr>
          <w:t>MouseGeneticsNetwork@mrc.ukri.org</w:t>
        </w:r>
      </w:hyperlink>
      <w:r w:rsidRPr="0084351E">
        <w:rPr>
          <w:rFonts w:cs="Arial"/>
          <w:lang w:val="en"/>
        </w:rPr>
        <w:t xml:space="preserve"> by 16:00 (UK time) 2</w:t>
      </w:r>
      <w:r w:rsidR="00092390">
        <w:rPr>
          <w:rFonts w:cs="Arial"/>
          <w:lang w:val="en"/>
        </w:rPr>
        <w:t>4</w:t>
      </w:r>
      <w:r w:rsidRPr="0084351E">
        <w:rPr>
          <w:rFonts w:cs="Arial"/>
          <w:lang w:val="en"/>
        </w:rPr>
        <w:t xml:space="preserve"> March 2021. </w:t>
      </w:r>
    </w:p>
    <w:p w14:paraId="53D50444" w14:textId="2E117AA6" w:rsidR="00BC258B" w:rsidRDefault="00BC258B" w:rsidP="00A40D70">
      <w:pPr>
        <w:spacing w:after="0" w:line="240" w:lineRule="auto"/>
        <w:ind w:left="-426" w:right="-330"/>
        <w:rPr>
          <w:rFonts w:cs="Arial"/>
        </w:rPr>
      </w:pPr>
    </w:p>
    <w:p w14:paraId="026B181E" w14:textId="77777777" w:rsidR="000C33B4" w:rsidRPr="00BC258B" w:rsidRDefault="000C33B4" w:rsidP="000C33B4">
      <w:pPr>
        <w:spacing w:after="0" w:line="240" w:lineRule="auto"/>
        <w:ind w:left="-426" w:right="-330"/>
        <w:rPr>
          <w:rFonts w:cs="Arial"/>
          <w:b/>
          <w:bCs/>
          <w:u w:val="single"/>
        </w:rPr>
      </w:pPr>
      <w:r w:rsidRPr="00BC258B">
        <w:rPr>
          <w:rFonts w:cs="Arial"/>
          <w:b/>
          <w:bCs/>
          <w:u w:val="single"/>
        </w:rPr>
        <w:t>Key dates</w:t>
      </w:r>
    </w:p>
    <w:p w14:paraId="6188DACA" w14:textId="77777777" w:rsidR="000C33B4" w:rsidRPr="00BC258B" w:rsidRDefault="000C33B4" w:rsidP="000C33B4">
      <w:pPr>
        <w:spacing w:after="0" w:line="240" w:lineRule="auto"/>
        <w:ind w:left="-426" w:right="-330"/>
        <w:rPr>
          <w:rFonts w:cs="Arial"/>
        </w:rPr>
      </w:pPr>
    </w:p>
    <w:p w14:paraId="5A3E5173" w14:textId="6CB37666" w:rsidR="000C33B4" w:rsidRPr="00BC258B" w:rsidRDefault="00C66BC5" w:rsidP="000C33B4">
      <w:pPr>
        <w:numPr>
          <w:ilvl w:val="0"/>
          <w:numId w:val="1"/>
        </w:numPr>
        <w:spacing w:after="0" w:line="240" w:lineRule="auto"/>
        <w:ind w:right="-330"/>
        <w:rPr>
          <w:rFonts w:cs="Arial"/>
        </w:rPr>
      </w:pPr>
      <w:r w:rsidRPr="00C66BC5">
        <w:rPr>
          <w:rFonts w:cs="Arial"/>
          <w:b/>
        </w:rPr>
        <w:t>2</w:t>
      </w:r>
      <w:r w:rsidR="00092390">
        <w:rPr>
          <w:rFonts w:cs="Arial"/>
          <w:b/>
        </w:rPr>
        <w:t>4</w:t>
      </w:r>
      <w:bookmarkStart w:id="3" w:name="_GoBack"/>
      <w:bookmarkEnd w:id="3"/>
      <w:r w:rsidRPr="00C66BC5">
        <w:rPr>
          <w:rFonts w:cs="Arial"/>
          <w:b/>
        </w:rPr>
        <w:t xml:space="preserve"> </w:t>
      </w:r>
      <w:r w:rsidR="000C33B4" w:rsidRPr="00C66BC5">
        <w:rPr>
          <w:rFonts w:cs="Arial"/>
          <w:b/>
        </w:rPr>
        <w:t>March 2021</w:t>
      </w:r>
      <w:r w:rsidR="000C33B4" w:rsidRPr="00A55AED">
        <w:rPr>
          <w:rFonts w:cs="Arial"/>
          <w:b/>
        </w:rPr>
        <w:t xml:space="preserve"> </w:t>
      </w:r>
      <w:r w:rsidR="000C33B4" w:rsidRPr="00BC258B">
        <w:rPr>
          <w:rFonts w:cs="Arial"/>
          <w:b/>
        </w:rPr>
        <w:t xml:space="preserve">– </w:t>
      </w:r>
      <w:r w:rsidR="000C33B4" w:rsidRPr="00BC258B">
        <w:rPr>
          <w:rFonts w:cs="Arial"/>
        </w:rPr>
        <w:t>E</w:t>
      </w:r>
      <w:r w:rsidR="000C33B4">
        <w:rPr>
          <w:rFonts w:cs="Arial"/>
        </w:rPr>
        <w:t>OI</w:t>
      </w:r>
      <w:r w:rsidR="000C33B4" w:rsidRPr="00BC258B">
        <w:rPr>
          <w:rFonts w:cs="Arial"/>
        </w:rPr>
        <w:t xml:space="preserve"> deadline </w:t>
      </w:r>
    </w:p>
    <w:p w14:paraId="23C77FFF" w14:textId="77777777" w:rsidR="000C33B4" w:rsidRPr="00C90DA8" w:rsidRDefault="000C33B4" w:rsidP="000C33B4">
      <w:pPr>
        <w:numPr>
          <w:ilvl w:val="0"/>
          <w:numId w:val="1"/>
        </w:numPr>
        <w:spacing w:after="0" w:line="240" w:lineRule="auto"/>
        <w:ind w:right="-330"/>
        <w:rPr>
          <w:rFonts w:cs="Arial"/>
          <w:b/>
          <w:lang w:val="en"/>
        </w:rPr>
      </w:pPr>
      <w:r>
        <w:rPr>
          <w:rFonts w:cs="Arial"/>
          <w:b/>
        </w:rPr>
        <w:t xml:space="preserve">end March / beginning April 2021 – </w:t>
      </w:r>
      <w:r w:rsidRPr="008B38BB">
        <w:rPr>
          <w:rFonts w:cs="Arial"/>
          <w:lang w:val="en"/>
        </w:rPr>
        <w:t>EOI Panel assessment</w:t>
      </w:r>
    </w:p>
    <w:p w14:paraId="37861D99" w14:textId="77777777" w:rsidR="000C33B4" w:rsidRPr="00CF6479" w:rsidRDefault="000C33B4" w:rsidP="000C33B4">
      <w:pPr>
        <w:numPr>
          <w:ilvl w:val="0"/>
          <w:numId w:val="1"/>
        </w:numPr>
        <w:spacing w:after="0" w:line="240" w:lineRule="auto"/>
        <w:ind w:right="-330"/>
        <w:rPr>
          <w:rFonts w:cs="Arial"/>
          <w:b/>
        </w:rPr>
      </w:pPr>
      <w:r w:rsidRPr="00BC258B">
        <w:rPr>
          <w:rFonts w:cs="Arial"/>
          <w:b/>
        </w:rPr>
        <w:t xml:space="preserve">April </w:t>
      </w:r>
      <w:r w:rsidRPr="00A55AED">
        <w:rPr>
          <w:rFonts w:cs="Arial"/>
          <w:b/>
        </w:rPr>
        <w:t xml:space="preserve">2021 </w:t>
      </w:r>
      <w:r w:rsidRPr="00BC258B">
        <w:rPr>
          <w:rFonts w:cs="Arial"/>
          <w:b/>
        </w:rPr>
        <w:t xml:space="preserve">– </w:t>
      </w:r>
      <w:r w:rsidRPr="00BC258B">
        <w:rPr>
          <w:rFonts w:cs="Arial"/>
        </w:rPr>
        <w:t>Invitation for E</w:t>
      </w:r>
      <w:r>
        <w:rPr>
          <w:rFonts w:cs="Arial"/>
        </w:rPr>
        <w:t>OI</w:t>
      </w:r>
      <w:r w:rsidRPr="00BC258B">
        <w:rPr>
          <w:rFonts w:cs="Arial"/>
        </w:rPr>
        <w:t>s in scope to submit full Cluster proposals</w:t>
      </w:r>
    </w:p>
    <w:p w14:paraId="2F2A46C2" w14:textId="77777777" w:rsidR="000C33B4" w:rsidRPr="00BC258B" w:rsidRDefault="000C33B4" w:rsidP="000C33B4">
      <w:pPr>
        <w:numPr>
          <w:ilvl w:val="0"/>
          <w:numId w:val="1"/>
        </w:numPr>
        <w:spacing w:after="0" w:line="240" w:lineRule="auto"/>
        <w:ind w:right="-330"/>
        <w:rPr>
          <w:rFonts w:cs="Arial"/>
          <w:b/>
        </w:rPr>
      </w:pPr>
      <w:r>
        <w:rPr>
          <w:rFonts w:cs="Arial"/>
          <w:b/>
        </w:rPr>
        <w:t xml:space="preserve">April 2021 – </w:t>
      </w:r>
      <w:r w:rsidRPr="00FC76E5">
        <w:rPr>
          <w:rFonts w:cs="Arial"/>
        </w:rPr>
        <w:t>applicant workshop for invited EOI leads</w:t>
      </w:r>
    </w:p>
    <w:p w14:paraId="03E94198" w14:textId="77777777" w:rsidR="000C33B4" w:rsidRPr="00BC258B" w:rsidRDefault="000C33B4" w:rsidP="000C33B4">
      <w:pPr>
        <w:numPr>
          <w:ilvl w:val="0"/>
          <w:numId w:val="1"/>
        </w:numPr>
        <w:spacing w:after="0" w:line="240" w:lineRule="auto"/>
        <w:ind w:right="-330"/>
        <w:rPr>
          <w:rFonts w:cs="Arial"/>
          <w:b/>
        </w:rPr>
      </w:pPr>
      <w:r w:rsidRPr="00BC258B">
        <w:rPr>
          <w:rFonts w:cs="Arial"/>
          <w:b/>
        </w:rPr>
        <w:t>July</w:t>
      </w:r>
      <w:r>
        <w:rPr>
          <w:rFonts w:cs="Arial"/>
          <w:b/>
        </w:rPr>
        <w:t xml:space="preserve"> </w:t>
      </w:r>
      <w:r w:rsidRPr="00A55AED">
        <w:rPr>
          <w:rFonts w:cs="Arial"/>
          <w:b/>
        </w:rPr>
        <w:t xml:space="preserve">2021 </w:t>
      </w:r>
      <w:r w:rsidRPr="00BC258B">
        <w:rPr>
          <w:rFonts w:cs="Arial"/>
          <w:b/>
        </w:rPr>
        <w:t xml:space="preserve">– </w:t>
      </w:r>
      <w:r w:rsidRPr="00BC258B">
        <w:rPr>
          <w:rFonts w:cs="Arial"/>
        </w:rPr>
        <w:t>full proposals deadline</w:t>
      </w:r>
      <w:r w:rsidRPr="00BC258B">
        <w:rPr>
          <w:rFonts w:cs="Arial"/>
          <w:b/>
        </w:rPr>
        <w:t xml:space="preserve"> </w:t>
      </w:r>
    </w:p>
    <w:p w14:paraId="268611C7" w14:textId="77777777" w:rsidR="000C33B4" w:rsidRPr="00BC258B" w:rsidRDefault="000C33B4" w:rsidP="000C33B4">
      <w:pPr>
        <w:numPr>
          <w:ilvl w:val="0"/>
          <w:numId w:val="1"/>
        </w:numPr>
        <w:spacing w:after="0" w:line="240" w:lineRule="auto"/>
        <w:ind w:right="-330"/>
        <w:rPr>
          <w:rFonts w:cs="Arial"/>
          <w:b/>
        </w:rPr>
      </w:pPr>
      <w:r w:rsidRPr="00BC258B">
        <w:rPr>
          <w:rFonts w:cs="Arial"/>
          <w:b/>
        </w:rPr>
        <w:t xml:space="preserve">September </w:t>
      </w:r>
      <w:r w:rsidRPr="00A55AED">
        <w:rPr>
          <w:rFonts w:cs="Arial"/>
          <w:b/>
        </w:rPr>
        <w:t xml:space="preserve">2021 </w:t>
      </w:r>
      <w:r w:rsidRPr="00BC258B">
        <w:rPr>
          <w:rFonts w:cs="Arial"/>
          <w:b/>
        </w:rPr>
        <w:t xml:space="preserve">– </w:t>
      </w:r>
      <w:r w:rsidRPr="00BC258B">
        <w:rPr>
          <w:rFonts w:cs="Arial"/>
        </w:rPr>
        <w:t>Cluster Panel Assessment</w:t>
      </w:r>
    </w:p>
    <w:p w14:paraId="0064C38F" w14:textId="77777777" w:rsidR="000C33B4" w:rsidRPr="00BC258B" w:rsidRDefault="000C33B4" w:rsidP="000C33B4">
      <w:pPr>
        <w:numPr>
          <w:ilvl w:val="0"/>
          <w:numId w:val="1"/>
        </w:numPr>
        <w:spacing w:after="0" w:line="240" w:lineRule="auto"/>
        <w:ind w:right="-330"/>
        <w:rPr>
          <w:rFonts w:cs="Arial"/>
          <w:b/>
        </w:rPr>
      </w:pPr>
      <w:r w:rsidRPr="00BC258B">
        <w:rPr>
          <w:rFonts w:cs="Arial"/>
          <w:b/>
        </w:rPr>
        <w:t>March 2022</w:t>
      </w:r>
      <w:r w:rsidRPr="00BC258B">
        <w:rPr>
          <w:rFonts w:cs="Arial"/>
        </w:rPr>
        <w:t xml:space="preserve"> </w:t>
      </w:r>
      <w:r w:rsidRPr="00BC258B">
        <w:rPr>
          <w:rFonts w:cs="Arial"/>
          <w:b/>
        </w:rPr>
        <w:t>–</w:t>
      </w:r>
      <w:r w:rsidRPr="00BC258B">
        <w:rPr>
          <w:rFonts w:cs="Arial"/>
        </w:rPr>
        <w:t xml:space="preserve"> planned start for Cluster 5-year investments</w:t>
      </w:r>
    </w:p>
    <w:p w14:paraId="63770271" w14:textId="77777777" w:rsidR="00BC258B" w:rsidRPr="0035135C" w:rsidRDefault="00BC258B" w:rsidP="00A40D70">
      <w:pPr>
        <w:spacing w:after="0" w:line="240" w:lineRule="auto"/>
        <w:ind w:left="-426" w:right="-330"/>
        <w:rPr>
          <w:rFonts w:cs="Arial"/>
        </w:rPr>
      </w:pPr>
    </w:p>
    <w:p w14:paraId="10779240" w14:textId="77777777" w:rsidR="00A40D70" w:rsidRPr="00A40D70" w:rsidRDefault="00A40D70" w:rsidP="00CB40E7">
      <w:pPr>
        <w:spacing w:after="0" w:line="240" w:lineRule="auto"/>
        <w:ind w:left="-426" w:right="-330"/>
        <w:rPr>
          <w:rFonts w:cs="Arial"/>
        </w:rPr>
      </w:pPr>
    </w:p>
    <w:p w14:paraId="650838FC" w14:textId="77777777" w:rsidR="00CB40E7" w:rsidRPr="008F3B70" w:rsidRDefault="00CB40E7" w:rsidP="008F3B70">
      <w:pPr>
        <w:spacing w:after="0" w:line="240" w:lineRule="auto"/>
        <w:ind w:left="-426" w:right="-330"/>
        <w:rPr>
          <w:rFonts w:cs="Arial"/>
        </w:rPr>
      </w:pPr>
    </w:p>
    <w:p w14:paraId="7B213F46" w14:textId="77777777" w:rsidR="008F3B70" w:rsidRPr="00456406" w:rsidRDefault="008F3B70" w:rsidP="008F3B70">
      <w:pPr>
        <w:spacing w:after="0" w:line="240" w:lineRule="auto"/>
        <w:ind w:right="-330"/>
        <w:rPr>
          <w:rFonts w:cs="Arial"/>
        </w:rPr>
      </w:pPr>
    </w:p>
    <w:sectPr w:rsidR="008F3B70" w:rsidRPr="00456406" w:rsidSect="00456406">
      <w:headerReference w:type="default" r:id="rId13"/>
      <w:footerReference w:type="default" r:id="rId14"/>
      <w:pgSz w:w="11906" w:h="16838"/>
      <w:pgMar w:top="1701"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ACA0E" w16cex:dateUtc="2021-02-07T20: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E3E73" w14:textId="77777777" w:rsidR="00502A37" w:rsidRDefault="00502A37" w:rsidP="00A32E18">
      <w:pPr>
        <w:spacing w:after="0" w:line="240" w:lineRule="auto"/>
      </w:pPr>
      <w:r>
        <w:separator/>
      </w:r>
    </w:p>
  </w:endnote>
  <w:endnote w:type="continuationSeparator" w:id="0">
    <w:p w14:paraId="2DB9F23B" w14:textId="77777777" w:rsidR="00502A37" w:rsidRDefault="00502A37" w:rsidP="00A3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9324" w14:textId="428B76F0" w:rsidR="00A268BD" w:rsidRDefault="00BB1FA2" w:rsidP="00FB69C4">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56C84" w14:textId="77777777" w:rsidR="00502A37" w:rsidRDefault="00502A37" w:rsidP="00A32E18">
      <w:pPr>
        <w:spacing w:after="0" w:line="240" w:lineRule="auto"/>
      </w:pPr>
      <w:r>
        <w:separator/>
      </w:r>
    </w:p>
  </w:footnote>
  <w:footnote w:type="continuationSeparator" w:id="0">
    <w:p w14:paraId="30BCE2AB" w14:textId="77777777" w:rsidR="00502A37" w:rsidRDefault="00502A37" w:rsidP="00A32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8BBB" w14:textId="3028610A" w:rsidR="00456406" w:rsidRPr="00456406" w:rsidRDefault="00BE721E" w:rsidP="00456406">
    <w:pPr>
      <w:pStyle w:val="Header"/>
      <w:rPr>
        <w:sz w:val="18"/>
        <w:szCs w:val="18"/>
      </w:rPr>
    </w:pPr>
    <w:r w:rsidRPr="001D4B95">
      <w:rPr>
        <w:noProof/>
      </w:rPr>
      <w:drawing>
        <wp:anchor distT="0" distB="0" distL="114300" distR="114300" simplePos="0" relativeHeight="251658240" behindDoc="0" locked="0" layoutInCell="1" allowOverlap="1" wp14:anchorId="2A46762B" wp14:editId="71CF2985">
          <wp:simplePos x="0" y="0"/>
          <wp:positionH relativeFrom="column">
            <wp:posOffset>0</wp:posOffset>
          </wp:positionH>
          <wp:positionV relativeFrom="paragraph">
            <wp:posOffset>-3353</wp:posOffset>
          </wp:positionV>
          <wp:extent cx="1755648" cy="582768"/>
          <wp:effectExtent l="0" t="0" r="0" b="8255"/>
          <wp:wrapSquare wrapText="bothSides"/>
          <wp:docPr id="13" name="Picture 13">
            <a:extLst xmlns:a="http://schemas.openxmlformats.org/drawingml/2006/main">
              <a:ext uri="{FF2B5EF4-FFF2-40B4-BE49-F238E27FC236}">
                <a16:creationId xmlns:a16="http://schemas.microsoft.com/office/drawing/2014/main" id="{F7A57C85-2536-9449-ABBE-32F6F37BF8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7A57C85-2536-9449-ABBE-32F6F37BF887}"/>
                      </a:ext>
                    </a:extLst>
                  </pic:cNvPr>
                  <pic:cNvPicPr>
                    <a:picLocks noChangeAspect="1"/>
                  </pic:cNvPicPr>
                </pic:nvPicPr>
                <pic:blipFill>
                  <a:blip r:embed="rId1" cstate="screen">
                    <a:extLst>
                      <a:ext uri="{28A0092B-C50C-407E-A947-70E740481C1C}">
                        <a14:useLocalDpi xmlns:a14="http://schemas.microsoft.com/office/drawing/2010/main" val="0"/>
                      </a:ext>
                    </a:extLst>
                  </a:blip>
                  <a:stretch>
                    <a:fillRect/>
                  </a:stretch>
                </pic:blipFill>
                <pic:spPr>
                  <a:xfrm>
                    <a:off x="0" y="0"/>
                    <a:ext cx="1755648" cy="582768"/>
                  </a:xfrm>
                  <a:prstGeom prst="rect">
                    <a:avLst/>
                  </a:prstGeom>
                </pic:spPr>
              </pic:pic>
            </a:graphicData>
          </a:graphic>
        </wp:anchor>
      </w:drawing>
    </w:r>
    <w:r w:rsidR="000B3726">
      <w:tab/>
    </w:r>
  </w:p>
  <w:p w14:paraId="5665BC40" w14:textId="3C5F9A27" w:rsidR="0056718F" w:rsidRDefault="0056718F" w:rsidP="000B3726">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87587"/>
    <w:multiLevelType w:val="hybridMultilevel"/>
    <w:tmpl w:val="29DE93F2"/>
    <w:lvl w:ilvl="0" w:tplc="D3A2A854">
      <w:start w:val="1"/>
      <w:numFmt w:val="lowerRoman"/>
      <w:lvlText w:val="%1)"/>
      <w:lvlJc w:val="left"/>
      <w:pPr>
        <w:ind w:left="294" w:hanging="72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 w15:restartNumberingAfterBreak="0">
    <w:nsid w:val="75E93EB7"/>
    <w:multiLevelType w:val="hybridMultilevel"/>
    <w:tmpl w:val="67C6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A6"/>
    <w:rsid w:val="00002CEC"/>
    <w:rsid w:val="00007D8F"/>
    <w:rsid w:val="000110A3"/>
    <w:rsid w:val="0001194E"/>
    <w:rsid w:val="00011D49"/>
    <w:rsid w:val="00016842"/>
    <w:rsid w:val="0002161D"/>
    <w:rsid w:val="000217CE"/>
    <w:rsid w:val="00023E98"/>
    <w:rsid w:val="00025272"/>
    <w:rsid w:val="00036D37"/>
    <w:rsid w:val="000402C7"/>
    <w:rsid w:val="00044943"/>
    <w:rsid w:val="00055189"/>
    <w:rsid w:val="000553F0"/>
    <w:rsid w:val="00060B56"/>
    <w:rsid w:val="00061D64"/>
    <w:rsid w:val="0006214E"/>
    <w:rsid w:val="00064ED1"/>
    <w:rsid w:val="00065787"/>
    <w:rsid w:val="000773EF"/>
    <w:rsid w:val="0007776D"/>
    <w:rsid w:val="00080278"/>
    <w:rsid w:val="00083C94"/>
    <w:rsid w:val="00084539"/>
    <w:rsid w:val="00084D62"/>
    <w:rsid w:val="00086BD1"/>
    <w:rsid w:val="00087FE7"/>
    <w:rsid w:val="00092390"/>
    <w:rsid w:val="00094B17"/>
    <w:rsid w:val="000950A9"/>
    <w:rsid w:val="00095498"/>
    <w:rsid w:val="000968C9"/>
    <w:rsid w:val="000A08D7"/>
    <w:rsid w:val="000A3859"/>
    <w:rsid w:val="000A5AF1"/>
    <w:rsid w:val="000A715F"/>
    <w:rsid w:val="000B09FF"/>
    <w:rsid w:val="000B3726"/>
    <w:rsid w:val="000C2B6C"/>
    <w:rsid w:val="000C33A2"/>
    <w:rsid w:val="000C33B4"/>
    <w:rsid w:val="000C599B"/>
    <w:rsid w:val="000C6776"/>
    <w:rsid w:val="000C7682"/>
    <w:rsid w:val="000D2E97"/>
    <w:rsid w:val="000D5E9D"/>
    <w:rsid w:val="000E1051"/>
    <w:rsid w:val="000E263A"/>
    <w:rsid w:val="000E5EE1"/>
    <w:rsid w:val="000E653F"/>
    <w:rsid w:val="000F00B4"/>
    <w:rsid w:val="000F5DD4"/>
    <w:rsid w:val="001104EC"/>
    <w:rsid w:val="00115EBD"/>
    <w:rsid w:val="00117237"/>
    <w:rsid w:val="001205CE"/>
    <w:rsid w:val="00125056"/>
    <w:rsid w:val="00127746"/>
    <w:rsid w:val="0013123C"/>
    <w:rsid w:val="001324F5"/>
    <w:rsid w:val="00133E80"/>
    <w:rsid w:val="00135C9D"/>
    <w:rsid w:val="00140ABF"/>
    <w:rsid w:val="0014398C"/>
    <w:rsid w:val="00147357"/>
    <w:rsid w:val="0015087D"/>
    <w:rsid w:val="0015746D"/>
    <w:rsid w:val="001620E8"/>
    <w:rsid w:val="00163587"/>
    <w:rsid w:val="00166C0B"/>
    <w:rsid w:val="00166FC4"/>
    <w:rsid w:val="0017075F"/>
    <w:rsid w:val="00170B5E"/>
    <w:rsid w:val="00171994"/>
    <w:rsid w:val="00172BC4"/>
    <w:rsid w:val="00176863"/>
    <w:rsid w:val="001832F6"/>
    <w:rsid w:val="00183E9C"/>
    <w:rsid w:val="0018420B"/>
    <w:rsid w:val="00185AE2"/>
    <w:rsid w:val="001A117B"/>
    <w:rsid w:val="001A4F87"/>
    <w:rsid w:val="001A5658"/>
    <w:rsid w:val="001A6E5A"/>
    <w:rsid w:val="001B01E2"/>
    <w:rsid w:val="001B0E53"/>
    <w:rsid w:val="001B1E22"/>
    <w:rsid w:val="001B650F"/>
    <w:rsid w:val="001C0783"/>
    <w:rsid w:val="001C195E"/>
    <w:rsid w:val="001C5154"/>
    <w:rsid w:val="001C6589"/>
    <w:rsid w:val="001D115A"/>
    <w:rsid w:val="001D140B"/>
    <w:rsid w:val="001D18F5"/>
    <w:rsid w:val="001D4586"/>
    <w:rsid w:val="001D5F25"/>
    <w:rsid w:val="001E1B88"/>
    <w:rsid w:val="001E67DD"/>
    <w:rsid w:val="001F2E2F"/>
    <w:rsid w:val="001F472F"/>
    <w:rsid w:val="001F50A2"/>
    <w:rsid w:val="001F5538"/>
    <w:rsid w:val="001F67A0"/>
    <w:rsid w:val="001F7EB6"/>
    <w:rsid w:val="001F7F6B"/>
    <w:rsid w:val="002015E3"/>
    <w:rsid w:val="002022B0"/>
    <w:rsid w:val="0021390A"/>
    <w:rsid w:val="00214D9B"/>
    <w:rsid w:val="0021500C"/>
    <w:rsid w:val="00216BF9"/>
    <w:rsid w:val="00222FD6"/>
    <w:rsid w:val="002245D4"/>
    <w:rsid w:val="002254B5"/>
    <w:rsid w:val="0023049C"/>
    <w:rsid w:val="00232195"/>
    <w:rsid w:val="00233C62"/>
    <w:rsid w:val="0023420F"/>
    <w:rsid w:val="00234679"/>
    <w:rsid w:val="00236BC6"/>
    <w:rsid w:val="00237A3C"/>
    <w:rsid w:val="00240937"/>
    <w:rsid w:val="0024296B"/>
    <w:rsid w:val="0025096B"/>
    <w:rsid w:val="00250F9E"/>
    <w:rsid w:val="00251318"/>
    <w:rsid w:val="00254089"/>
    <w:rsid w:val="0025739C"/>
    <w:rsid w:val="0026176F"/>
    <w:rsid w:val="00264780"/>
    <w:rsid w:val="002770DD"/>
    <w:rsid w:val="0028294F"/>
    <w:rsid w:val="00290717"/>
    <w:rsid w:val="00291A22"/>
    <w:rsid w:val="00292583"/>
    <w:rsid w:val="002A0B6D"/>
    <w:rsid w:val="002A2090"/>
    <w:rsid w:val="002A5A27"/>
    <w:rsid w:val="002A5A7B"/>
    <w:rsid w:val="002A6F2E"/>
    <w:rsid w:val="002A736D"/>
    <w:rsid w:val="002B082E"/>
    <w:rsid w:val="002B1C91"/>
    <w:rsid w:val="002C2DFB"/>
    <w:rsid w:val="002C5905"/>
    <w:rsid w:val="002C5EAF"/>
    <w:rsid w:val="002C6058"/>
    <w:rsid w:val="002D3B68"/>
    <w:rsid w:val="002E3234"/>
    <w:rsid w:val="002F0D2F"/>
    <w:rsid w:val="002F4995"/>
    <w:rsid w:val="002F62CE"/>
    <w:rsid w:val="002F68E9"/>
    <w:rsid w:val="003013F6"/>
    <w:rsid w:val="003045B5"/>
    <w:rsid w:val="00312FA4"/>
    <w:rsid w:val="0031343C"/>
    <w:rsid w:val="003137B3"/>
    <w:rsid w:val="00321A62"/>
    <w:rsid w:val="00326779"/>
    <w:rsid w:val="00333F50"/>
    <w:rsid w:val="00344209"/>
    <w:rsid w:val="0034582A"/>
    <w:rsid w:val="00346E5C"/>
    <w:rsid w:val="003470B9"/>
    <w:rsid w:val="0035135C"/>
    <w:rsid w:val="00353164"/>
    <w:rsid w:val="00353728"/>
    <w:rsid w:val="00353D01"/>
    <w:rsid w:val="00354379"/>
    <w:rsid w:val="00354BED"/>
    <w:rsid w:val="00356E4F"/>
    <w:rsid w:val="0036363A"/>
    <w:rsid w:val="00364768"/>
    <w:rsid w:val="00364D40"/>
    <w:rsid w:val="00365F0B"/>
    <w:rsid w:val="003730AD"/>
    <w:rsid w:val="0037668D"/>
    <w:rsid w:val="0037753C"/>
    <w:rsid w:val="0037754F"/>
    <w:rsid w:val="003836D3"/>
    <w:rsid w:val="00384A61"/>
    <w:rsid w:val="00385712"/>
    <w:rsid w:val="0038683B"/>
    <w:rsid w:val="003A3F0C"/>
    <w:rsid w:val="003A48EB"/>
    <w:rsid w:val="003B4E76"/>
    <w:rsid w:val="003C0888"/>
    <w:rsid w:val="003C6DC9"/>
    <w:rsid w:val="003D22C3"/>
    <w:rsid w:val="003D52CF"/>
    <w:rsid w:val="003D5C2C"/>
    <w:rsid w:val="003E13BE"/>
    <w:rsid w:val="003E31E9"/>
    <w:rsid w:val="003E68F2"/>
    <w:rsid w:val="003E6E63"/>
    <w:rsid w:val="003F0C57"/>
    <w:rsid w:val="003F3D4C"/>
    <w:rsid w:val="003F63D9"/>
    <w:rsid w:val="00401668"/>
    <w:rsid w:val="00403193"/>
    <w:rsid w:val="00403F60"/>
    <w:rsid w:val="004071B7"/>
    <w:rsid w:val="00410134"/>
    <w:rsid w:val="00410D14"/>
    <w:rsid w:val="00412074"/>
    <w:rsid w:val="00414C72"/>
    <w:rsid w:val="00415504"/>
    <w:rsid w:val="00415CDB"/>
    <w:rsid w:val="00417D96"/>
    <w:rsid w:val="00420D51"/>
    <w:rsid w:val="00423727"/>
    <w:rsid w:val="004353F6"/>
    <w:rsid w:val="00441E96"/>
    <w:rsid w:val="004428D0"/>
    <w:rsid w:val="00442AFC"/>
    <w:rsid w:val="00443886"/>
    <w:rsid w:val="00450D67"/>
    <w:rsid w:val="0045473B"/>
    <w:rsid w:val="00455C86"/>
    <w:rsid w:val="00456406"/>
    <w:rsid w:val="00460994"/>
    <w:rsid w:val="0046750E"/>
    <w:rsid w:val="00467CD8"/>
    <w:rsid w:val="00475316"/>
    <w:rsid w:val="004851DF"/>
    <w:rsid w:val="0049194B"/>
    <w:rsid w:val="00493B92"/>
    <w:rsid w:val="00493C72"/>
    <w:rsid w:val="004961D4"/>
    <w:rsid w:val="0049792E"/>
    <w:rsid w:val="004A0792"/>
    <w:rsid w:val="004A3F95"/>
    <w:rsid w:val="004A6A54"/>
    <w:rsid w:val="004A6DA6"/>
    <w:rsid w:val="004B2450"/>
    <w:rsid w:val="004B3FA8"/>
    <w:rsid w:val="004B738E"/>
    <w:rsid w:val="004C07B6"/>
    <w:rsid w:val="004C2F36"/>
    <w:rsid w:val="004C43F1"/>
    <w:rsid w:val="004C5D93"/>
    <w:rsid w:val="004C6937"/>
    <w:rsid w:val="004D34DC"/>
    <w:rsid w:val="004D3886"/>
    <w:rsid w:val="004E0675"/>
    <w:rsid w:val="004E2095"/>
    <w:rsid w:val="004E486E"/>
    <w:rsid w:val="004E4B10"/>
    <w:rsid w:val="004E757D"/>
    <w:rsid w:val="004F313E"/>
    <w:rsid w:val="004F6671"/>
    <w:rsid w:val="005016A4"/>
    <w:rsid w:val="00501BDB"/>
    <w:rsid w:val="00502A37"/>
    <w:rsid w:val="005059D7"/>
    <w:rsid w:val="005073A5"/>
    <w:rsid w:val="00516DA5"/>
    <w:rsid w:val="0051739D"/>
    <w:rsid w:val="0052399E"/>
    <w:rsid w:val="00524796"/>
    <w:rsid w:val="00525E27"/>
    <w:rsid w:val="005266FC"/>
    <w:rsid w:val="00540099"/>
    <w:rsid w:val="00543AE6"/>
    <w:rsid w:val="00545246"/>
    <w:rsid w:val="00547FCE"/>
    <w:rsid w:val="00555758"/>
    <w:rsid w:val="00556D14"/>
    <w:rsid w:val="0055749C"/>
    <w:rsid w:val="00561DA9"/>
    <w:rsid w:val="0056718F"/>
    <w:rsid w:val="0057188F"/>
    <w:rsid w:val="00577499"/>
    <w:rsid w:val="00577EDD"/>
    <w:rsid w:val="00582096"/>
    <w:rsid w:val="00583960"/>
    <w:rsid w:val="0058605B"/>
    <w:rsid w:val="00586C69"/>
    <w:rsid w:val="00586E1F"/>
    <w:rsid w:val="00591364"/>
    <w:rsid w:val="0059501E"/>
    <w:rsid w:val="00595709"/>
    <w:rsid w:val="005971F6"/>
    <w:rsid w:val="00597675"/>
    <w:rsid w:val="005A0823"/>
    <w:rsid w:val="005A62B0"/>
    <w:rsid w:val="005A7D07"/>
    <w:rsid w:val="005B3F01"/>
    <w:rsid w:val="005B6FA6"/>
    <w:rsid w:val="005C085C"/>
    <w:rsid w:val="005C399C"/>
    <w:rsid w:val="005C4CD0"/>
    <w:rsid w:val="005C6BE9"/>
    <w:rsid w:val="005D2BAF"/>
    <w:rsid w:val="005D7270"/>
    <w:rsid w:val="005E133B"/>
    <w:rsid w:val="005E3362"/>
    <w:rsid w:val="005E616C"/>
    <w:rsid w:val="00600C0E"/>
    <w:rsid w:val="00601059"/>
    <w:rsid w:val="00601DF8"/>
    <w:rsid w:val="006046F3"/>
    <w:rsid w:val="00605FD9"/>
    <w:rsid w:val="00606069"/>
    <w:rsid w:val="00616093"/>
    <w:rsid w:val="00616BD7"/>
    <w:rsid w:val="00620C67"/>
    <w:rsid w:val="00623038"/>
    <w:rsid w:val="00623C7A"/>
    <w:rsid w:val="006252FC"/>
    <w:rsid w:val="0062569A"/>
    <w:rsid w:val="00627986"/>
    <w:rsid w:val="00630FB3"/>
    <w:rsid w:val="00631D9C"/>
    <w:rsid w:val="00632819"/>
    <w:rsid w:val="00632E52"/>
    <w:rsid w:val="006373AA"/>
    <w:rsid w:val="0064039A"/>
    <w:rsid w:val="00640F83"/>
    <w:rsid w:val="006429EB"/>
    <w:rsid w:val="00645A8C"/>
    <w:rsid w:val="00650DDD"/>
    <w:rsid w:val="00651F87"/>
    <w:rsid w:val="0065439F"/>
    <w:rsid w:val="0066025A"/>
    <w:rsid w:val="006615FE"/>
    <w:rsid w:val="00661EB4"/>
    <w:rsid w:val="00662A90"/>
    <w:rsid w:val="00666971"/>
    <w:rsid w:val="00682734"/>
    <w:rsid w:val="006846D1"/>
    <w:rsid w:val="00686259"/>
    <w:rsid w:val="00686D5B"/>
    <w:rsid w:val="0068734F"/>
    <w:rsid w:val="006878D3"/>
    <w:rsid w:val="00693DCB"/>
    <w:rsid w:val="00696113"/>
    <w:rsid w:val="00696520"/>
    <w:rsid w:val="006965F7"/>
    <w:rsid w:val="006A0979"/>
    <w:rsid w:val="006A2256"/>
    <w:rsid w:val="006A7F0E"/>
    <w:rsid w:val="006B2BE5"/>
    <w:rsid w:val="006C070F"/>
    <w:rsid w:val="006C33C0"/>
    <w:rsid w:val="006D1674"/>
    <w:rsid w:val="006D6A3F"/>
    <w:rsid w:val="006D7C51"/>
    <w:rsid w:val="006E0DF4"/>
    <w:rsid w:val="006E25BE"/>
    <w:rsid w:val="006E3F8B"/>
    <w:rsid w:val="006E58DA"/>
    <w:rsid w:val="006F0AFF"/>
    <w:rsid w:val="006F0E28"/>
    <w:rsid w:val="006F1641"/>
    <w:rsid w:val="006F2BDD"/>
    <w:rsid w:val="006F45FC"/>
    <w:rsid w:val="006F7BDB"/>
    <w:rsid w:val="00701710"/>
    <w:rsid w:val="007050A7"/>
    <w:rsid w:val="00707291"/>
    <w:rsid w:val="00713BD8"/>
    <w:rsid w:val="007236D5"/>
    <w:rsid w:val="00724CF9"/>
    <w:rsid w:val="007332AF"/>
    <w:rsid w:val="007412B8"/>
    <w:rsid w:val="00741F2A"/>
    <w:rsid w:val="007447B6"/>
    <w:rsid w:val="0074515C"/>
    <w:rsid w:val="007510ED"/>
    <w:rsid w:val="00751DCC"/>
    <w:rsid w:val="0075475F"/>
    <w:rsid w:val="0075738F"/>
    <w:rsid w:val="00760B51"/>
    <w:rsid w:val="00762E0D"/>
    <w:rsid w:val="00764796"/>
    <w:rsid w:val="00764848"/>
    <w:rsid w:val="007658A5"/>
    <w:rsid w:val="00773E99"/>
    <w:rsid w:val="00774697"/>
    <w:rsid w:val="007836DA"/>
    <w:rsid w:val="00784802"/>
    <w:rsid w:val="00784CEF"/>
    <w:rsid w:val="00784D4C"/>
    <w:rsid w:val="00792D46"/>
    <w:rsid w:val="00794DAA"/>
    <w:rsid w:val="007A1D6E"/>
    <w:rsid w:val="007A2F6D"/>
    <w:rsid w:val="007A3560"/>
    <w:rsid w:val="007A545C"/>
    <w:rsid w:val="007B2CE4"/>
    <w:rsid w:val="007B3C22"/>
    <w:rsid w:val="007C3203"/>
    <w:rsid w:val="007C3BF4"/>
    <w:rsid w:val="007C5440"/>
    <w:rsid w:val="007D1E63"/>
    <w:rsid w:val="007D2F32"/>
    <w:rsid w:val="007D3969"/>
    <w:rsid w:val="007D4F9C"/>
    <w:rsid w:val="007D5C6D"/>
    <w:rsid w:val="007D7ACE"/>
    <w:rsid w:val="007E21C5"/>
    <w:rsid w:val="007E5BA8"/>
    <w:rsid w:val="007E7749"/>
    <w:rsid w:val="007E7EBE"/>
    <w:rsid w:val="007F1CF7"/>
    <w:rsid w:val="007F2509"/>
    <w:rsid w:val="007F7308"/>
    <w:rsid w:val="00805F0C"/>
    <w:rsid w:val="0080653A"/>
    <w:rsid w:val="0080732C"/>
    <w:rsid w:val="00813A28"/>
    <w:rsid w:val="00825288"/>
    <w:rsid w:val="00836528"/>
    <w:rsid w:val="00837499"/>
    <w:rsid w:val="00840A7D"/>
    <w:rsid w:val="00840C83"/>
    <w:rsid w:val="0084351E"/>
    <w:rsid w:val="0084722F"/>
    <w:rsid w:val="008509E1"/>
    <w:rsid w:val="0085355A"/>
    <w:rsid w:val="00855143"/>
    <w:rsid w:val="008558A9"/>
    <w:rsid w:val="00855A63"/>
    <w:rsid w:val="00857A24"/>
    <w:rsid w:val="0086412D"/>
    <w:rsid w:val="008649D5"/>
    <w:rsid w:val="008649F6"/>
    <w:rsid w:val="00864F82"/>
    <w:rsid w:val="00866D16"/>
    <w:rsid w:val="00870C76"/>
    <w:rsid w:val="00870F5B"/>
    <w:rsid w:val="008754B1"/>
    <w:rsid w:val="00881F3C"/>
    <w:rsid w:val="00883012"/>
    <w:rsid w:val="008873B9"/>
    <w:rsid w:val="00892F20"/>
    <w:rsid w:val="00894D02"/>
    <w:rsid w:val="00895136"/>
    <w:rsid w:val="0089786A"/>
    <w:rsid w:val="008A0758"/>
    <w:rsid w:val="008A12F3"/>
    <w:rsid w:val="008A1F26"/>
    <w:rsid w:val="008A576A"/>
    <w:rsid w:val="008A717D"/>
    <w:rsid w:val="008B178A"/>
    <w:rsid w:val="008B26FF"/>
    <w:rsid w:val="008B5357"/>
    <w:rsid w:val="008B5447"/>
    <w:rsid w:val="008B7EB4"/>
    <w:rsid w:val="008C00C7"/>
    <w:rsid w:val="008C423E"/>
    <w:rsid w:val="008C4791"/>
    <w:rsid w:val="008C6D1C"/>
    <w:rsid w:val="008D1761"/>
    <w:rsid w:val="008D2100"/>
    <w:rsid w:val="008D25AF"/>
    <w:rsid w:val="008D53C5"/>
    <w:rsid w:val="008D7C6B"/>
    <w:rsid w:val="008E219D"/>
    <w:rsid w:val="008E434A"/>
    <w:rsid w:val="008E6036"/>
    <w:rsid w:val="008E61BC"/>
    <w:rsid w:val="008E7447"/>
    <w:rsid w:val="008E7DE0"/>
    <w:rsid w:val="008F0078"/>
    <w:rsid w:val="008F3B70"/>
    <w:rsid w:val="008F57B9"/>
    <w:rsid w:val="008F707D"/>
    <w:rsid w:val="008F7494"/>
    <w:rsid w:val="00901985"/>
    <w:rsid w:val="00901EF3"/>
    <w:rsid w:val="009028BC"/>
    <w:rsid w:val="00913BD1"/>
    <w:rsid w:val="00916116"/>
    <w:rsid w:val="0092072C"/>
    <w:rsid w:val="00920C25"/>
    <w:rsid w:val="00932886"/>
    <w:rsid w:val="00933E0E"/>
    <w:rsid w:val="009346C0"/>
    <w:rsid w:val="00935C94"/>
    <w:rsid w:val="00941F39"/>
    <w:rsid w:val="00945861"/>
    <w:rsid w:val="0094651F"/>
    <w:rsid w:val="00951D3F"/>
    <w:rsid w:val="009606A5"/>
    <w:rsid w:val="00960E19"/>
    <w:rsid w:val="00964814"/>
    <w:rsid w:val="00964BC6"/>
    <w:rsid w:val="009661F2"/>
    <w:rsid w:val="00966579"/>
    <w:rsid w:val="0096786D"/>
    <w:rsid w:val="009678B8"/>
    <w:rsid w:val="0097444C"/>
    <w:rsid w:val="0097671A"/>
    <w:rsid w:val="00981513"/>
    <w:rsid w:val="009837ED"/>
    <w:rsid w:val="0098388C"/>
    <w:rsid w:val="0098512F"/>
    <w:rsid w:val="009868F1"/>
    <w:rsid w:val="00987FEC"/>
    <w:rsid w:val="0099408F"/>
    <w:rsid w:val="009A2574"/>
    <w:rsid w:val="009A4D5C"/>
    <w:rsid w:val="009B2ACF"/>
    <w:rsid w:val="009B666B"/>
    <w:rsid w:val="009B7981"/>
    <w:rsid w:val="009C41C4"/>
    <w:rsid w:val="009C6F6D"/>
    <w:rsid w:val="009D176D"/>
    <w:rsid w:val="009D531D"/>
    <w:rsid w:val="009D61DC"/>
    <w:rsid w:val="009D7C34"/>
    <w:rsid w:val="009E5C33"/>
    <w:rsid w:val="009F1372"/>
    <w:rsid w:val="009F21EC"/>
    <w:rsid w:val="009F335D"/>
    <w:rsid w:val="00A01E30"/>
    <w:rsid w:val="00A05567"/>
    <w:rsid w:val="00A10F61"/>
    <w:rsid w:val="00A11D98"/>
    <w:rsid w:val="00A11D9B"/>
    <w:rsid w:val="00A14293"/>
    <w:rsid w:val="00A14847"/>
    <w:rsid w:val="00A2475B"/>
    <w:rsid w:val="00A268BD"/>
    <w:rsid w:val="00A31446"/>
    <w:rsid w:val="00A32E18"/>
    <w:rsid w:val="00A40D70"/>
    <w:rsid w:val="00A411F8"/>
    <w:rsid w:val="00A420C4"/>
    <w:rsid w:val="00A46198"/>
    <w:rsid w:val="00A50380"/>
    <w:rsid w:val="00A514EE"/>
    <w:rsid w:val="00A51EA8"/>
    <w:rsid w:val="00A53BBC"/>
    <w:rsid w:val="00A54AB0"/>
    <w:rsid w:val="00A5548E"/>
    <w:rsid w:val="00A6352B"/>
    <w:rsid w:val="00A70BB8"/>
    <w:rsid w:val="00A71AA1"/>
    <w:rsid w:val="00A7388A"/>
    <w:rsid w:val="00A76C04"/>
    <w:rsid w:val="00A808C5"/>
    <w:rsid w:val="00A8558E"/>
    <w:rsid w:val="00A86218"/>
    <w:rsid w:val="00A90CCB"/>
    <w:rsid w:val="00A96042"/>
    <w:rsid w:val="00AA141A"/>
    <w:rsid w:val="00AA1BA6"/>
    <w:rsid w:val="00AA1D07"/>
    <w:rsid w:val="00AA204A"/>
    <w:rsid w:val="00AA3B15"/>
    <w:rsid w:val="00AA4C00"/>
    <w:rsid w:val="00AB4928"/>
    <w:rsid w:val="00AC13AB"/>
    <w:rsid w:val="00AC1879"/>
    <w:rsid w:val="00AC2B6A"/>
    <w:rsid w:val="00AC5056"/>
    <w:rsid w:val="00AC6C63"/>
    <w:rsid w:val="00AD1412"/>
    <w:rsid w:val="00AD30B7"/>
    <w:rsid w:val="00AD4F0B"/>
    <w:rsid w:val="00AD60E4"/>
    <w:rsid w:val="00AD727D"/>
    <w:rsid w:val="00AD7A18"/>
    <w:rsid w:val="00AE12EB"/>
    <w:rsid w:val="00AE329E"/>
    <w:rsid w:val="00AE3C50"/>
    <w:rsid w:val="00AF18CD"/>
    <w:rsid w:val="00AF2319"/>
    <w:rsid w:val="00AF3E73"/>
    <w:rsid w:val="00AF5ED8"/>
    <w:rsid w:val="00B06A06"/>
    <w:rsid w:val="00B11262"/>
    <w:rsid w:val="00B132E1"/>
    <w:rsid w:val="00B159B8"/>
    <w:rsid w:val="00B17A47"/>
    <w:rsid w:val="00B20426"/>
    <w:rsid w:val="00B218AE"/>
    <w:rsid w:val="00B2742B"/>
    <w:rsid w:val="00B30355"/>
    <w:rsid w:val="00B350E1"/>
    <w:rsid w:val="00B35F6E"/>
    <w:rsid w:val="00B36EE6"/>
    <w:rsid w:val="00B42DAF"/>
    <w:rsid w:val="00B5141C"/>
    <w:rsid w:val="00B56D28"/>
    <w:rsid w:val="00B61F86"/>
    <w:rsid w:val="00B7227C"/>
    <w:rsid w:val="00B855BA"/>
    <w:rsid w:val="00B875B7"/>
    <w:rsid w:val="00B87B72"/>
    <w:rsid w:val="00B919B2"/>
    <w:rsid w:val="00B93EAB"/>
    <w:rsid w:val="00B95BDB"/>
    <w:rsid w:val="00B9673C"/>
    <w:rsid w:val="00B96E3E"/>
    <w:rsid w:val="00BA128F"/>
    <w:rsid w:val="00BA4854"/>
    <w:rsid w:val="00BA69B0"/>
    <w:rsid w:val="00BB0DC4"/>
    <w:rsid w:val="00BB1FA2"/>
    <w:rsid w:val="00BB2BC9"/>
    <w:rsid w:val="00BB3B19"/>
    <w:rsid w:val="00BB4279"/>
    <w:rsid w:val="00BB7287"/>
    <w:rsid w:val="00BC0204"/>
    <w:rsid w:val="00BC1E84"/>
    <w:rsid w:val="00BC258B"/>
    <w:rsid w:val="00BC77BC"/>
    <w:rsid w:val="00BD30C2"/>
    <w:rsid w:val="00BD3CD9"/>
    <w:rsid w:val="00BD4128"/>
    <w:rsid w:val="00BD4C73"/>
    <w:rsid w:val="00BE721E"/>
    <w:rsid w:val="00C007ED"/>
    <w:rsid w:val="00C0283C"/>
    <w:rsid w:val="00C10413"/>
    <w:rsid w:val="00C13D84"/>
    <w:rsid w:val="00C167FC"/>
    <w:rsid w:val="00C16C05"/>
    <w:rsid w:val="00C20129"/>
    <w:rsid w:val="00C20DD7"/>
    <w:rsid w:val="00C21F31"/>
    <w:rsid w:val="00C2336E"/>
    <w:rsid w:val="00C25109"/>
    <w:rsid w:val="00C300AB"/>
    <w:rsid w:val="00C32A0F"/>
    <w:rsid w:val="00C332A6"/>
    <w:rsid w:val="00C33D87"/>
    <w:rsid w:val="00C34CAE"/>
    <w:rsid w:val="00C35F1A"/>
    <w:rsid w:val="00C4299D"/>
    <w:rsid w:val="00C43391"/>
    <w:rsid w:val="00C44DE1"/>
    <w:rsid w:val="00C50494"/>
    <w:rsid w:val="00C53760"/>
    <w:rsid w:val="00C544DB"/>
    <w:rsid w:val="00C63848"/>
    <w:rsid w:val="00C66BC5"/>
    <w:rsid w:val="00C67134"/>
    <w:rsid w:val="00C70BDB"/>
    <w:rsid w:val="00C755D5"/>
    <w:rsid w:val="00C77824"/>
    <w:rsid w:val="00C83B85"/>
    <w:rsid w:val="00C8420C"/>
    <w:rsid w:val="00C8709C"/>
    <w:rsid w:val="00C87148"/>
    <w:rsid w:val="00C915F1"/>
    <w:rsid w:val="00C91B81"/>
    <w:rsid w:val="00C9350C"/>
    <w:rsid w:val="00C94882"/>
    <w:rsid w:val="00C95F90"/>
    <w:rsid w:val="00C96068"/>
    <w:rsid w:val="00CA0301"/>
    <w:rsid w:val="00CA0AAC"/>
    <w:rsid w:val="00CA46E8"/>
    <w:rsid w:val="00CA4FD6"/>
    <w:rsid w:val="00CB0C0A"/>
    <w:rsid w:val="00CB40E7"/>
    <w:rsid w:val="00CB61A0"/>
    <w:rsid w:val="00CD2A0F"/>
    <w:rsid w:val="00CD706E"/>
    <w:rsid w:val="00CE2AB7"/>
    <w:rsid w:val="00CE7B5D"/>
    <w:rsid w:val="00CF6ED8"/>
    <w:rsid w:val="00CF741C"/>
    <w:rsid w:val="00CF7889"/>
    <w:rsid w:val="00D0266E"/>
    <w:rsid w:val="00D05EC9"/>
    <w:rsid w:val="00D108ED"/>
    <w:rsid w:val="00D11D99"/>
    <w:rsid w:val="00D1321C"/>
    <w:rsid w:val="00D21179"/>
    <w:rsid w:val="00D259FF"/>
    <w:rsid w:val="00D416E6"/>
    <w:rsid w:val="00D42250"/>
    <w:rsid w:val="00D429AE"/>
    <w:rsid w:val="00D46740"/>
    <w:rsid w:val="00D46853"/>
    <w:rsid w:val="00D47738"/>
    <w:rsid w:val="00D47B56"/>
    <w:rsid w:val="00D52DE1"/>
    <w:rsid w:val="00D55B09"/>
    <w:rsid w:val="00D57DED"/>
    <w:rsid w:val="00D666A1"/>
    <w:rsid w:val="00D762DA"/>
    <w:rsid w:val="00D76525"/>
    <w:rsid w:val="00D84986"/>
    <w:rsid w:val="00D913E5"/>
    <w:rsid w:val="00D944B8"/>
    <w:rsid w:val="00D96126"/>
    <w:rsid w:val="00D9700D"/>
    <w:rsid w:val="00D97DAB"/>
    <w:rsid w:val="00DA040A"/>
    <w:rsid w:val="00DA4E15"/>
    <w:rsid w:val="00DA71AB"/>
    <w:rsid w:val="00DB07EE"/>
    <w:rsid w:val="00DB116F"/>
    <w:rsid w:val="00DB4B8E"/>
    <w:rsid w:val="00DC57CB"/>
    <w:rsid w:val="00DC5CBE"/>
    <w:rsid w:val="00DC7621"/>
    <w:rsid w:val="00DD1DBB"/>
    <w:rsid w:val="00DD2C60"/>
    <w:rsid w:val="00DD3732"/>
    <w:rsid w:val="00DD3FDC"/>
    <w:rsid w:val="00DD52C0"/>
    <w:rsid w:val="00DD604A"/>
    <w:rsid w:val="00DE3821"/>
    <w:rsid w:val="00DE3A2A"/>
    <w:rsid w:val="00DE53B3"/>
    <w:rsid w:val="00DE69CE"/>
    <w:rsid w:val="00DF04D4"/>
    <w:rsid w:val="00DF1355"/>
    <w:rsid w:val="00DF1A37"/>
    <w:rsid w:val="00DF1D8A"/>
    <w:rsid w:val="00DF6119"/>
    <w:rsid w:val="00E01230"/>
    <w:rsid w:val="00E01C7A"/>
    <w:rsid w:val="00E031BB"/>
    <w:rsid w:val="00E0776B"/>
    <w:rsid w:val="00E13F4A"/>
    <w:rsid w:val="00E15539"/>
    <w:rsid w:val="00E15AED"/>
    <w:rsid w:val="00E15FB1"/>
    <w:rsid w:val="00E16C1E"/>
    <w:rsid w:val="00E235E2"/>
    <w:rsid w:val="00E358C9"/>
    <w:rsid w:val="00E3691A"/>
    <w:rsid w:val="00E41443"/>
    <w:rsid w:val="00E41627"/>
    <w:rsid w:val="00E46E60"/>
    <w:rsid w:val="00E558E4"/>
    <w:rsid w:val="00E57CFA"/>
    <w:rsid w:val="00E603A6"/>
    <w:rsid w:val="00E6516B"/>
    <w:rsid w:val="00E671EC"/>
    <w:rsid w:val="00E72C5F"/>
    <w:rsid w:val="00E730B3"/>
    <w:rsid w:val="00E82988"/>
    <w:rsid w:val="00E852EE"/>
    <w:rsid w:val="00E90789"/>
    <w:rsid w:val="00E94D4D"/>
    <w:rsid w:val="00E97430"/>
    <w:rsid w:val="00EA085C"/>
    <w:rsid w:val="00EA1A62"/>
    <w:rsid w:val="00EA2931"/>
    <w:rsid w:val="00EB0811"/>
    <w:rsid w:val="00EB1AF7"/>
    <w:rsid w:val="00EB203D"/>
    <w:rsid w:val="00EB5C6F"/>
    <w:rsid w:val="00EC2D07"/>
    <w:rsid w:val="00ED1A7C"/>
    <w:rsid w:val="00ED2937"/>
    <w:rsid w:val="00ED2F5F"/>
    <w:rsid w:val="00EE03B2"/>
    <w:rsid w:val="00EE2200"/>
    <w:rsid w:val="00EF1345"/>
    <w:rsid w:val="00EF5D08"/>
    <w:rsid w:val="00EF7DF1"/>
    <w:rsid w:val="00F02E00"/>
    <w:rsid w:val="00F0625D"/>
    <w:rsid w:val="00F06447"/>
    <w:rsid w:val="00F077E0"/>
    <w:rsid w:val="00F10D27"/>
    <w:rsid w:val="00F13C62"/>
    <w:rsid w:val="00F13E7F"/>
    <w:rsid w:val="00F160B5"/>
    <w:rsid w:val="00F23D1E"/>
    <w:rsid w:val="00F249C0"/>
    <w:rsid w:val="00F27B91"/>
    <w:rsid w:val="00F31597"/>
    <w:rsid w:val="00F335B0"/>
    <w:rsid w:val="00F4777C"/>
    <w:rsid w:val="00F478CE"/>
    <w:rsid w:val="00F50A63"/>
    <w:rsid w:val="00F53606"/>
    <w:rsid w:val="00F53991"/>
    <w:rsid w:val="00F56594"/>
    <w:rsid w:val="00F61D93"/>
    <w:rsid w:val="00F64A02"/>
    <w:rsid w:val="00F66708"/>
    <w:rsid w:val="00F66B10"/>
    <w:rsid w:val="00F67AC7"/>
    <w:rsid w:val="00F72854"/>
    <w:rsid w:val="00F87FA0"/>
    <w:rsid w:val="00F924A8"/>
    <w:rsid w:val="00F9467D"/>
    <w:rsid w:val="00F95A59"/>
    <w:rsid w:val="00FA0926"/>
    <w:rsid w:val="00FA2836"/>
    <w:rsid w:val="00FA3B4B"/>
    <w:rsid w:val="00FA4088"/>
    <w:rsid w:val="00FA5647"/>
    <w:rsid w:val="00FA6F58"/>
    <w:rsid w:val="00FB24F6"/>
    <w:rsid w:val="00FB3A75"/>
    <w:rsid w:val="00FB4F98"/>
    <w:rsid w:val="00FB5CFE"/>
    <w:rsid w:val="00FB69C4"/>
    <w:rsid w:val="00FC36B7"/>
    <w:rsid w:val="00FD3FC4"/>
    <w:rsid w:val="00FD4ED1"/>
    <w:rsid w:val="00FE222A"/>
    <w:rsid w:val="00FF215F"/>
    <w:rsid w:val="00FF4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BCE5D6"/>
  <w15:chartTrackingRefBased/>
  <w15:docId w15:val="{F6DD30FE-7D52-40B0-9F6F-31A1D398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58C9"/>
  </w:style>
  <w:style w:type="paragraph" w:styleId="Heading1">
    <w:name w:val="heading 1"/>
    <w:basedOn w:val="Normal"/>
    <w:next w:val="Normal"/>
    <w:link w:val="Heading1Char"/>
    <w:uiPriority w:val="9"/>
    <w:qFormat/>
    <w:rsid w:val="00A055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1D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5B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E61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4D6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084D62"/>
    <w:rPr>
      <w:rFonts w:ascii="Arial" w:hAnsi="Arial"/>
      <w:sz w:val="18"/>
      <w:szCs w:val="20"/>
    </w:rPr>
  </w:style>
  <w:style w:type="paragraph" w:styleId="ListParagraph">
    <w:name w:val="List Paragraph"/>
    <w:basedOn w:val="Normal"/>
    <w:uiPriority w:val="34"/>
    <w:qFormat/>
    <w:rsid w:val="00C332A6"/>
    <w:pPr>
      <w:ind w:left="720"/>
      <w:contextualSpacing/>
    </w:pPr>
  </w:style>
  <w:style w:type="character" w:styleId="Hyperlink">
    <w:name w:val="Hyperlink"/>
    <w:basedOn w:val="DefaultParagraphFont"/>
    <w:uiPriority w:val="99"/>
    <w:unhideWhenUsed/>
    <w:rsid w:val="002C6058"/>
    <w:rPr>
      <w:color w:val="0563C1" w:themeColor="hyperlink"/>
      <w:u w:val="single"/>
    </w:rPr>
  </w:style>
  <w:style w:type="character" w:styleId="UnresolvedMention">
    <w:name w:val="Unresolved Mention"/>
    <w:basedOn w:val="DefaultParagraphFont"/>
    <w:uiPriority w:val="99"/>
    <w:semiHidden/>
    <w:unhideWhenUsed/>
    <w:rsid w:val="002C6058"/>
    <w:rPr>
      <w:color w:val="605E5C"/>
      <w:shd w:val="clear" w:color="auto" w:fill="E1DFDD"/>
    </w:rPr>
  </w:style>
  <w:style w:type="character" w:styleId="CommentReference">
    <w:name w:val="annotation reference"/>
    <w:basedOn w:val="DefaultParagraphFont"/>
    <w:uiPriority w:val="99"/>
    <w:semiHidden/>
    <w:unhideWhenUsed/>
    <w:rsid w:val="00FA0926"/>
    <w:rPr>
      <w:sz w:val="16"/>
      <w:szCs w:val="16"/>
    </w:rPr>
  </w:style>
  <w:style w:type="paragraph" w:styleId="CommentText">
    <w:name w:val="annotation text"/>
    <w:basedOn w:val="Normal"/>
    <w:link w:val="CommentTextChar"/>
    <w:uiPriority w:val="99"/>
    <w:unhideWhenUsed/>
    <w:rsid w:val="00FA0926"/>
    <w:pPr>
      <w:spacing w:line="240" w:lineRule="auto"/>
    </w:pPr>
    <w:rPr>
      <w:sz w:val="20"/>
      <w:szCs w:val="20"/>
    </w:rPr>
  </w:style>
  <w:style w:type="character" w:customStyle="1" w:styleId="CommentTextChar">
    <w:name w:val="Comment Text Char"/>
    <w:basedOn w:val="DefaultParagraphFont"/>
    <w:link w:val="CommentText"/>
    <w:uiPriority w:val="99"/>
    <w:rsid w:val="00FA0926"/>
    <w:rPr>
      <w:sz w:val="20"/>
      <w:szCs w:val="20"/>
    </w:rPr>
  </w:style>
  <w:style w:type="paragraph" w:styleId="CommentSubject">
    <w:name w:val="annotation subject"/>
    <w:basedOn w:val="CommentText"/>
    <w:next w:val="CommentText"/>
    <w:link w:val="CommentSubjectChar"/>
    <w:uiPriority w:val="99"/>
    <w:semiHidden/>
    <w:unhideWhenUsed/>
    <w:rsid w:val="00FA0926"/>
    <w:rPr>
      <w:b/>
      <w:bCs/>
    </w:rPr>
  </w:style>
  <w:style w:type="character" w:customStyle="1" w:styleId="CommentSubjectChar">
    <w:name w:val="Comment Subject Char"/>
    <w:basedOn w:val="CommentTextChar"/>
    <w:link w:val="CommentSubject"/>
    <w:uiPriority w:val="99"/>
    <w:semiHidden/>
    <w:rsid w:val="00FA0926"/>
    <w:rPr>
      <w:b/>
      <w:bCs/>
      <w:sz w:val="20"/>
      <w:szCs w:val="20"/>
    </w:rPr>
  </w:style>
  <w:style w:type="paragraph" w:styleId="BalloonText">
    <w:name w:val="Balloon Text"/>
    <w:basedOn w:val="Normal"/>
    <w:link w:val="BalloonTextChar"/>
    <w:uiPriority w:val="99"/>
    <w:semiHidden/>
    <w:unhideWhenUsed/>
    <w:rsid w:val="00FA0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926"/>
    <w:rPr>
      <w:rFonts w:ascii="Segoe UI" w:hAnsi="Segoe UI" w:cs="Segoe UI"/>
      <w:sz w:val="18"/>
      <w:szCs w:val="18"/>
    </w:rPr>
  </w:style>
  <w:style w:type="character" w:styleId="FollowedHyperlink">
    <w:name w:val="FollowedHyperlink"/>
    <w:basedOn w:val="DefaultParagraphFont"/>
    <w:uiPriority w:val="99"/>
    <w:semiHidden/>
    <w:unhideWhenUsed/>
    <w:rsid w:val="00A7388A"/>
    <w:rPr>
      <w:color w:val="954F72" w:themeColor="followedHyperlink"/>
      <w:u w:val="single"/>
    </w:rPr>
  </w:style>
  <w:style w:type="paragraph" w:styleId="Header">
    <w:name w:val="header"/>
    <w:basedOn w:val="Normal"/>
    <w:link w:val="HeaderChar"/>
    <w:uiPriority w:val="99"/>
    <w:unhideWhenUsed/>
    <w:rsid w:val="00FB6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9C4"/>
  </w:style>
  <w:style w:type="paragraph" w:styleId="Footer">
    <w:name w:val="footer"/>
    <w:basedOn w:val="Normal"/>
    <w:link w:val="FooterChar"/>
    <w:uiPriority w:val="99"/>
    <w:unhideWhenUsed/>
    <w:rsid w:val="00FB6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9C4"/>
  </w:style>
  <w:style w:type="paragraph" w:styleId="NormalWeb">
    <w:name w:val="Normal (Web)"/>
    <w:basedOn w:val="Normal"/>
    <w:uiPriority w:val="99"/>
    <w:semiHidden/>
    <w:unhideWhenUsed/>
    <w:rsid w:val="00094B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055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5BD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8E61BC"/>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601DF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40A7D"/>
    <w:pPr>
      <w:spacing w:after="0" w:line="240" w:lineRule="auto"/>
    </w:pPr>
    <w:rPr>
      <w:sz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8213">
      <w:bodyDiv w:val="1"/>
      <w:marLeft w:val="0"/>
      <w:marRight w:val="0"/>
      <w:marTop w:val="0"/>
      <w:marBottom w:val="0"/>
      <w:divBdr>
        <w:top w:val="none" w:sz="0" w:space="0" w:color="auto"/>
        <w:left w:val="none" w:sz="0" w:space="0" w:color="auto"/>
        <w:bottom w:val="none" w:sz="0" w:space="0" w:color="auto"/>
        <w:right w:val="none" w:sz="0" w:space="0" w:color="auto"/>
      </w:divBdr>
    </w:div>
    <w:div w:id="36512059">
      <w:bodyDiv w:val="1"/>
      <w:marLeft w:val="0"/>
      <w:marRight w:val="0"/>
      <w:marTop w:val="0"/>
      <w:marBottom w:val="0"/>
      <w:divBdr>
        <w:top w:val="none" w:sz="0" w:space="0" w:color="auto"/>
        <w:left w:val="none" w:sz="0" w:space="0" w:color="auto"/>
        <w:bottom w:val="none" w:sz="0" w:space="0" w:color="auto"/>
        <w:right w:val="none" w:sz="0" w:space="0" w:color="auto"/>
      </w:divBdr>
    </w:div>
    <w:div w:id="36857494">
      <w:bodyDiv w:val="1"/>
      <w:marLeft w:val="0"/>
      <w:marRight w:val="0"/>
      <w:marTop w:val="0"/>
      <w:marBottom w:val="0"/>
      <w:divBdr>
        <w:top w:val="none" w:sz="0" w:space="0" w:color="auto"/>
        <w:left w:val="none" w:sz="0" w:space="0" w:color="auto"/>
        <w:bottom w:val="none" w:sz="0" w:space="0" w:color="auto"/>
        <w:right w:val="none" w:sz="0" w:space="0" w:color="auto"/>
      </w:divBdr>
    </w:div>
    <w:div w:id="52967625">
      <w:bodyDiv w:val="1"/>
      <w:marLeft w:val="0"/>
      <w:marRight w:val="0"/>
      <w:marTop w:val="0"/>
      <w:marBottom w:val="0"/>
      <w:divBdr>
        <w:top w:val="none" w:sz="0" w:space="0" w:color="auto"/>
        <w:left w:val="none" w:sz="0" w:space="0" w:color="auto"/>
        <w:bottom w:val="none" w:sz="0" w:space="0" w:color="auto"/>
        <w:right w:val="none" w:sz="0" w:space="0" w:color="auto"/>
      </w:divBdr>
    </w:div>
    <w:div w:id="58485970">
      <w:bodyDiv w:val="1"/>
      <w:marLeft w:val="0"/>
      <w:marRight w:val="0"/>
      <w:marTop w:val="0"/>
      <w:marBottom w:val="0"/>
      <w:divBdr>
        <w:top w:val="none" w:sz="0" w:space="0" w:color="auto"/>
        <w:left w:val="none" w:sz="0" w:space="0" w:color="auto"/>
        <w:bottom w:val="none" w:sz="0" w:space="0" w:color="auto"/>
        <w:right w:val="none" w:sz="0" w:space="0" w:color="auto"/>
      </w:divBdr>
    </w:div>
    <w:div w:id="112099255">
      <w:bodyDiv w:val="1"/>
      <w:marLeft w:val="0"/>
      <w:marRight w:val="0"/>
      <w:marTop w:val="0"/>
      <w:marBottom w:val="0"/>
      <w:divBdr>
        <w:top w:val="none" w:sz="0" w:space="0" w:color="auto"/>
        <w:left w:val="none" w:sz="0" w:space="0" w:color="auto"/>
        <w:bottom w:val="none" w:sz="0" w:space="0" w:color="auto"/>
        <w:right w:val="none" w:sz="0" w:space="0" w:color="auto"/>
      </w:divBdr>
    </w:div>
    <w:div w:id="116484906">
      <w:bodyDiv w:val="1"/>
      <w:marLeft w:val="0"/>
      <w:marRight w:val="0"/>
      <w:marTop w:val="0"/>
      <w:marBottom w:val="0"/>
      <w:divBdr>
        <w:top w:val="none" w:sz="0" w:space="0" w:color="auto"/>
        <w:left w:val="none" w:sz="0" w:space="0" w:color="auto"/>
        <w:bottom w:val="none" w:sz="0" w:space="0" w:color="auto"/>
        <w:right w:val="none" w:sz="0" w:space="0" w:color="auto"/>
      </w:divBdr>
      <w:divsChild>
        <w:div w:id="1261259731">
          <w:marLeft w:val="0"/>
          <w:marRight w:val="0"/>
          <w:marTop w:val="0"/>
          <w:marBottom w:val="0"/>
          <w:divBdr>
            <w:top w:val="none" w:sz="0" w:space="0" w:color="auto"/>
            <w:left w:val="none" w:sz="0" w:space="0" w:color="auto"/>
            <w:bottom w:val="none" w:sz="0" w:space="0" w:color="auto"/>
            <w:right w:val="none" w:sz="0" w:space="0" w:color="auto"/>
          </w:divBdr>
          <w:divsChild>
            <w:div w:id="612784009">
              <w:marLeft w:val="0"/>
              <w:marRight w:val="0"/>
              <w:marTop w:val="0"/>
              <w:marBottom w:val="0"/>
              <w:divBdr>
                <w:top w:val="none" w:sz="0" w:space="0" w:color="auto"/>
                <w:left w:val="none" w:sz="0" w:space="0" w:color="auto"/>
                <w:bottom w:val="none" w:sz="0" w:space="0" w:color="auto"/>
                <w:right w:val="none" w:sz="0" w:space="0" w:color="auto"/>
              </w:divBdr>
              <w:divsChild>
                <w:div w:id="2066947932">
                  <w:marLeft w:val="0"/>
                  <w:marRight w:val="0"/>
                  <w:marTop w:val="0"/>
                  <w:marBottom w:val="0"/>
                  <w:divBdr>
                    <w:top w:val="none" w:sz="0" w:space="0" w:color="auto"/>
                    <w:left w:val="none" w:sz="0" w:space="0" w:color="auto"/>
                    <w:bottom w:val="none" w:sz="0" w:space="0" w:color="auto"/>
                    <w:right w:val="none" w:sz="0" w:space="0" w:color="auto"/>
                  </w:divBdr>
                  <w:divsChild>
                    <w:div w:id="166543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7536">
      <w:bodyDiv w:val="1"/>
      <w:marLeft w:val="0"/>
      <w:marRight w:val="0"/>
      <w:marTop w:val="0"/>
      <w:marBottom w:val="0"/>
      <w:divBdr>
        <w:top w:val="none" w:sz="0" w:space="0" w:color="auto"/>
        <w:left w:val="none" w:sz="0" w:space="0" w:color="auto"/>
        <w:bottom w:val="none" w:sz="0" w:space="0" w:color="auto"/>
        <w:right w:val="none" w:sz="0" w:space="0" w:color="auto"/>
      </w:divBdr>
    </w:div>
    <w:div w:id="237591341">
      <w:bodyDiv w:val="1"/>
      <w:marLeft w:val="0"/>
      <w:marRight w:val="0"/>
      <w:marTop w:val="0"/>
      <w:marBottom w:val="0"/>
      <w:divBdr>
        <w:top w:val="none" w:sz="0" w:space="0" w:color="auto"/>
        <w:left w:val="none" w:sz="0" w:space="0" w:color="auto"/>
        <w:bottom w:val="none" w:sz="0" w:space="0" w:color="auto"/>
        <w:right w:val="none" w:sz="0" w:space="0" w:color="auto"/>
      </w:divBdr>
    </w:div>
    <w:div w:id="243419794">
      <w:bodyDiv w:val="1"/>
      <w:marLeft w:val="0"/>
      <w:marRight w:val="0"/>
      <w:marTop w:val="0"/>
      <w:marBottom w:val="0"/>
      <w:divBdr>
        <w:top w:val="none" w:sz="0" w:space="0" w:color="auto"/>
        <w:left w:val="none" w:sz="0" w:space="0" w:color="auto"/>
        <w:bottom w:val="none" w:sz="0" w:space="0" w:color="auto"/>
        <w:right w:val="none" w:sz="0" w:space="0" w:color="auto"/>
      </w:divBdr>
    </w:div>
    <w:div w:id="248201932">
      <w:bodyDiv w:val="1"/>
      <w:marLeft w:val="0"/>
      <w:marRight w:val="0"/>
      <w:marTop w:val="0"/>
      <w:marBottom w:val="0"/>
      <w:divBdr>
        <w:top w:val="none" w:sz="0" w:space="0" w:color="auto"/>
        <w:left w:val="none" w:sz="0" w:space="0" w:color="auto"/>
        <w:bottom w:val="none" w:sz="0" w:space="0" w:color="auto"/>
        <w:right w:val="none" w:sz="0" w:space="0" w:color="auto"/>
      </w:divBdr>
    </w:div>
    <w:div w:id="293681891">
      <w:bodyDiv w:val="1"/>
      <w:marLeft w:val="0"/>
      <w:marRight w:val="0"/>
      <w:marTop w:val="0"/>
      <w:marBottom w:val="0"/>
      <w:divBdr>
        <w:top w:val="none" w:sz="0" w:space="0" w:color="auto"/>
        <w:left w:val="none" w:sz="0" w:space="0" w:color="auto"/>
        <w:bottom w:val="none" w:sz="0" w:space="0" w:color="auto"/>
        <w:right w:val="none" w:sz="0" w:space="0" w:color="auto"/>
      </w:divBdr>
    </w:div>
    <w:div w:id="341781364">
      <w:bodyDiv w:val="1"/>
      <w:marLeft w:val="0"/>
      <w:marRight w:val="0"/>
      <w:marTop w:val="0"/>
      <w:marBottom w:val="0"/>
      <w:divBdr>
        <w:top w:val="none" w:sz="0" w:space="0" w:color="auto"/>
        <w:left w:val="none" w:sz="0" w:space="0" w:color="auto"/>
        <w:bottom w:val="none" w:sz="0" w:space="0" w:color="auto"/>
        <w:right w:val="none" w:sz="0" w:space="0" w:color="auto"/>
      </w:divBdr>
    </w:div>
    <w:div w:id="359163629">
      <w:bodyDiv w:val="1"/>
      <w:marLeft w:val="0"/>
      <w:marRight w:val="0"/>
      <w:marTop w:val="0"/>
      <w:marBottom w:val="0"/>
      <w:divBdr>
        <w:top w:val="none" w:sz="0" w:space="0" w:color="auto"/>
        <w:left w:val="none" w:sz="0" w:space="0" w:color="auto"/>
        <w:bottom w:val="none" w:sz="0" w:space="0" w:color="auto"/>
        <w:right w:val="none" w:sz="0" w:space="0" w:color="auto"/>
      </w:divBdr>
    </w:div>
    <w:div w:id="381101873">
      <w:bodyDiv w:val="1"/>
      <w:marLeft w:val="0"/>
      <w:marRight w:val="0"/>
      <w:marTop w:val="0"/>
      <w:marBottom w:val="0"/>
      <w:divBdr>
        <w:top w:val="none" w:sz="0" w:space="0" w:color="auto"/>
        <w:left w:val="none" w:sz="0" w:space="0" w:color="auto"/>
        <w:bottom w:val="none" w:sz="0" w:space="0" w:color="auto"/>
        <w:right w:val="none" w:sz="0" w:space="0" w:color="auto"/>
      </w:divBdr>
      <w:divsChild>
        <w:div w:id="1784155454">
          <w:marLeft w:val="0"/>
          <w:marRight w:val="0"/>
          <w:marTop w:val="0"/>
          <w:marBottom w:val="0"/>
          <w:divBdr>
            <w:top w:val="none" w:sz="0" w:space="0" w:color="auto"/>
            <w:left w:val="none" w:sz="0" w:space="0" w:color="auto"/>
            <w:bottom w:val="none" w:sz="0" w:space="0" w:color="auto"/>
            <w:right w:val="none" w:sz="0" w:space="0" w:color="auto"/>
          </w:divBdr>
          <w:divsChild>
            <w:div w:id="1503548428">
              <w:marLeft w:val="0"/>
              <w:marRight w:val="0"/>
              <w:marTop w:val="0"/>
              <w:marBottom w:val="0"/>
              <w:divBdr>
                <w:top w:val="none" w:sz="0" w:space="0" w:color="auto"/>
                <w:left w:val="none" w:sz="0" w:space="0" w:color="auto"/>
                <w:bottom w:val="none" w:sz="0" w:space="0" w:color="auto"/>
                <w:right w:val="none" w:sz="0" w:space="0" w:color="auto"/>
              </w:divBdr>
              <w:divsChild>
                <w:div w:id="1348406245">
                  <w:marLeft w:val="0"/>
                  <w:marRight w:val="0"/>
                  <w:marTop w:val="0"/>
                  <w:marBottom w:val="0"/>
                  <w:divBdr>
                    <w:top w:val="none" w:sz="0" w:space="0" w:color="auto"/>
                    <w:left w:val="none" w:sz="0" w:space="0" w:color="auto"/>
                    <w:bottom w:val="none" w:sz="0" w:space="0" w:color="auto"/>
                    <w:right w:val="none" w:sz="0" w:space="0" w:color="auto"/>
                  </w:divBdr>
                  <w:divsChild>
                    <w:div w:id="7908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255589">
      <w:bodyDiv w:val="1"/>
      <w:marLeft w:val="0"/>
      <w:marRight w:val="0"/>
      <w:marTop w:val="0"/>
      <w:marBottom w:val="0"/>
      <w:divBdr>
        <w:top w:val="none" w:sz="0" w:space="0" w:color="auto"/>
        <w:left w:val="none" w:sz="0" w:space="0" w:color="auto"/>
        <w:bottom w:val="none" w:sz="0" w:space="0" w:color="auto"/>
        <w:right w:val="none" w:sz="0" w:space="0" w:color="auto"/>
      </w:divBdr>
    </w:div>
    <w:div w:id="426539009">
      <w:bodyDiv w:val="1"/>
      <w:marLeft w:val="0"/>
      <w:marRight w:val="0"/>
      <w:marTop w:val="0"/>
      <w:marBottom w:val="0"/>
      <w:divBdr>
        <w:top w:val="none" w:sz="0" w:space="0" w:color="auto"/>
        <w:left w:val="none" w:sz="0" w:space="0" w:color="auto"/>
        <w:bottom w:val="none" w:sz="0" w:space="0" w:color="auto"/>
        <w:right w:val="none" w:sz="0" w:space="0" w:color="auto"/>
      </w:divBdr>
    </w:div>
    <w:div w:id="428738095">
      <w:bodyDiv w:val="1"/>
      <w:marLeft w:val="0"/>
      <w:marRight w:val="0"/>
      <w:marTop w:val="0"/>
      <w:marBottom w:val="0"/>
      <w:divBdr>
        <w:top w:val="none" w:sz="0" w:space="0" w:color="auto"/>
        <w:left w:val="none" w:sz="0" w:space="0" w:color="auto"/>
        <w:bottom w:val="none" w:sz="0" w:space="0" w:color="auto"/>
        <w:right w:val="none" w:sz="0" w:space="0" w:color="auto"/>
      </w:divBdr>
    </w:div>
    <w:div w:id="441077924">
      <w:bodyDiv w:val="1"/>
      <w:marLeft w:val="0"/>
      <w:marRight w:val="0"/>
      <w:marTop w:val="0"/>
      <w:marBottom w:val="0"/>
      <w:divBdr>
        <w:top w:val="none" w:sz="0" w:space="0" w:color="auto"/>
        <w:left w:val="none" w:sz="0" w:space="0" w:color="auto"/>
        <w:bottom w:val="none" w:sz="0" w:space="0" w:color="auto"/>
        <w:right w:val="none" w:sz="0" w:space="0" w:color="auto"/>
      </w:divBdr>
    </w:div>
    <w:div w:id="445469748">
      <w:bodyDiv w:val="1"/>
      <w:marLeft w:val="0"/>
      <w:marRight w:val="0"/>
      <w:marTop w:val="0"/>
      <w:marBottom w:val="0"/>
      <w:divBdr>
        <w:top w:val="none" w:sz="0" w:space="0" w:color="auto"/>
        <w:left w:val="none" w:sz="0" w:space="0" w:color="auto"/>
        <w:bottom w:val="none" w:sz="0" w:space="0" w:color="auto"/>
        <w:right w:val="none" w:sz="0" w:space="0" w:color="auto"/>
      </w:divBdr>
    </w:div>
    <w:div w:id="448479547">
      <w:bodyDiv w:val="1"/>
      <w:marLeft w:val="0"/>
      <w:marRight w:val="0"/>
      <w:marTop w:val="0"/>
      <w:marBottom w:val="0"/>
      <w:divBdr>
        <w:top w:val="none" w:sz="0" w:space="0" w:color="auto"/>
        <w:left w:val="none" w:sz="0" w:space="0" w:color="auto"/>
        <w:bottom w:val="none" w:sz="0" w:space="0" w:color="auto"/>
        <w:right w:val="none" w:sz="0" w:space="0" w:color="auto"/>
      </w:divBdr>
    </w:div>
    <w:div w:id="462162144">
      <w:bodyDiv w:val="1"/>
      <w:marLeft w:val="0"/>
      <w:marRight w:val="0"/>
      <w:marTop w:val="0"/>
      <w:marBottom w:val="0"/>
      <w:divBdr>
        <w:top w:val="none" w:sz="0" w:space="0" w:color="auto"/>
        <w:left w:val="none" w:sz="0" w:space="0" w:color="auto"/>
        <w:bottom w:val="none" w:sz="0" w:space="0" w:color="auto"/>
        <w:right w:val="none" w:sz="0" w:space="0" w:color="auto"/>
      </w:divBdr>
    </w:div>
    <w:div w:id="465782943">
      <w:bodyDiv w:val="1"/>
      <w:marLeft w:val="0"/>
      <w:marRight w:val="0"/>
      <w:marTop w:val="0"/>
      <w:marBottom w:val="0"/>
      <w:divBdr>
        <w:top w:val="none" w:sz="0" w:space="0" w:color="auto"/>
        <w:left w:val="none" w:sz="0" w:space="0" w:color="auto"/>
        <w:bottom w:val="none" w:sz="0" w:space="0" w:color="auto"/>
        <w:right w:val="none" w:sz="0" w:space="0" w:color="auto"/>
      </w:divBdr>
    </w:div>
    <w:div w:id="466164579">
      <w:bodyDiv w:val="1"/>
      <w:marLeft w:val="0"/>
      <w:marRight w:val="0"/>
      <w:marTop w:val="0"/>
      <w:marBottom w:val="0"/>
      <w:divBdr>
        <w:top w:val="none" w:sz="0" w:space="0" w:color="auto"/>
        <w:left w:val="none" w:sz="0" w:space="0" w:color="auto"/>
        <w:bottom w:val="none" w:sz="0" w:space="0" w:color="auto"/>
        <w:right w:val="none" w:sz="0" w:space="0" w:color="auto"/>
      </w:divBdr>
    </w:div>
    <w:div w:id="552497769">
      <w:bodyDiv w:val="1"/>
      <w:marLeft w:val="0"/>
      <w:marRight w:val="0"/>
      <w:marTop w:val="0"/>
      <w:marBottom w:val="0"/>
      <w:divBdr>
        <w:top w:val="none" w:sz="0" w:space="0" w:color="auto"/>
        <w:left w:val="none" w:sz="0" w:space="0" w:color="auto"/>
        <w:bottom w:val="none" w:sz="0" w:space="0" w:color="auto"/>
        <w:right w:val="none" w:sz="0" w:space="0" w:color="auto"/>
      </w:divBdr>
    </w:div>
    <w:div w:id="567149669">
      <w:bodyDiv w:val="1"/>
      <w:marLeft w:val="0"/>
      <w:marRight w:val="0"/>
      <w:marTop w:val="0"/>
      <w:marBottom w:val="0"/>
      <w:divBdr>
        <w:top w:val="none" w:sz="0" w:space="0" w:color="auto"/>
        <w:left w:val="none" w:sz="0" w:space="0" w:color="auto"/>
        <w:bottom w:val="none" w:sz="0" w:space="0" w:color="auto"/>
        <w:right w:val="none" w:sz="0" w:space="0" w:color="auto"/>
      </w:divBdr>
    </w:div>
    <w:div w:id="610549677">
      <w:bodyDiv w:val="1"/>
      <w:marLeft w:val="0"/>
      <w:marRight w:val="0"/>
      <w:marTop w:val="0"/>
      <w:marBottom w:val="0"/>
      <w:divBdr>
        <w:top w:val="none" w:sz="0" w:space="0" w:color="auto"/>
        <w:left w:val="none" w:sz="0" w:space="0" w:color="auto"/>
        <w:bottom w:val="none" w:sz="0" w:space="0" w:color="auto"/>
        <w:right w:val="none" w:sz="0" w:space="0" w:color="auto"/>
      </w:divBdr>
    </w:div>
    <w:div w:id="639386112">
      <w:bodyDiv w:val="1"/>
      <w:marLeft w:val="0"/>
      <w:marRight w:val="0"/>
      <w:marTop w:val="0"/>
      <w:marBottom w:val="0"/>
      <w:divBdr>
        <w:top w:val="none" w:sz="0" w:space="0" w:color="auto"/>
        <w:left w:val="none" w:sz="0" w:space="0" w:color="auto"/>
        <w:bottom w:val="none" w:sz="0" w:space="0" w:color="auto"/>
        <w:right w:val="none" w:sz="0" w:space="0" w:color="auto"/>
      </w:divBdr>
    </w:div>
    <w:div w:id="704675230">
      <w:bodyDiv w:val="1"/>
      <w:marLeft w:val="0"/>
      <w:marRight w:val="0"/>
      <w:marTop w:val="0"/>
      <w:marBottom w:val="0"/>
      <w:divBdr>
        <w:top w:val="none" w:sz="0" w:space="0" w:color="auto"/>
        <w:left w:val="none" w:sz="0" w:space="0" w:color="auto"/>
        <w:bottom w:val="none" w:sz="0" w:space="0" w:color="auto"/>
        <w:right w:val="none" w:sz="0" w:space="0" w:color="auto"/>
      </w:divBdr>
      <w:divsChild>
        <w:div w:id="1635406675">
          <w:marLeft w:val="0"/>
          <w:marRight w:val="0"/>
          <w:marTop w:val="0"/>
          <w:marBottom w:val="0"/>
          <w:divBdr>
            <w:top w:val="none" w:sz="0" w:space="0" w:color="auto"/>
            <w:left w:val="none" w:sz="0" w:space="0" w:color="auto"/>
            <w:bottom w:val="none" w:sz="0" w:space="0" w:color="auto"/>
            <w:right w:val="none" w:sz="0" w:space="0" w:color="auto"/>
          </w:divBdr>
          <w:divsChild>
            <w:div w:id="948003332">
              <w:marLeft w:val="0"/>
              <w:marRight w:val="0"/>
              <w:marTop w:val="0"/>
              <w:marBottom w:val="0"/>
              <w:divBdr>
                <w:top w:val="none" w:sz="0" w:space="0" w:color="auto"/>
                <w:left w:val="none" w:sz="0" w:space="0" w:color="auto"/>
                <w:bottom w:val="none" w:sz="0" w:space="0" w:color="auto"/>
                <w:right w:val="none" w:sz="0" w:space="0" w:color="auto"/>
              </w:divBdr>
              <w:divsChild>
                <w:div w:id="4601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80291">
      <w:bodyDiv w:val="1"/>
      <w:marLeft w:val="0"/>
      <w:marRight w:val="0"/>
      <w:marTop w:val="0"/>
      <w:marBottom w:val="0"/>
      <w:divBdr>
        <w:top w:val="none" w:sz="0" w:space="0" w:color="auto"/>
        <w:left w:val="none" w:sz="0" w:space="0" w:color="auto"/>
        <w:bottom w:val="none" w:sz="0" w:space="0" w:color="auto"/>
        <w:right w:val="none" w:sz="0" w:space="0" w:color="auto"/>
      </w:divBdr>
    </w:div>
    <w:div w:id="753358129">
      <w:bodyDiv w:val="1"/>
      <w:marLeft w:val="0"/>
      <w:marRight w:val="0"/>
      <w:marTop w:val="0"/>
      <w:marBottom w:val="0"/>
      <w:divBdr>
        <w:top w:val="none" w:sz="0" w:space="0" w:color="auto"/>
        <w:left w:val="none" w:sz="0" w:space="0" w:color="auto"/>
        <w:bottom w:val="none" w:sz="0" w:space="0" w:color="auto"/>
        <w:right w:val="none" w:sz="0" w:space="0" w:color="auto"/>
      </w:divBdr>
    </w:div>
    <w:div w:id="774058529">
      <w:bodyDiv w:val="1"/>
      <w:marLeft w:val="0"/>
      <w:marRight w:val="0"/>
      <w:marTop w:val="0"/>
      <w:marBottom w:val="0"/>
      <w:divBdr>
        <w:top w:val="none" w:sz="0" w:space="0" w:color="auto"/>
        <w:left w:val="none" w:sz="0" w:space="0" w:color="auto"/>
        <w:bottom w:val="none" w:sz="0" w:space="0" w:color="auto"/>
        <w:right w:val="none" w:sz="0" w:space="0" w:color="auto"/>
      </w:divBdr>
      <w:divsChild>
        <w:div w:id="2049991745">
          <w:marLeft w:val="0"/>
          <w:marRight w:val="0"/>
          <w:marTop w:val="0"/>
          <w:marBottom w:val="0"/>
          <w:divBdr>
            <w:top w:val="none" w:sz="0" w:space="0" w:color="auto"/>
            <w:left w:val="none" w:sz="0" w:space="0" w:color="auto"/>
            <w:bottom w:val="none" w:sz="0" w:space="0" w:color="auto"/>
            <w:right w:val="none" w:sz="0" w:space="0" w:color="auto"/>
          </w:divBdr>
          <w:divsChild>
            <w:div w:id="1537154287">
              <w:marLeft w:val="0"/>
              <w:marRight w:val="0"/>
              <w:marTop w:val="0"/>
              <w:marBottom w:val="0"/>
              <w:divBdr>
                <w:top w:val="none" w:sz="0" w:space="0" w:color="auto"/>
                <w:left w:val="none" w:sz="0" w:space="0" w:color="auto"/>
                <w:bottom w:val="none" w:sz="0" w:space="0" w:color="auto"/>
                <w:right w:val="none" w:sz="0" w:space="0" w:color="auto"/>
              </w:divBdr>
              <w:divsChild>
                <w:div w:id="1000085138">
                  <w:marLeft w:val="0"/>
                  <w:marRight w:val="0"/>
                  <w:marTop w:val="0"/>
                  <w:marBottom w:val="0"/>
                  <w:divBdr>
                    <w:top w:val="none" w:sz="0" w:space="0" w:color="auto"/>
                    <w:left w:val="none" w:sz="0" w:space="0" w:color="auto"/>
                    <w:bottom w:val="none" w:sz="0" w:space="0" w:color="auto"/>
                    <w:right w:val="none" w:sz="0" w:space="0" w:color="auto"/>
                  </w:divBdr>
                  <w:divsChild>
                    <w:div w:id="1760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6057">
      <w:bodyDiv w:val="1"/>
      <w:marLeft w:val="0"/>
      <w:marRight w:val="0"/>
      <w:marTop w:val="0"/>
      <w:marBottom w:val="0"/>
      <w:divBdr>
        <w:top w:val="none" w:sz="0" w:space="0" w:color="auto"/>
        <w:left w:val="none" w:sz="0" w:space="0" w:color="auto"/>
        <w:bottom w:val="none" w:sz="0" w:space="0" w:color="auto"/>
        <w:right w:val="none" w:sz="0" w:space="0" w:color="auto"/>
      </w:divBdr>
    </w:div>
    <w:div w:id="782655613">
      <w:bodyDiv w:val="1"/>
      <w:marLeft w:val="0"/>
      <w:marRight w:val="0"/>
      <w:marTop w:val="0"/>
      <w:marBottom w:val="0"/>
      <w:divBdr>
        <w:top w:val="none" w:sz="0" w:space="0" w:color="auto"/>
        <w:left w:val="none" w:sz="0" w:space="0" w:color="auto"/>
        <w:bottom w:val="none" w:sz="0" w:space="0" w:color="auto"/>
        <w:right w:val="none" w:sz="0" w:space="0" w:color="auto"/>
      </w:divBdr>
    </w:div>
    <w:div w:id="802309689">
      <w:bodyDiv w:val="1"/>
      <w:marLeft w:val="0"/>
      <w:marRight w:val="0"/>
      <w:marTop w:val="0"/>
      <w:marBottom w:val="0"/>
      <w:divBdr>
        <w:top w:val="none" w:sz="0" w:space="0" w:color="auto"/>
        <w:left w:val="none" w:sz="0" w:space="0" w:color="auto"/>
        <w:bottom w:val="none" w:sz="0" w:space="0" w:color="auto"/>
        <w:right w:val="none" w:sz="0" w:space="0" w:color="auto"/>
      </w:divBdr>
    </w:div>
    <w:div w:id="806313070">
      <w:bodyDiv w:val="1"/>
      <w:marLeft w:val="0"/>
      <w:marRight w:val="0"/>
      <w:marTop w:val="0"/>
      <w:marBottom w:val="0"/>
      <w:divBdr>
        <w:top w:val="none" w:sz="0" w:space="0" w:color="auto"/>
        <w:left w:val="none" w:sz="0" w:space="0" w:color="auto"/>
        <w:bottom w:val="none" w:sz="0" w:space="0" w:color="auto"/>
        <w:right w:val="none" w:sz="0" w:space="0" w:color="auto"/>
      </w:divBdr>
    </w:div>
    <w:div w:id="827090345">
      <w:bodyDiv w:val="1"/>
      <w:marLeft w:val="0"/>
      <w:marRight w:val="0"/>
      <w:marTop w:val="0"/>
      <w:marBottom w:val="0"/>
      <w:divBdr>
        <w:top w:val="none" w:sz="0" w:space="0" w:color="auto"/>
        <w:left w:val="none" w:sz="0" w:space="0" w:color="auto"/>
        <w:bottom w:val="none" w:sz="0" w:space="0" w:color="auto"/>
        <w:right w:val="none" w:sz="0" w:space="0" w:color="auto"/>
      </w:divBdr>
    </w:div>
    <w:div w:id="836114900">
      <w:bodyDiv w:val="1"/>
      <w:marLeft w:val="0"/>
      <w:marRight w:val="0"/>
      <w:marTop w:val="0"/>
      <w:marBottom w:val="0"/>
      <w:divBdr>
        <w:top w:val="none" w:sz="0" w:space="0" w:color="auto"/>
        <w:left w:val="none" w:sz="0" w:space="0" w:color="auto"/>
        <w:bottom w:val="none" w:sz="0" w:space="0" w:color="auto"/>
        <w:right w:val="none" w:sz="0" w:space="0" w:color="auto"/>
      </w:divBdr>
    </w:div>
    <w:div w:id="864751966">
      <w:bodyDiv w:val="1"/>
      <w:marLeft w:val="0"/>
      <w:marRight w:val="0"/>
      <w:marTop w:val="0"/>
      <w:marBottom w:val="0"/>
      <w:divBdr>
        <w:top w:val="none" w:sz="0" w:space="0" w:color="auto"/>
        <w:left w:val="none" w:sz="0" w:space="0" w:color="auto"/>
        <w:bottom w:val="none" w:sz="0" w:space="0" w:color="auto"/>
        <w:right w:val="none" w:sz="0" w:space="0" w:color="auto"/>
      </w:divBdr>
    </w:div>
    <w:div w:id="882407381">
      <w:bodyDiv w:val="1"/>
      <w:marLeft w:val="0"/>
      <w:marRight w:val="0"/>
      <w:marTop w:val="0"/>
      <w:marBottom w:val="0"/>
      <w:divBdr>
        <w:top w:val="none" w:sz="0" w:space="0" w:color="auto"/>
        <w:left w:val="none" w:sz="0" w:space="0" w:color="auto"/>
        <w:bottom w:val="none" w:sz="0" w:space="0" w:color="auto"/>
        <w:right w:val="none" w:sz="0" w:space="0" w:color="auto"/>
      </w:divBdr>
    </w:div>
    <w:div w:id="914626060">
      <w:bodyDiv w:val="1"/>
      <w:marLeft w:val="0"/>
      <w:marRight w:val="0"/>
      <w:marTop w:val="0"/>
      <w:marBottom w:val="0"/>
      <w:divBdr>
        <w:top w:val="none" w:sz="0" w:space="0" w:color="auto"/>
        <w:left w:val="none" w:sz="0" w:space="0" w:color="auto"/>
        <w:bottom w:val="none" w:sz="0" w:space="0" w:color="auto"/>
        <w:right w:val="none" w:sz="0" w:space="0" w:color="auto"/>
      </w:divBdr>
    </w:div>
    <w:div w:id="926185247">
      <w:bodyDiv w:val="1"/>
      <w:marLeft w:val="0"/>
      <w:marRight w:val="0"/>
      <w:marTop w:val="0"/>
      <w:marBottom w:val="0"/>
      <w:divBdr>
        <w:top w:val="none" w:sz="0" w:space="0" w:color="auto"/>
        <w:left w:val="none" w:sz="0" w:space="0" w:color="auto"/>
        <w:bottom w:val="none" w:sz="0" w:space="0" w:color="auto"/>
        <w:right w:val="none" w:sz="0" w:space="0" w:color="auto"/>
      </w:divBdr>
    </w:div>
    <w:div w:id="942225815">
      <w:bodyDiv w:val="1"/>
      <w:marLeft w:val="0"/>
      <w:marRight w:val="0"/>
      <w:marTop w:val="0"/>
      <w:marBottom w:val="0"/>
      <w:divBdr>
        <w:top w:val="none" w:sz="0" w:space="0" w:color="auto"/>
        <w:left w:val="none" w:sz="0" w:space="0" w:color="auto"/>
        <w:bottom w:val="none" w:sz="0" w:space="0" w:color="auto"/>
        <w:right w:val="none" w:sz="0" w:space="0" w:color="auto"/>
      </w:divBdr>
    </w:div>
    <w:div w:id="963269654">
      <w:bodyDiv w:val="1"/>
      <w:marLeft w:val="0"/>
      <w:marRight w:val="0"/>
      <w:marTop w:val="0"/>
      <w:marBottom w:val="0"/>
      <w:divBdr>
        <w:top w:val="none" w:sz="0" w:space="0" w:color="auto"/>
        <w:left w:val="none" w:sz="0" w:space="0" w:color="auto"/>
        <w:bottom w:val="none" w:sz="0" w:space="0" w:color="auto"/>
        <w:right w:val="none" w:sz="0" w:space="0" w:color="auto"/>
      </w:divBdr>
    </w:div>
    <w:div w:id="976566238">
      <w:bodyDiv w:val="1"/>
      <w:marLeft w:val="0"/>
      <w:marRight w:val="0"/>
      <w:marTop w:val="0"/>
      <w:marBottom w:val="0"/>
      <w:divBdr>
        <w:top w:val="none" w:sz="0" w:space="0" w:color="auto"/>
        <w:left w:val="none" w:sz="0" w:space="0" w:color="auto"/>
        <w:bottom w:val="none" w:sz="0" w:space="0" w:color="auto"/>
        <w:right w:val="none" w:sz="0" w:space="0" w:color="auto"/>
      </w:divBdr>
    </w:div>
    <w:div w:id="1011689132">
      <w:bodyDiv w:val="1"/>
      <w:marLeft w:val="0"/>
      <w:marRight w:val="0"/>
      <w:marTop w:val="0"/>
      <w:marBottom w:val="0"/>
      <w:divBdr>
        <w:top w:val="none" w:sz="0" w:space="0" w:color="auto"/>
        <w:left w:val="none" w:sz="0" w:space="0" w:color="auto"/>
        <w:bottom w:val="none" w:sz="0" w:space="0" w:color="auto"/>
        <w:right w:val="none" w:sz="0" w:space="0" w:color="auto"/>
      </w:divBdr>
    </w:div>
    <w:div w:id="1023282189">
      <w:bodyDiv w:val="1"/>
      <w:marLeft w:val="0"/>
      <w:marRight w:val="0"/>
      <w:marTop w:val="0"/>
      <w:marBottom w:val="0"/>
      <w:divBdr>
        <w:top w:val="none" w:sz="0" w:space="0" w:color="auto"/>
        <w:left w:val="none" w:sz="0" w:space="0" w:color="auto"/>
        <w:bottom w:val="none" w:sz="0" w:space="0" w:color="auto"/>
        <w:right w:val="none" w:sz="0" w:space="0" w:color="auto"/>
      </w:divBdr>
    </w:div>
    <w:div w:id="1119491738">
      <w:bodyDiv w:val="1"/>
      <w:marLeft w:val="0"/>
      <w:marRight w:val="0"/>
      <w:marTop w:val="0"/>
      <w:marBottom w:val="0"/>
      <w:divBdr>
        <w:top w:val="none" w:sz="0" w:space="0" w:color="auto"/>
        <w:left w:val="none" w:sz="0" w:space="0" w:color="auto"/>
        <w:bottom w:val="none" w:sz="0" w:space="0" w:color="auto"/>
        <w:right w:val="none" w:sz="0" w:space="0" w:color="auto"/>
      </w:divBdr>
    </w:div>
    <w:div w:id="1190491924">
      <w:bodyDiv w:val="1"/>
      <w:marLeft w:val="0"/>
      <w:marRight w:val="0"/>
      <w:marTop w:val="0"/>
      <w:marBottom w:val="0"/>
      <w:divBdr>
        <w:top w:val="none" w:sz="0" w:space="0" w:color="auto"/>
        <w:left w:val="none" w:sz="0" w:space="0" w:color="auto"/>
        <w:bottom w:val="none" w:sz="0" w:space="0" w:color="auto"/>
        <w:right w:val="none" w:sz="0" w:space="0" w:color="auto"/>
      </w:divBdr>
    </w:div>
    <w:div w:id="1200168831">
      <w:bodyDiv w:val="1"/>
      <w:marLeft w:val="0"/>
      <w:marRight w:val="0"/>
      <w:marTop w:val="0"/>
      <w:marBottom w:val="0"/>
      <w:divBdr>
        <w:top w:val="none" w:sz="0" w:space="0" w:color="auto"/>
        <w:left w:val="none" w:sz="0" w:space="0" w:color="auto"/>
        <w:bottom w:val="none" w:sz="0" w:space="0" w:color="auto"/>
        <w:right w:val="none" w:sz="0" w:space="0" w:color="auto"/>
      </w:divBdr>
    </w:div>
    <w:div w:id="1228689304">
      <w:bodyDiv w:val="1"/>
      <w:marLeft w:val="0"/>
      <w:marRight w:val="0"/>
      <w:marTop w:val="0"/>
      <w:marBottom w:val="0"/>
      <w:divBdr>
        <w:top w:val="none" w:sz="0" w:space="0" w:color="auto"/>
        <w:left w:val="none" w:sz="0" w:space="0" w:color="auto"/>
        <w:bottom w:val="none" w:sz="0" w:space="0" w:color="auto"/>
        <w:right w:val="none" w:sz="0" w:space="0" w:color="auto"/>
      </w:divBdr>
      <w:divsChild>
        <w:div w:id="1673296289">
          <w:marLeft w:val="547"/>
          <w:marRight w:val="0"/>
          <w:marTop w:val="0"/>
          <w:marBottom w:val="0"/>
          <w:divBdr>
            <w:top w:val="none" w:sz="0" w:space="0" w:color="auto"/>
            <w:left w:val="none" w:sz="0" w:space="0" w:color="auto"/>
            <w:bottom w:val="none" w:sz="0" w:space="0" w:color="auto"/>
            <w:right w:val="none" w:sz="0" w:space="0" w:color="auto"/>
          </w:divBdr>
        </w:div>
      </w:divsChild>
    </w:div>
    <w:div w:id="1240293505">
      <w:bodyDiv w:val="1"/>
      <w:marLeft w:val="0"/>
      <w:marRight w:val="0"/>
      <w:marTop w:val="0"/>
      <w:marBottom w:val="0"/>
      <w:divBdr>
        <w:top w:val="none" w:sz="0" w:space="0" w:color="auto"/>
        <w:left w:val="none" w:sz="0" w:space="0" w:color="auto"/>
        <w:bottom w:val="none" w:sz="0" w:space="0" w:color="auto"/>
        <w:right w:val="none" w:sz="0" w:space="0" w:color="auto"/>
      </w:divBdr>
    </w:div>
    <w:div w:id="1313099394">
      <w:bodyDiv w:val="1"/>
      <w:marLeft w:val="0"/>
      <w:marRight w:val="0"/>
      <w:marTop w:val="0"/>
      <w:marBottom w:val="0"/>
      <w:divBdr>
        <w:top w:val="none" w:sz="0" w:space="0" w:color="auto"/>
        <w:left w:val="none" w:sz="0" w:space="0" w:color="auto"/>
        <w:bottom w:val="none" w:sz="0" w:space="0" w:color="auto"/>
        <w:right w:val="none" w:sz="0" w:space="0" w:color="auto"/>
      </w:divBdr>
      <w:divsChild>
        <w:div w:id="1138255464">
          <w:marLeft w:val="0"/>
          <w:marRight w:val="0"/>
          <w:marTop w:val="0"/>
          <w:marBottom w:val="0"/>
          <w:divBdr>
            <w:top w:val="none" w:sz="0" w:space="0" w:color="auto"/>
            <w:left w:val="none" w:sz="0" w:space="0" w:color="auto"/>
            <w:bottom w:val="none" w:sz="0" w:space="0" w:color="auto"/>
            <w:right w:val="none" w:sz="0" w:space="0" w:color="auto"/>
          </w:divBdr>
          <w:divsChild>
            <w:div w:id="675618606">
              <w:marLeft w:val="0"/>
              <w:marRight w:val="0"/>
              <w:marTop w:val="0"/>
              <w:marBottom w:val="0"/>
              <w:divBdr>
                <w:top w:val="none" w:sz="0" w:space="0" w:color="auto"/>
                <w:left w:val="none" w:sz="0" w:space="0" w:color="auto"/>
                <w:bottom w:val="none" w:sz="0" w:space="0" w:color="auto"/>
                <w:right w:val="none" w:sz="0" w:space="0" w:color="auto"/>
              </w:divBdr>
              <w:divsChild>
                <w:div w:id="15159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41128">
      <w:bodyDiv w:val="1"/>
      <w:marLeft w:val="0"/>
      <w:marRight w:val="0"/>
      <w:marTop w:val="0"/>
      <w:marBottom w:val="0"/>
      <w:divBdr>
        <w:top w:val="none" w:sz="0" w:space="0" w:color="auto"/>
        <w:left w:val="none" w:sz="0" w:space="0" w:color="auto"/>
        <w:bottom w:val="none" w:sz="0" w:space="0" w:color="auto"/>
        <w:right w:val="none" w:sz="0" w:space="0" w:color="auto"/>
      </w:divBdr>
    </w:div>
    <w:div w:id="1331982054">
      <w:bodyDiv w:val="1"/>
      <w:marLeft w:val="0"/>
      <w:marRight w:val="0"/>
      <w:marTop w:val="0"/>
      <w:marBottom w:val="0"/>
      <w:divBdr>
        <w:top w:val="none" w:sz="0" w:space="0" w:color="auto"/>
        <w:left w:val="none" w:sz="0" w:space="0" w:color="auto"/>
        <w:bottom w:val="none" w:sz="0" w:space="0" w:color="auto"/>
        <w:right w:val="none" w:sz="0" w:space="0" w:color="auto"/>
      </w:divBdr>
    </w:div>
    <w:div w:id="1335255395">
      <w:bodyDiv w:val="1"/>
      <w:marLeft w:val="0"/>
      <w:marRight w:val="0"/>
      <w:marTop w:val="0"/>
      <w:marBottom w:val="0"/>
      <w:divBdr>
        <w:top w:val="none" w:sz="0" w:space="0" w:color="auto"/>
        <w:left w:val="none" w:sz="0" w:space="0" w:color="auto"/>
        <w:bottom w:val="none" w:sz="0" w:space="0" w:color="auto"/>
        <w:right w:val="none" w:sz="0" w:space="0" w:color="auto"/>
      </w:divBdr>
    </w:div>
    <w:div w:id="1368215431">
      <w:bodyDiv w:val="1"/>
      <w:marLeft w:val="0"/>
      <w:marRight w:val="0"/>
      <w:marTop w:val="0"/>
      <w:marBottom w:val="0"/>
      <w:divBdr>
        <w:top w:val="none" w:sz="0" w:space="0" w:color="auto"/>
        <w:left w:val="none" w:sz="0" w:space="0" w:color="auto"/>
        <w:bottom w:val="none" w:sz="0" w:space="0" w:color="auto"/>
        <w:right w:val="none" w:sz="0" w:space="0" w:color="auto"/>
      </w:divBdr>
    </w:div>
    <w:div w:id="1412582620">
      <w:bodyDiv w:val="1"/>
      <w:marLeft w:val="0"/>
      <w:marRight w:val="0"/>
      <w:marTop w:val="0"/>
      <w:marBottom w:val="0"/>
      <w:divBdr>
        <w:top w:val="none" w:sz="0" w:space="0" w:color="auto"/>
        <w:left w:val="none" w:sz="0" w:space="0" w:color="auto"/>
        <w:bottom w:val="none" w:sz="0" w:space="0" w:color="auto"/>
        <w:right w:val="none" w:sz="0" w:space="0" w:color="auto"/>
      </w:divBdr>
    </w:div>
    <w:div w:id="1416441248">
      <w:bodyDiv w:val="1"/>
      <w:marLeft w:val="0"/>
      <w:marRight w:val="0"/>
      <w:marTop w:val="0"/>
      <w:marBottom w:val="0"/>
      <w:divBdr>
        <w:top w:val="none" w:sz="0" w:space="0" w:color="auto"/>
        <w:left w:val="none" w:sz="0" w:space="0" w:color="auto"/>
        <w:bottom w:val="none" w:sz="0" w:space="0" w:color="auto"/>
        <w:right w:val="none" w:sz="0" w:space="0" w:color="auto"/>
      </w:divBdr>
    </w:div>
    <w:div w:id="1448888060">
      <w:bodyDiv w:val="1"/>
      <w:marLeft w:val="0"/>
      <w:marRight w:val="0"/>
      <w:marTop w:val="0"/>
      <w:marBottom w:val="0"/>
      <w:divBdr>
        <w:top w:val="none" w:sz="0" w:space="0" w:color="auto"/>
        <w:left w:val="none" w:sz="0" w:space="0" w:color="auto"/>
        <w:bottom w:val="none" w:sz="0" w:space="0" w:color="auto"/>
        <w:right w:val="none" w:sz="0" w:space="0" w:color="auto"/>
      </w:divBdr>
    </w:div>
    <w:div w:id="1457796853">
      <w:bodyDiv w:val="1"/>
      <w:marLeft w:val="0"/>
      <w:marRight w:val="0"/>
      <w:marTop w:val="0"/>
      <w:marBottom w:val="0"/>
      <w:divBdr>
        <w:top w:val="none" w:sz="0" w:space="0" w:color="auto"/>
        <w:left w:val="none" w:sz="0" w:space="0" w:color="auto"/>
        <w:bottom w:val="none" w:sz="0" w:space="0" w:color="auto"/>
        <w:right w:val="none" w:sz="0" w:space="0" w:color="auto"/>
      </w:divBdr>
    </w:div>
    <w:div w:id="1533037353">
      <w:bodyDiv w:val="1"/>
      <w:marLeft w:val="0"/>
      <w:marRight w:val="0"/>
      <w:marTop w:val="0"/>
      <w:marBottom w:val="0"/>
      <w:divBdr>
        <w:top w:val="none" w:sz="0" w:space="0" w:color="auto"/>
        <w:left w:val="none" w:sz="0" w:space="0" w:color="auto"/>
        <w:bottom w:val="none" w:sz="0" w:space="0" w:color="auto"/>
        <w:right w:val="none" w:sz="0" w:space="0" w:color="auto"/>
      </w:divBdr>
    </w:div>
    <w:div w:id="1564413776">
      <w:bodyDiv w:val="1"/>
      <w:marLeft w:val="0"/>
      <w:marRight w:val="0"/>
      <w:marTop w:val="0"/>
      <w:marBottom w:val="0"/>
      <w:divBdr>
        <w:top w:val="none" w:sz="0" w:space="0" w:color="auto"/>
        <w:left w:val="none" w:sz="0" w:space="0" w:color="auto"/>
        <w:bottom w:val="none" w:sz="0" w:space="0" w:color="auto"/>
        <w:right w:val="none" w:sz="0" w:space="0" w:color="auto"/>
      </w:divBdr>
      <w:divsChild>
        <w:div w:id="1947157237">
          <w:marLeft w:val="0"/>
          <w:marRight w:val="0"/>
          <w:marTop w:val="0"/>
          <w:marBottom w:val="0"/>
          <w:divBdr>
            <w:top w:val="none" w:sz="0" w:space="0" w:color="auto"/>
            <w:left w:val="none" w:sz="0" w:space="0" w:color="auto"/>
            <w:bottom w:val="none" w:sz="0" w:space="0" w:color="auto"/>
            <w:right w:val="none" w:sz="0" w:space="0" w:color="auto"/>
          </w:divBdr>
          <w:divsChild>
            <w:div w:id="13269267">
              <w:marLeft w:val="0"/>
              <w:marRight w:val="0"/>
              <w:marTop w:val="0"/>
              <w:marBottom w:val="0"/>
              <w:divBdr>
                <w:top w:val="none" w:sz="0" w:space="0" w:color="auto"/>
                <w:left w:val="none" w:sz="0" w:space="0" w:color="auto"/>
                <w:bottom w:val="none" w:sz="0" w:space="0" w:color="auto"/>
                <w:right w:val="none" w:sz="0" w:space="0" w:color="auto"/>
              </w:divBdr>
              <w:divsChild>
                <w:div w:id="986863562">
                  <w:marLeft w:val="0"/>
                  <w:marRight w:val="0"/>
                  <w:marTop w:val="0"/>
                  <w:marBottom w:val="0"/>
                  <w:divBdr>
                    <w:top w:val="none" w:sz="0" w:space="0" w:color="auto"/>
                    <w:left w:val="none" w:sz="0" w:space="0" w:color="auto"/>
                    <w:bottom w:val="none" w:sz="0" w:space="0" w:color="auto"/>
                    <w:right w:val="none" w:sz="0" w:space="0" w:color="auto"/>
                  </w:divBdr>
                  <w:divsChild>
                    <w:div w:id="4425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7953">
      <w:bodyDiv w:val="1"/>
      <w:marLeft w:val="0"/>
      <w:marRight w:val="0"/>
      <w:marTop w:val="0"/>
      <w:marBottom w:val="0"/>
      <w:divBdr>
        <w:top w:val="none" w:sz="0" w:space="0" w:color="auto"/>
        <w:left w:val="none" w:sz="0" w:space="0" w:color="auto"/>
        <w:bottom w:val="none" w:sz="0" w:space="0" w:color="auto"/>
        <w:right w:val="none" w:sz="0" w:space="0" w:color="auto"/>
      </w:divBdr>
    </w:div>
    <w:div w:id="1585407756">
      <w:bodyDiv w:val="1"/>
      <w:marLeft w:val="0"/>
      <w:marRight w:val="0"/>
      <w:marTop w:val="0"/>
      <w:marBottom w:val="0"/>
      <w:divBdr>
        <w:top w:val="none" w:sz="0" w:space="0" w:color="auto"/>
        <w:left w:val="none" w:sz="0" w:space="0" w:color="auto"/>
        <w:bottom w:val="none" w:sz="0" w:space="0" w:color="auto"/>
        <w:right w:val="none" w:sz="0" w:space="0" w:color="auto"/>
      </w:divBdr>
    </w:div>
    <w:div w:id="1612400834">
      <w:bodyDiv w:val="1"/>
      <w:marLeft w:val="0"/>
      <w:marRight w:val="0"/>
      <w:marTop w:val="0"/>
      <w:marBottom w:val="0"/>
      <w:divBdr>
        <w:top w:val="none" w:sz="0" w:space="0" w:color="auto"/>
        <w:left w:val="none" w:sz="0" w:space="0" w:color="auto"/>
        <w:bottom w:val="none" w:sz="0" w:space="0" w:color="auto"/>
        <w:right w:val="none" w:sz="0" w:space="0" w:color="auto"/>
      </w:divBdr>
    </w:div>
    <w:div w:id="1623532946">
      <w:bodyDiv w:val="1"/>
      <w:marLeft w:val="0"/>
      <w:marRight w:val="0"/>
      <w:marTop w:val="0"/>
      <w:marBottom w:val="0"/>
      <w:divBdr>
        <w:top w:val="none" w:sz="0" w:space="0" w:color="auto"/>
        <w:left w:val="none" w:sz="0" w:space="0" w:color="auto"/>
        <w:bottom w:val="none" w:sz="0" w:space="0" w:color="auto"/>
        <w:right w:val="none" w:sz="0" w:space="0" w:color="auto"/>
      </w:divBdr>
    </w:div>
    <w:div w:id="1639190819">
      <w:bodyDiv w:val="1"/>
      <w:marLeft w:val="0"/>
      <w:marRight w:val="0"/>
      <w:marTop w:val="0"/>
      <w:marBottom w:val="0"/>
      <w:divBdr>
        <w:top w:val="none" w:sz="0" w:space="0" w:color="auto"/>
        <w:left w:val="none" w:sz="0" w:space="0" w:color="auto"/>
        <w:bottom w:val="none" w:sz="0" w:space="0" w:color="auto"/>
        <w:right w:val="none" w:sz="0" w:space="0" w:color="auto"/>
      </w:divBdr>
    </w:div>
    <w:div w:id="1679885664">
      <w:bodyDiv w:val="1"/>
      <w:marLeft w:val="0"/>
      <w:marRight w:val="0"/>
      <w:marTop w:val="0"/>
      <w:marBottom w:val="0"/>
      <w:divBdr>
        <w:top w:val="none" w:sz="0" w:space="0" w:color="auto"/>
        <w:left w:val="none" w:sz="0" w:space="0" w:color="auto"/>
        <w:bottom w:val="none" w:sz="0" w:space="0" w:color="auto"/>
        <w:right w:val="none" w:sz="0" w:space="0" w:color="auto"/>
      </w:divBdr>
      <w:divsChild>
        <w:div w:id="307974324">
          <w:marLeft w:val="0"/>
          <w:marRight w:val="0"/>
          <w:marTop w:val="0"/>
          <w:marBottom w:val="0"/>
          <w:divBdr>
            <w:top w:val="none" w:sz="0" w:space="0" w:color="auto"/>
            <w:left w:val="none" w:sz="0" w:space="0" w:color="auto"/>
            <w:bottom w:val="none" w:sz="0" w:space="0" w:color="auto"/>
            <w:right w:val="none" w:sz="0" w:space="0" w:color="auto"/>
          </w:divBdr>
        </w:div>
        <w:div w:id="83964887">
          <w:marLeft w:val="0"/>
          <w:marRight w:val="0"/>
          <w:marTop w:val="0"/>
          <w:marBottom w:val="0"/>
          <w:divBdr>
            <w:top w:val="none" w:sz="0" w:space="0" w:color="auto"/>
            <w:left w:val="none" w:sz="0" w:space="0" w:color="auto"/>
            <w:bottom w:val="none" w:sz="0" w:space="0" w:color="auto"/>
            <w:right w:val="none" w:sz="0" w:space="0" w:color="auto"/>
          </w:divBdr>
          <w:divsChild>
            <w:div w:id="1760711883">
              <w:marLeft w:val="0"/>
              <w:marRight w:val="0"/>
              <w:marTop w:val="0"/>
              <w:marBottom w:val="0"/>
              <w:divBdr>
                <w:top w:val="none" w:sz="0" w:space="0" w:color="auto"/>
                <w:left w:val="none" w:sz="0" w:space="0" w:color="auto"/>
                <w:bottom w:val="none" w:sz="0" w:space="0" w:color="auto"/>
                <w:right w:val="none" w:sz="0" w:space="0" w:color="auto"/>
              </w:divBdr>
              <w:divsChild>
                <w:div w:id="9789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2600">
      <w:bodyDiv w:val="1"/>
      <w:marLeft w:val="0"/>
      <w:marRight w:val="0"/>
      <w:marTop w:val="0"/>
      <w:marBottom w:val="0"/>
      <w:divBdr>
        <w:top w:val="none" w:sz="0" w:space="0" w:color="auto"/>
        <w:left w:val="none" w:sz="0" w:space="0" w:color="auto"/>
        <w:bottom w:val="none" w:sz="0" w:space="0" w:color="auto"/>
        <w:right w:val="none" w:sz="0" w:space="0" w:color="auto"/>
      </w:divBdr>
    </w:div>
    <w:div w:id="1757748358">
      <w:bodyDiv w:val="1"/>
      <w:marLeft w:val="0"/>
      <w:marRight w:val="0"/>
      <w:marTop w:val="0"/>
      <w:marBottom w:val="0"/>
      <w:divBdr>
        <w:top w:val="none" w:sz="0" w:space="0" w:color="auto"/>
        <w:left w:val="none" w:sz="0" w:space="0" w:color="auto"/>
        <w:bottom w:val="none" w:sz="0" w:space="0" w:color="auto"/>
        <w:right w:val="none" w:sz="0" w:space="0" w:color="auto"/>
      </w:divBdr>
    </w:div>
    <w:div w:id="1763649029">
      <w:bodyDiv w:val="1"/>
      <w:marLeft w:val="0"/>
      <w:marRight w:val="0"/>
      <w:marTop w:val="0"/>
      <w:marBottom w:val="0"/>
      <w:divBdr>
        <w:top w:val="none" w:sz="0" w:space="0" w:color="auto"/>
        <w:left w:val="none" w:sz="0" w:space="0" w:color="auto"/>
        <w:bottom w:val="none" w:sz="0" w:space="0" w:color="auto"/>
        <w:right w:val="none" w:sz="0" w:space="0" w:color="auto"/>
      </w:divBdr>
    </w:div>
    <w:div w:id="1791045654">
      <w:bodyDiv w:val="1"/>
      <w:marLeft w:val="0"/>
      <w:marRight w:val="0"/>
      <w:marTop w:val="0"/>
      <w:marBottom w:val="0"/>
      <w:divBdr>
        <w:top w:val="none" w:sz="0" w:space="0" w:color="auto"/>
        <w:left w:val="none" w:sz="0" w:space="0" w:color="auto"/>
        <w:bottom w:val="none" w:sz="0" w:space="0" w:color="auto"/>
        <w:right w:val="none" w:sz="0" w:space="0" w:color="auto"/>
      </w:divBdr>
    </w:div>
    <w:div w:id="1810895751">
      <w:bodyDiv w:val="1"/>
      <w:marLeft w:val="0"/>
      <w:marRight w:val="0"/>
      <w:marTop w:val="0"/>
      <w:marBottom w:val="0"/>
      <w:divBdr>
        <w:top w:val="none" w:sz="0" w:space="0" w:color="auto"/>
        <w:left w:val="none" w:sz="0" w:space="0" w:color="auto"/>
        <w:bottom w:val="none" w:sz="0" w:space="0" w:color="auto"/>
        <w:right w:val="none" w:sz="0" w:space="0" w:color="auto"/>
      </w:divBdr>
    </w:div>
    <w:div w:id="1818493449">
      <w:bodyDiv w:val="1"/>
      <w:marLeft w:val="0"/>
      <w:marRight w:val="0"/>
      <w:marTop w:val="0"/>
      <w:marBottom w:val="0"/>
      <w:divBdr>
        <w:top w:val="none" w:sz="0" w:space="0" w:color="auto"/>
        <w:left w:val="none" w:sz="0" w:space="0" w:color="auto"/>
        <w:bottom w:val="none" w:sz="0" w:space="0" w:color="auto"/>
        <w:right w:val="none" w:sz="0" w:space="0" w:color="auto"/>
      </w:divBdr>
    </w:div>
    <w:div w:id="1855993855">
      <w:bodyDiv w:val="1"/>
      <w:marLeft w:val="0"/>
      <w:marRight w:val="0"/>
      <w:marTop w:val="0"/>
      <w:marBottom w:val="0"/>
      <w:divBdr>
        <w:top w:val="none" w:sz="0" w:space="0" w:color="auto"/>
        <w:left w:val="none" w:sz="0" w:space="0" w:color="auto"/>
        <w:bottom w:val="none" w:sz="0" w:space="0" w:color="auto"/>
        <w:right w:val="none" w:sz="0" w:space="0" w:color="auto"/>
      </w:divBdr>
    </w:div>
    <w:div w:id="1857234930">
      <w:bodyDiv w:val="1"/>
      <w:marLeft w:val="0"/>
      <w:marRight w:val="0"/>
      <w:marTop w:val="0"/>
      <w:marBottom w:val="0"/>
      <w:divBdr>
        <w:top w:val="none" w:sz="0" w:space="0" w:color="auto"/>
        <w:left w:val="none" w:sz="0" w:space="0" w:color="auto"/>
        <w:bottom w:val="none" w:sz="0" w:space="0" w:color="auto"/>
        <w:right w:val="none" w:sz="0" w:space="0" w:color="auto"/>
      </w:divBdr>
    </w:div>
    <w:div w:id="1864443814">
      <w:bodyDiv w:val="1"/>
      <w:marLeft w:val="0"/>
      <w:marRight w:val="0"/>
      <w:marTop w:val="0"/>
      <w:marBottom w:val="0"/>
      <w:divBdr>
        <w:top w:val="none" w:sz="0" w:space="0" w:color="auto"/>
        <w:left w:val="none" w:sz="0" w:space="0" w:color="auto"/>
        <w:bottom w:val="none" w:sz="0" w:space="0" w:color="auto"/>
        <w:right w:val="none" w:sz="0" w:space="0" w:color="auto"/>
      </w:divBdr>
    </w:div>
    <w:div w:id="1873640924">
      <w:bodyDiv w:val="1"/>
      <w:marLeft w:val="0"/>
      <w:marRight w:val="0"/>
      <w:marTop w:val="0"/>
      <w:marBottom w:val="0"/>
      <w:divBdr>
        <w:top w:val="none" w:sz="0" w:space="0" w:color="auto"/>
        <w:left w:val="none" w:sz="0" w:space="0" w:color="auto"/>
        <w:bottom w:val="none" w:sz="0" w:space="0" w:color="auto"/>
        <w:right w:val="none" w:sz="0" w:space="0" w:color="auto"/>
      </w:divBdr>
    </w:div>
    <w:div w:id="1887057877">
      <w:bodyDiv w:val="1"/>
      <w:marLeft w:val="0"/>
      <w:marRight w:val="0"/>
      <w:marTop w:val="0"/>
      <w:marBottom w:val="0"/>
      <w:divBdr>
        <w:top w:val="none" w:sz="0" w:space="0" w:color="auto"/>
        <w:left w:val="none" w:sz="0" w:space="0" w:color="auto"/>
        <w:bottom w:val="none" w:sz="0" w:space="0" w:color="auto"/>
        <w:right w:val="none" w:sz="0" w:space="0" w:color="auto"/>
      </w:divBdr>
    </w:div>
    <w:div w:id="1902524735">
      <w:bodyDiv w:val="1"/>
      <w:marLeft w:val="0"/>
      <w:marRight w:val="0"/>
      <w:marTop w:val="0"/>
      <w:marBottom w:val="0"/>
      <w:divBdr>
        <w:top w:val="none" w:sz="0" w:space="0" w:color="auto"/>
        <w:left w:val="none" w:sz="0" w:space="0" w:color="auto"/>
        <w:bottom w:val="none" w:sz="0" w:space="0" w:color="auto"/>
        <w:right w:val="none" w:sz="0" w:space="0" w:color="auto"/>
      </w:divBdr>
    </w:div>
    <w:div w:id="1913656593">
      <w:bodyDiv w:val="1"/>
      <w:marLeft w:val="0"/>
      <w:marRight w:val="0"/>
      <w:marTop w:val="0"/>
      <w:marBottom w:val="0"/>
      <w:divBdr>
        <w:top w:val="none" w:sz="0" w:space="0" w:color="auto"/>
        <w:left w:val="none" w:sz="0" w:space="0" w:color="auto"/>
        <w:bottom w:val="none" w:sz="0" w:space="0" w:color="auto"/>
        <w:right w:val="none" w:sz="0" w:space="0" w:color="auto"/>
      </w:divBdr>
    </w:div>
    <w:div w:id="1920140528">
      <w:bodyDiv w:val="1"/>
      <w:marLeft w:val="0"/>
      <w:marRight w:val="0"/>
      <w:marTop w:val="0"/>
      <w:marBottom w:val="0"/>
      <w:divBdr>
        <w:top w:val="none" w:sz="0" w:space="0" w:color="auto"/>
        <w:left w:val="none" w:sz="0" w:space="0" w:color="auto"/>
        <w:bottom w:val="none" w:sz="0" w:space="0" w:color="auto"/>
        <w:right w:val="none" w:sz="0" w:space="0" w:color="auto"/>
      </w:divBdr>
    </w:div>
    <w:div w:id="1937781859">
      <w:bodyDiv w:val="1"/>
      <w:marLeft w:val="0"/>
      <w:marRight w:val="0"/>
      <w:marTop w:val="0"/>
      <w:marBottom w:val="0"/>
      <w:divBdr>
        <w:top w:val="none" w:sz="0" w:space="0" w:color="auto"/>
        <w:left w:val="none" w:sz="0" w:space="0" w:color="auto"/>
        <w:bottom w:val="none" w:sz="0" w:space="0" w:color="auto"/>
        <w:right w:val="none" w:sz="0" w:space="0" w:color="auto"/>
      </w:divBdr>
    </w:div>
    <w:div w:id="1997567315">
      <w:bodyDiv w:val="1"/>
      <w:marLeft w:val="0"/>
      <w:marRight w:val="0"/>
      <w:marTop w:val="0"/>
      <w:marBottom w:val="0"/>
      <w:divBdr>
        <w:top w:val="none" w:sz="0" w:space="0" w:color="auto"/>
        <w:left w:val="none" w:sz="0" w:space="0" w:color="auto"/>
        <w:bottom w:val="none" w:sz="0" w:space="0" w:color="auto"/>
        <w:right w:val="none" w:sz="0" w:space="0" w:color="auto"/>
      </w:divBdr>
    </w:div>
    <w:div w:id="2017464419">
      <w:bodyDiv w:val="1"/>
      <w:marLeft w:val="0"/>
      <w:marRight w:val="0"/>
      <w:marTop w:val="0"/>
      <w:marBottom w:val="0"/>
      <w:divBdr>
        <w:top w:val="none" w:sz="0" w:space="0" w:color="auto"/>
        <w:left w:val="none" w:sz="0" w:space="0" w:color="auto"/>
        <w:bottom w:val="none" w:sz="0" w:space="0" w:color="auto"/>
        <w:right w:val="none" w:sz="0" w:space="0" w:color="auto"/>
      </w:divBdr>
    </w:div>
    <w:div w:id="2041125661">
      <w:bodyDiv w:val="1"/>
      <w:marLeft w:val="0"/>
      <w:marRight w:val="0"/>
      <w:marTop w:val="0"/>
      <w:marBottom w:val="0"/>
      <w:divBdr>
        <w:top w:val="none" w:sz="0" w:space="0" w:color="auto"/>
        <w:left w:val="none" w:sz="0" w:space="0" w:color="auto"/>
        <w:bottom w:val="none" w:sz="0" w:space="0" w:color="auto"/>
        <w:right w:val="none" w:sz="0" w:space="0" w:color="auto"/>
      </w:divBdr>
    </w:div>
    <w:div w:id="2055501192">
      <w:bodyDiv w:val="1"/>
      <w:marLeft w:val="0"/>
      <w:marRight w:val="0"/>
      <w:marTop w:val="0"/>
      <w:marBottom w:val="0"/>
      <w:divBdr>
        <w:top w:val="none" w:sz="0" w:space="0" w:color="auto"/>
        <w:left w:val="none" w:sz="0" w:space="0" w:color="auto"/>
        <w:bottom w:val="none" w:sz="0" w:space="0" w:color="auto"/>
        <w:right w:val="none" w:sz="0" w:space="0" w:color="auto"/>
      </w:divBdr>
    </w:div>
    <w:div w:id="2055961004">
      <w:bodyDiv w:val="1"/>
      <w:marLeft w:val="0"/>
      <w:marRight w:val="0"/>
      <w:marTop w:val="0"/>
      <w:marBottom w:val="0"/>
      <w:divBdr>
        <w:top w:val="none" w:sz="0" w:space="0" w:color="auto"/>
        <w:left w:val="none" w:sz="0" w:space="0" w:color="auto"/>
        <w:bottom w:val="none" w:sz="0" w:space="0" w:color="auto"/>
        <w:right w:val="none" w:sz="0" w:space="0" w:color="auto"/>
      </w:divBdr>
    </w:div>
    <w:div w:id="2080055008">
      <w:bodyDiv w:val="1"/>
      <w:marLeft w:val="0"/>
      <w:marRight w:val="0"/>
      <w:marTop w:val="0"/>
      <w:marBottom w:val="0"/>
      <w:divBdr>
        <w:top w:val="none" w:sz="0" w:space="0" w:color="auto"/>
        <w:left w:val="none" w:sz="0" w:space="0" w:color="auto"/>
        <w:bottom w:val="none" w:sz="0" w:space="0" w:color="auto"/>
        <w:right w:val="none" w:sz="0" w:space="0" w:color="auto"/>
      </w:divBdr>
    </w:div>
    <w:div w:id="21447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useGeneticsNetwork@mrc.ukri.or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useGeneticsNetwork@mrc.ukr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2249FDEFD7CD48AC7F509B3F1DB9EB" ma:contentTypeVersion="10" ma:contentTypeDescription="Create a new document." ma:contentTypeScope="" ma:versionID="7ce2ceb653717a6c4437cd1c7ad76d61">
  <xsd:schema xmlns:xsd="http://www.w3.org/2001/XMLSchema" xmlns:xs="http://www.w3.org/2001/XMLSchema" xmlns:p="http://schemas.microsoft.com/office/2006/metadata/properties" xmlns:ns3="2ad48775-7b8a-4893-a214-3a8519226a44" targetNamespace="http://schemas.microsoft.com/office/2006/metadata/properties" ma:root="true" ma:fieldsID="ea8033b4118c197524b32d82198710f8" ns3:_="">
    <xsd:import namespace="2ad48775-7b8a-4893-a214-3a8519226a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48775-7b8a-4893-a214-3a8519226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AFBE7-4F89-4389-9B14-274E59E78C23}">
  <ds:schemaRefs>
    <ds:schemaRef ds:uri="http://schemas.microsoft.com/office/2006/documentManagement/types"/>
    <ds:schemaRef ds:uri="2ad48775-7b8a-4893-a214-3a8519226a44"/>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A6B7834-1879-4A6A-9FA3-345E48B8778D}">
  <ds:schemaRefs>
    <ds:schemaRef ds:uri="http://schemas.microsoft.com/sharepoint/v3/contenttype/forms"/>
  </ds:schemaRefs>
</ds:datastoreItem>
</file>

<file path=customXml/itemProps3.xml><?xml version="1.0" encoding="utf-8"?>
<ds:datastoreItem xmlns:ds="http://schemas.openxmlformats.org/officeDocument/2006/customXml" ds:itemID="{BD024797-3427-4C8E-A30B-9A6BCA9BA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48775-7b8a-4893-a214-3a8519226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84137-DB0E-4CC2-A68E-65953AAA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Cullingford - UKRI MRC</dc:creator>
  <cp:keywords/>
  <dc:description/>
  <cp:lastModifiedBy>Zahra Mogul - UKRI</cp:lastModifiedBy>
  <cp:revision>2</cp:revision>
  <dcterms:created xsi:type="dcterms:W3CDTF">2021-02-10T11:35:00Z</dcterms:created>
  <dcterms:modified xsi:type="dcterms:W3CDTF">2021-02-10T11:35:00Z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0a973-bb2a-4246-9044-943d09bd6f5c_Enabled">
    <vt:lpwstr>True</vt:lpwstr>
  </property>
  <property fmtid="{D5CDD505-2E9C-101B-9397-08002B2CF9AE}" pid="3" name="MSIP_Label_ec20a973-bb2a-4246-9044-943d09bd6f5c_SiteId">
    <vt:lpwstr>e0f97ecc-b2b6-42a3-b816-22f50b8a137d</vt:lpwstr>
  </property>
  <property fmtid="{D5CDD505-2E9C-101B-9397-08002B2CF9AE}" pid="4" name="MSIP_Label_ec20a973-bb2a-4246-9044-943d09bd6f5c_Owner">
    <vt:lpwstr>TCullingford@headoffice.mrc.ac.uk</vt:lpwstr>
  </property>
  <property fmtid="{D5CDD505-2E9C-101B-9397-08002B2CF9AE}" pid="5" name="MSIP_Label_ec20a973-bb2a-4246-9044-943d09bd6f5c_SetDate">
    <vt:lpwstr>2020-03-02T19:52:30.7736318Z</vt:lpwstr>
  </property>
  <property fmtid="{D5CDD505-2E9C-101B-9397-08002B2CF9AE}" pid="6" name="MSIP_Label_ec20a973-bb2a-4246-9044-943d09bd6f5c_Name">
    <vt:lpwstr>Public</vt:lpwstr>
  </property>
  <property fmtid="{D5CDD505-2E9C-101B-9397-08002B2CF9AE}" pid="7" name="MSIP_Label_ec20a973-bb2a-4246-9044-943d09bd6f5c_Application">
    <vt:lpwstr>Microsoft Azure Information Protection</vt:lpwstr>
  </property>
  <property fmtid="{D5CDD505-2E9C-101B-9397-08002B2CF9AE}" pid="8" name="MSIP_Label_ec20a973-bb2a-4246-9044-943d09bd6f5c_ActionId">
    <vt:lpwstr>f99886d0-a35b-43b2-b2b6-34888ce78bd2</vt:lpwstr>
  </property>
  <property fmtid="{D5CDD505-2E9C-101B-9397-08002B2CF9AE}" pid="9" name="MSIP_Label_ec20a973-bb2a-4246-9044-943d09bd6f5c_Extended_MSFT_Method">
    <vt:lpwstr>Automatic</vt:lpwstr>
  </property>
  <property fmtid="{D5CDD505-2E9C-101B-9397-08002B2CF9AE}" pid="10" name="Sensitivity">
    <vt:lpwstr>Public</vt:lpwstr>
  </property>
  <property fmtid="{D5CDD505-2E9C-101B-9397-08002B2CF9AE}" pid="11" name="Objective-Id">
    <vt:lpwstr>A3678479</vt:lpwstr>
  </property>
  <property fmtid="{D5CDD505-2E9C-101B-9397-08002B2CF9AE}" pid="12" name="Objective-Title">
    <vt:lpwstr>Associate member EOI form</vt:lpwstr>
  </property>
  <property fmtid="{D5CDD505-2E9C-101B-9397-08002B2CF9AE}" pid="13" name="Objective-created by (external) [system]">
    <vt:lpwstr/>
  </property>
  <property fmtid="{D5CDD505-2E9C-101B-9397-08002B2CF9AE}" pid="14" name="Objective-date of issue [system]">
    <vt:lpwstr/>
  </property>
  <property fmtid="{D5CDD505-2E9C-101B-9397-08002B2CF9AE}" pid="15" name="ContentTypeId">
    <vt:lpwstr>0x0101009B2249FDEFD7CD48AC7F509B3F1DB9EB</vt:lpwstr>
  </property>
</Properties>
</file>