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3777" w14:textId="2190710C" w:rsidR="00602CF5" w:rsidRDefault="00602CF5">
      <w:r w:rsidRPr="00602CF5">
        <w:rPr>
          <w:noProof/>
        </w:rPr>
        <w:drawing>
          <wp:anchor distT="0" distB="0" distL="114300" distR="114300" simplePos="0" relativeHeight="251658240" behindDoc="1" locked="0" layoutInCell="1" allowOverlap="1" wp14:anchorId="58D1D9F4" wp14:editId="29D41E54">
            <wp:simplePos x="0" y="0"/>
            <wp:positionH relativeFrom="column">
              <wp:posOffset>-79375</wp:posOffset>
            </wp:positionH>
            <wp:positionV relativeFrom="paragraph">
              <wp:posOffset>38100</wp:posOffset>
            </wp:positionV>
            <wp:extent cx="4067175" cy="1263650"/>
            <wp:effectExtent l="0" t="0" r="9525" b="0"/>
            <wp:wrapTight wrapText="bothSides">
              <wp:wrapPolygon edited="0">
                <wp:start x="0" y="0"/>
                <wp:lineTo x="0" y="21166"/>
                <wp:lineTo x="21549" y="21166"/>
                <wp:lineTo x="21549" y="0"/>
                <wp:lineTo x="0" y="0"/>
              </wp:wrapPolygon>
            </wp:wrapTight>
            <wp:docPr id="148820104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0104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4C56F" w14:textId="77777777" w:rsidR="00602CF5" w:rsidRPr="00602CF5" w:rsidRDefault="00602CF5" w:rsidP="00602CF5"/>
    <w:p w14:paraId="77783C77" w14:textId="77777777" w:rsidR="00602CF5" w:rsidRPr="00602CF5" w:rsidRDefault="00602CF5" w:rsidP="00602CF5"/>
    <w:p w14:paraId="5EA207FF" w14:textId="77777777" w:rsidR="00602CF5" w:rsidRPr="00602CF5" w:rsidRDefault="00602CF5" w:rsidP="00602CF5"/>
    <w:p w14:paraId="3AC11734" w14:textId="77777777" w:rsidR="00602CF5" w:rsidRDefault="00602CF5" w:rsidP="00602CF5"/>
    <w:p w14:paraId="0EFA356A" w14:textId="77777777" w:rsidR="00602CF5" w:rsidRPr="00E14404" w:rsidRDefault="00602CF5" w:rsidP="006827A3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BBSRC Industrial Doctoral Landscape Award 2024/25</w:t>
      </w:r>
    </w:p>
    <w:p w14:paraId="6A6AB24E" w14:textId="4C690A1B" w:rsidR="00602CF5" w:rsidRPr="00E14404" w:rsidRDefault="00602CF5" w:rsidP="006827A3">
      <w:pPr>
        <w:ind w:firstLine="720"/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 xml:space="preserve">Meeting Date: </w:t>
      </w:r>
      <w:r w:rsidR="009E5B27" w:rsidRPr="00E14404">
        <w:rPr>
          <w:rFonts w:ascii="Arial" w:hAnsi="Arial" w:cs="Arial"/>
          <w:sz w:val="22"/>
          <w:szCs w:val="22"/>
        </w:rPr>
        <w:t>20</w:t>
      </w:r>
      <w:r w:rsidR="009E5B27" w:rsidRPr="00E14404">
        <w:rPr>
          <w:rFonts w:ascii="Arial" w:hAnsi="Arial" w:cs="Arial"/>
          <w:sz w:val="22"/>
          <w:szCs w:val="22"/>
          <w:vertAlign w:val="superscript"/>
        </w:rPr>
        <w:t>th</w:t>
      </w:r>
      <w:r w:rsidR="009E5B27" w:rsidRPr="00E14404">
        <w:rPr>
          <w:rFonts w:ascii="Arial" w:hAnsi="Arial" w:cs="Arial"/>
          <w:sz w:val="22"/>
          <w:szCs w:val="22"/>
        </w:rPr>
        <w:t xml:space="preserve"> June </w:t>
      </w:r>
      <w:r w:rsidRPr="00E14404">
        <w:rPr>
          <w:rFonts w:ascii="Arial" w:hAnsi="Arial" w:cs="Arial"/>
          <w:sz w:val="22"/>
          <w:szCs w:val="22"/>
        </w:rPr>
        <w:t>2025</w:t>
      </w:r>
    </w:p>
    <w:p w14:paraId="1A474928" w14:textId="61350B9F" w:rsidR="00602CF5" w:rsidRPr="00E14404" w:rsidRDefault="00602CF5" w:rsidP="006827A3">
      <w:pPr>
        <w:ind w:firstLine="720"/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Meeting Location: Remote – via Microsoft Teams</w:t>
      </w:r>
    </w:p>
    <w:p w14:paraId="68A0EEEC" w14:textId="4B0BC613" w:rsidR="00EF6752" w:rsidRPr="00516556" w:rsidRDefault="00EF6752" w:rsidP="006827A3">
      <w:pPr>
        <w:ind w:firstLine="720"/>
        <w:rPr>
          <w:rFonts w:ascii="Arial" w:hAnsi="Arial" w:cs="Arial"/>
        </w:rPr>
      </w:pPr>
      <w:r w:rsidRPr="00E14404">
        <w:rPr>
          <w:rFonts w:ascii="Arial" w:hAnsi="Arial" w:cs="Arial"/>
          <w:sz w:val="22"/>
          <w:szCs w:val="22"/>
        </w:rPr>
        <w:t xml:space="preserve">BBSRC Contact: </w:t>
      </w:r>
      <w:hyperlink r:id="rId5" w:history="1">
        <w:r w:rsidRPr="00E14404">
          <w:rPr>
            <w:rStyle w:val="Hyperlink"/>
            <w:rFonts w:ascii="Arial" w:hAnsi="Arial" w:cs="Arial"/>
            <w:sz w:val="22"/>
            <w:szCs w:val="22"/>
          </w:rPr>
          <w:t>iDLA@bbsrc.ukri.org</w:t>
        </w:r>
      </w:hyperlink>
    </w:p>
    <w:p w14:paraId="074F94F9" w14:textId="77777777" w:rsidR="00C96A1C" w:rsidRDefault="00C96A1C" w:rsidP="00C96A1C">
      <w:pPr>
        <w:rPr>
          <w:rFonts w:ascii="Arial" w:hAnsi="Arial" w:cs="Arial"/>
          <w:sz w:val="22"/>
          <w:szCs w:val="22"/>
        </w:rPr>
      </w:pPr>
    </w:p>
    <w:p w14:paraId="16468782" w14:textId="0B16DE01" w:rsidR="00E14404" w:rsidRPr="00E14404" w:rsidRDefault="00E14404" w:rsidP="00C96A1C">
      <w:pPr>
        <w:rPr>
          <w:rFonts w:ascii="Arial" w:hAnsi="Arial" w:cs="Arial"/>
          <w:b/>
          <w:bCs/>
        </w:rPr>
      </w:pPr>
      <w:r w:rsidRPr="00E14404">
        <w:rPr>
          <w:rFonts w:ascii="Arial" w:hAnsi="Arial" w:cs="Arial"/>
          <w:sz w:val="22"/>
          <w:szCs w:val="22"/>
        </w:rPr>
        <w:t xml:space="preserve">Panel Member 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 xml:space="preserve">Organisation </w:t>
      </w:r>
    </w:p>
    <w:p w14:paraId="2AC93655" w14:textId="77777777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Chair: Eleanor Riley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 xml:space="preserve">University of Edinburgh </w:t>
      </w:r>
    </w:p>
    <w:p w14:paraId="043625E3" w14:textId="3807A52A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 xml:space="preserve">Deputy Chair: Jerry Roberts </w:t>
      </w:r>
      <w:r w:rsidR="004F2CAD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>University of Plymouth</w:t>
      </w:r>
    </w:p>
    <w:p w14:paraId="2C582220" w14:textId="77777777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Deputy Chair: James Henstock</w:t>
      </w:r>
      <w:r w:rsidRPr="00E14404">
        <w:rPr>
          <w:rFonts w:ascii="Arial" w:hAnsi="Arial" w:cs="Arial"/>
          <w:sz w:val="22"/>
          <w:szCs w:val="22"/>
        </w:rPr>
        <w:tab/>
        <w:t>University of Northumbria</w:t>
      </w:r>
    </w:p>
    <w:p w14:paraId="4C21E2FE" w14:textId="77777777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Damer Blake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 xml:space="preserve">Royal Veterinary College </w:t>
      </w:r>
    </w:p>
    <w:p w14:paraId="4B0DFB0C" w14:textId="77777777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Kanchon Dasmahapatra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>University of York</w:t>
      </w:r>
    </w:p>
    <w:p w14:paraId="7264CDDA" w14:textId="77777777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Marina Ezcurra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>University of Kent</w:t>
      </w:r>
    </w:p>
    <w:p w14:paraId="203A23E0" w14:textId="77777777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Gareth Arnott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>Queen's University of Belfast</w:t>
      </w:r>
    </w:p>
    <w:p w14:paraId="717F0FA1" w14:textId="06103D2D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Miguel Branco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="004F2CAD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>Queen Mary University of London</w:t>
      </w:r>
    </w:p>
    <w:p w14:paraId="328789BA" w14:textId="77777777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Sohail Ali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>Independent/industry</w:t>
      </w:r>
    </w:p>
    <w:p w14:paraId="14BB7053" w14:textId="7E00F6FD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Ashleigh Boyd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="004F2CAD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>University College London</w:t>
      </w:r>
    </w:p>
    <w:p w14:paraId="75D0EC20" w14:textId="77777777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Meera Unnikrishnan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>University of Warwick</w:t>
      </w:r>
    </w:p>
    <w:p w14:paraId="6AFF8EDE" w14:textId="2F8CE357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Murray Brown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="004F2CAD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>Britest Ltd</w:t>
      </w:r>
    </w:p>
    <w:p w14:paraId="6918D59B" w14:textId="77777777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Paul Badenhorst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>Babraham Institute</w:t>
      </w:r>
    </w:p>
    <w:p w14:paraId="78C777FE" w14:textId="77777777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Cathy Slack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>University of Warwick</w:t>
      </w:r>
    </w:p>
    <w:p w14:paraId="17533F91" w14:textId="77777777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Lin Field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>Rothamsted</w:t>
      </w:r>
    </w:p>
    <w:p w14:paraId="6FBA4D8D" w14:textId="4AFA3BE0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Steve Penfield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="004F2CAD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>John Innes Centre</w:t>
      </w:r>
    </w:p>
    <w:p w14:paraId="593E1D0C" w14:textId="77777777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Stephane Mesnage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>University of Sheffield</w:t>
      </w:r>
    </w:p>
    <w:p w14:paraId="3EED34E5" w14:textId="7CD7CDD9" w:rsidR="00E14404" w:rsidRPr="00E14404" w:rsidRDefault="00E14404" w:rsidP="00E14404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Victoria Jones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="004F2CAD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>Mondelez International, Inc</w:t>
      </w:r>
    </w:p>
    <w:p w14:paraId="6FFB8F65" w14:textId="77777777" w:rsidR="006827A3" w:rsidRDefault="00E14404" w:rsidP="006827A3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sz w:val="22"/>
          <w:szCs w:val="22"/>
        </w:rPr>
        <w:t>Emma Spary</w:t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</w:r>
      <w:r w:rsidRPr="00E14404">
        <w:rPr>
          <w:rFonts w:ascii="Arial" w:hAnsi="Arial" w:cs="Arial"/>
          <w:sz w:val="22"/>
          <w:szCs w:val="22"/>
        </w:rPr>
        <w:tab/>
        <w:t>University of Leeds</w:t>
      </w:r>
    </w:p>
    <w:p w14:paraId="109E85C8" w14:textId="0729F729" w:rsidR="00701182" w:rsidRPr="00C96A1C" w:rsidRDefault="00701182" w:rsidP="006827A3">
      <w:pPr>
        <w:rPr>
          <w:rFonts w:ascii="Arial" w:hAnsi="Arial" w:cs="Arial"/>
          <w:sz w:val="22"/>
          <w:szCs w:val="22"/>
        </w:rPr>
      </w:pPr>
      <w:r w:rsidRPr="00E14404">
        <w:rPr>
          <w:rFonts w:ascii="Arial" w:hAnsi="Arial" w:cs="Arial"/>
          <w:color w:val="000000"/>
          <w:sz w:val="22"/>
          <w:szCs w:val="22"/>
        </w:rPr>
        <w:lastRenderedPageBreak/>
        <w:t>Call Name: Industrial Doctoral Landscape Award 2024/25</w:t>
      </w:r>
    </w:p>
    <w:p w14:paraId="004F2EC8" w14:textId="2C7F0959" w:rsidR="00701182" w:rsidRDefault="00701182" w:rsidP="00701182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16AB040" w14:textId="3D4DF93C" w:rsidR="004E65D6" w:rsidRPr="004E65D6" w:rsidRDefault="004E65D6" w:rsidP="004E65D6">
      <w:pPr>
        <w:tabs>
          <w:tab w:val="left" w:pos="1140"/>
        </w:tabs>
        <w:rPr>
          <w:rFonts w:ascii="Arial" w:hAnsi="Arial" w:cs="Arial"/>
        </w:rPr>
      </w:pPr>
    </w:p>
    <w:sectPr w:rsidR="004E65D6" w:rsidRPr="004E6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F5"/>
    <w:rsid w:val="00100B81"/>
    <w:rsid w:val="0012102E"/>
    <w:rsid w:val="0013101C"/>
    <w:rsid w:val="00286FE2"/>
    <w:rsid w:val="00400E4F"/>
    <w:rsid w:val="00442B7C"/>
    <w:rsid w:val="00457803"/>
    <w:rsid w:val="004D1B90"/>
    <w:rsid w:val="004E65D6"/>
    <w:rsid w:val="004F2CAD"/>
    <w:rsid w:val="00516556"/>
    <w:rsid w:val="00533AC5"/>
    <w:rsid w:val="00602CF5"/>
    <w:rsid w:val="006827A3"/>
    <w:rsid w:val="00701182"/>
    <w:rsid w:val="009E5B27"/>
    <w:rsid w:val="00C96A1C"/>
    <w:rsid w:val="00CB6098"/>
    <w:rsid w:val="00E12F98"/>
    <w:rsid w:val="00E14404"/>
    <w:rsid w:val="00E40D69"/>
    <w:rsid w:val="00EF6752"/>
    <w:rsid w:val="00F75526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5705B"/>
  <w15:chartTrackingRefBased/>
  <w15:docId w15:val="{F04FE4B8-3010-4CFC-92EA-A3A5A5F8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C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67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LA@bbsrc.ukri.or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UKRI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BBSRC Industrial Doctoral Landscape Award 2024/25</dc:title>
  <dc:subject/>
  <dc:creator>Kieran Moulton - BBSRC UKRI</dc:creator>
  <cp:keywords/>
  <dc:description/>
  <cp:lastModifiedBy>Kieran Moulton - BBSRC UKRI</cp:lastModifiedBy>
  <cp:revision>10</cp:revision>
  <cp:lastPrinted>2026-01-06T12:14:00Z</cp:lastPrinted>
  <dcterms:created xsi:type="dcterms:W3CDTF">2026-01-05T15:50:00Z</dcterms:created>
  <dcterms:modified xsi:type="dcterms:W3CDTF">2026-01-26T15:15:00Z</dcterms:modified>
</cp:coreProperties>
</file>