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EE37F" w14:textId="1A1D50CB" w:rsidR="00326DE8" w:rsidRPr="00FA62A8" w:rsidRDefault="6326C8AC" w:rsidP="0C2B5F4C">
      <w:pPr>
        <w:jc w:val="center"/>
        <w:rPr>
          <w:rFonts w:ascii="Arial" w:eastAsia="Arial" w:hAnsi="Arial" w:cs="Arial"/>
          <w:b/>
          <w:bCs/>
          <w:sz w:val="26"/>
          <w:szCs w:val="26"/>
        </w:rPr>
      </w:pPr>
      <w:r w:rsidRPr="0C2B5F4C">
        <w:rPr>
          <w:rFonts w:ascii="Arial" w:eastAsia="Arial" w:hAnsi="Arial" w:cs="Arial"/>
          <w:b/>
          <w:bCs/>
          <w:sz w:val="26"/>
          <w:szCs w:val="26"/>
        </w:rPr>
        <w:t xml:space="preserve">Team </w:t>
      </w:r>
      <w:r w:rsidR="762756DE" w:rsidRPr="0C2B5F4C">
        <w:rPr>
          <w:rFonts w:ascii="Arial" w:eastAsia="Arial" w:hAnsi="Arial" w:cs="Arial"/>
          <w:b/>
          <w:bCs/>
          <w:sz w:val="26"/>
          <w:szCs w:val="26"/>
        </w:rPr>
        <w:t>Resume for Research and Innovation guidance</w:t>
      </w:r>
    </w:p>
    <w:p w14:paraId="579F01BC" w14:textId="3697DBE1" w:rsidR="00FA62A8" w:rsidRDefault="457193B3" w:rsidP="0C2B5F4C">
      <w:pPr>
        <w:rPr>
          <w:rFonts w:ascii="Arial" w:eastAsia="Arial" w:hAnsi="Arial" w:cs="Arial"/>
          <w:b/>
          <w:bCs/>
        </w:rPr>
      </w:pPr>
      <w:r w:rsidRPr="0C2B5F4C">
        <w:rPr>
          <w:rFonts w:ascii="Arial" w:eastAsia="Arial" w:hAnsi="Arial" w:cs="Arial"/>
          <w:b/>
          <w:bCs/>
        </w:rPr>
        <w:t>Overview</w:t>
      </w:r>
    </w:p>
    <w:p w14:paraId="18A027D3" w14:textId="06F1D500" w:rsidR="000179B0" w:rsidRDefault="4CB32AB7" w:rsidP="0C2B5F4C">
      <w:pPr>
        <w:rPr>
          <w:rFonts w:ascii="Arial" w:eastAsia="Arial" w:hAnsi="Arial" w:cs="Arial"/>
        </w:rPr>
      </w:pPr>
      <w:r w:rsidRPr="0C2B5F4C">
        <w:rPr>
          <w:rFonts w:ascii="Arial" w:eastAsia="Arial" w:hAnsi="Arial" w:cs="Arial"/>
        </w:rPr>
        <w:t>The Principal Investigator is expected to lead the writing of the team R4RI and coordinate input from named individuals on the proposal</w:t>
      </w:r>
      <w:r w:rsidR="60BE4076" w:rsidRPr="0C2B5F4C">
        <w:rPr>
          <w:rFonts w:ascii="Arial" w:eastAsia="Arial" w:hAnsi="Arial" w:cs="Arial"/>
        </w:rPr>
        <w:t xml:space="preserve"> to articulate the team’s</w:t>
      </w:r>
      <w:r w:rsidR="3EACC7BB" w:rsidRPr="0C2B5F4C">
        <w:rPr>
          <w:rFonts w:ascii="Arial" w:eastAsia="Arial" w:hAnsi="Arial" w:cs="Arial"/>
        </w:rPr>
        <w:t xml:space="preserve"> </w:t>
      </w:r>
      <w:r w:rsidR="2071B4D1" w:rsidRPr="0C2B5F4C">
        <w:rPr>
          <w:rFonts w:ascii="Arial" w:eastAsia="Arial" w:hAnsi="Arial" w:cs="Arial"/>
        </w:rPr>
        <w:t>experiences</w:t>
      </w:r>
      <w:r w:rsidR="2D7B56A8" w:rsidRPr="0C2B5F4C">
        <w:rPr>
          <w:rFonts w:ascii="Arial" w:eastAsia="Arial" w:hAnsi="Arial" w:cs="Arial"/>
        </w:rPr>
        <w:t xml:space="preserve"> and contributions to the four areas below</w:t>
      </w:r>
      <w:r w:rsidR="0FEE4EF5" w:rsidRPr="0C2B5F4C">
        <w:rPr>
          <w:rFonts w:ascii="Arial" w:eastAsia="Arial" w:hAnsi="Arial" w:cs="Arial"/>
        </w:rPr>
        <w:t>:</w:t>
      </w:r>
    </w:p>
    <w:p w14:paraId="33F180AE" w14:textId="0C74ECD4" w:rsidR="000F0472" w:rsidRDefault="0FEE4EF5" w:rsidP="0C2B5F4C">
      <w:pPr>
        <w:pStyle w:val="ListParagraph"/>
        <w:numPr>
          <w:ilvl w:val="0"/>
          <w:numId w:val="5"/>
        </w:numPr>
        <w:rPr>
          <w:rFonts w:ascii="Arial" w:eastAsia="Arial" w:hAnsi="Arial" w:cs="Arial"/>
        </w:rPr>
      </w:pPr>
      <w:r w:rsidRPr="0C2B5F4C">
        <w:rPr>
          <w:rFonts w:ascii="Arial" w:eastAsia="Arial" w:hAnsi="Arial" w:cs="Arial"/>
        </w:rPr>
        <w:t xml:space="preserve">Contributions to the generation of new ideas, tools, </w:t>
      </w:r>
      <w:proofErr w:type="gramStart"/>
      <w:r w:rsidRPr="0C2B5F4C">
        <w:rPr>
          <w:rFonts w:ascii="Arial" w:eastAsia="Arial" w:hAnsi="Arial" w:cs="Arial"/>
        </w:rPr>
        <w:t>methodologies</w:t>
      </w:r>
      <w:proofErr w:type="gramEnd"/>
      <w:r w:rsidRPr="0C2B5F4C">
        <w:rPr>
          <w:rFonts w:ascii="Arial" w:eastAsia="Arial" w:hAnsi="Arial" w:cs="Arial"/>
        </w:rPr>
        <w:t xml:space="preserve"> or knowledge (up to one page)</w:t>
      </w:r>
    </w:p>
    <w:p w14:paraId="450F368D" w14:textId="77777777" w:rsidR="000F0472" w:rsidRDefault="0FEE4EF5" w:rsidP="0C2B5F4C">
      <w:pPr>
        <w:pStyle w:val="ListParagraph"/>
        <w:numPr>
          <w:ilvl w:val="0"/>
          <w:numId w:val="5"/>
        </w:numPr>
        <w:rPr>
          <w:rFonts w:ascii="Arial" w:eastAsia="Arial" w:hAnsi="Arial" w:cs="Arial"/>
        </w:rPr>
      </w:pPr>
      <w:r w:rsidRPr="0C2B5F4C">
        <w:rPr>
          <w:rFonts w:ascii="Arial" w:eastAsia="Arial" w:hAnsi="Arial" w:cs="Arial"/>
        </w:rPr>
        <w:t>The development of others and maintenance of effective working relationships (up to one page)</w:t>
      </w:r>
    </w:p>
    <w:p w14:paraId="1391D395" w14:textId="77777777" w:rsidR="000F0472" w:rsidRDefault="0FEE4EF5" w:rsidP="0C2B5F4C">
      <w:pPr>
        <w:pStyle w:val="ListParagraph"/>
        <w:numPr>
          <w:ilvl w:val="0"/>
          <w:numId w:val="5"/>
        </w:numPr>
        <w:rPr>
          <w:rFonts w:ascii="Arial" w:eastAsia="Arial" w:hAnsi="Arial" w:cs="Arial"/>
        </w:rPr>
      </w:pPr>
      <w:r w:rsidRPr="0C2B5F4C">
        <w:rPr>
          <w:rFonts w:ascii="Arial" w:eastAsia="Arial" w:hAnsi="Arial" w:cs="Arial"/>
        </w:rPr>
        <w:t>Contributions to the wider research and innovation community (up to one page)</w:t>
      </w:r>
    </w:p>
    <w:p w14:paraId="06511E1B" w14:textId="71CCE557" w:rsidR="000F0472" w:rsidRDefault="0FEE4EF5" w:rsidP="0C2B5F4C">
      <w:pPr>
        <w:pStyle w:val="ListParagraph"/>
        <w:numPr>
          <w:ilvl w:val="0"/>
          <w:numId w:val="5"/>
        </w:numPr>
        <w:rPr>
          <w:rFonts w:ascii="Arial" w:eastAsia="Arial" w:hAnsi="Arial" w:cs="Arial"/>
        </w:rPr>
      </w:pPr>
      <w:r w:rsidRPr="0C2B5F4C">
        <w:rPr>
          <w:rFonts w:ascii="Arial" w:eastAsia="Arial" w:hAnsi="Arial" w:cs="Arial"/>
        </w:rPr>
        <w:t>Contributions to broader research/innovation-users and audiences and towards wider societal benefit (up to one page)</w:t>
      </w:r>
    </w:p>
    <w:p w14:paraId="2E56137A" w14:textId="44A050F4" w:rsidR="005F38E9" w:rsidRDefault="561659B8" w:rsidP="0C2B5F4C">
      <w:pPr>
        <w:rPr>
          <w:rFonts w:ascii="Arial" w:eastAsia="Arial" w:hAnsi="Arial" w:cs="Arial"/>
        </w:rPr>
      </w:pPr>
      <w:r w:rsidRPr="73146E01">
        <w:rPr>
          <w:rFonts w:ascii="Arial" w:eastAsia="Arial" w:hAnsi="Arial" w:cs="Arial"/>
        </w:rPr>
        <w:t xml:space="preserve">The information provided </w:t>
      </w:r>
      <w:r w:rsidR="77CE979D" w:rsidRPr="73146E01">
        <w:rPr>
          <w:rFonts w:ascii="Arial" w:eastAsia="Arial" w:hAnsi="Arial" w:cs="Arial"/>
        </w:rPr>
        <w:t>across the</w:t>
      </w:r>
      <w:r w:rsidR="749657B2" w:rsidRPr="73146E01">
        <w:rPr>
          <w:rFonts w:ascii="Arial" w:eastAsia="Arial" w:hAnsi="Arial" w:cs="Arial"/>
        </w:rPr>
        <w:t xml:space="preserve"> four</w:t>
      </w:r>
      <w:r w:rsidR="77CE979D" w:rsidRPr="73146E01">
        <w:rPr>
          <w:rFonts w:ascii="Arial" w:eastAsia="Arial" w:hAnsi="Arial" w:cs="Arial"/>
        </w:rPr>
        <w:t xml:space="preserve"> modules</w:t>
      </w:r>
      <w:r w:rsidRPr="73146E01">
        <w:rPr>
          <w:rFonts w:ascii="Arial" w:eastAsia="Arial" w:hAnsi="Arial" w:cs="Arial"/>
        </w:rPr>
        <w:t xml:space="preserve"> should </w:t>
      </w:r>
      <w:r w:rsidR="460F96F1" w:rsidRPr="73146E01">
        <w:rPr>
          <w:rFonts w:ascii="Arial" w:eastAsia="Arial" w:hAnsi="Arial" w:cs="Arial"/>
        </w:rPr>
        <w:t xml:space="preserve">demonstrate the </w:t>
      </w:r>
      <w:r w:rsidR="77CE979D" w:rsidRPr="73146E01">
        <w:rPr>
          <w:rFonts w:ascii="Arial" w:eastAsia="Arial" w:hAnsi="Arial" w:cs="Arial"/>
        </w:rPr>
        <w:t>capability</w:t>
      </w:r>
      <w:r w:rsidR="460F96F1" w:rsidRPr="73146E01">
        <w:rPr>
          <w:rFonts w:ascii="Arial" w:eastAsia="Arial" w:hAnsi="Arial" w:cs="Arial"/>
        </w:rPr>
        <w:t xml:space="preserve"> of the</w:t>
      </w:r>
      <w:r w:rsidR="2071B4D1" w:rsidRPr="73146E01">
        <w:rPr>
          <w:rFonts w:ascii="Arial" w:eastAsia="Arial" w:hAnsi="Arial" w:cs="Arial"/>
        </w:rPr>
        <w:t xml:space="preserve"> team to deliver the work outlined in the Case for Support</w:t>
      </w:r>
      <w:r w:rsidR="7298D10E" w:rsidRPr="73146E01">
        <w:rPr>
          <w:rFonts w:ascii="Arial" w:eastAsia="Arial" w:hAnsi="Arial" w:cs="Arial"/>
        </w:rPr>
        <w:t>.</w:t>
      </w:r>
      <w:r w:rsidR="5CF1C923" w:rsidRPr="73146E01">
        <w:rPr>
          <w:rFonts w:ascii="Arial" w:eastAsia="Arial" w:hAnsi="Arial" w:cs="Arial"/>
        </w:rPr>
        <w:t xml:space="preserve"> </w:t>
      </w:r>
      <w:r w:rsidR="460F96F1" w:rsidRPr="73146E01">
        <w:rPr>
          <w:rFonts w:ascii="Arial" w:eastAsia="Arial" w:hAnsi="Arial" w:cs="Arial"/>
        </w:rPr>
        <w:t xml:space="preserve">The </w:t>
      </w:r>
      <w:r w:rsidR="77CE979D" w:rsidRPr="73146E01">
        <w:rPr>
          <w:rFonts w:ascii="Arial" w:eastAsia="Arial" w:hAnsi="Arial" w:cs="Arial"/>
        </w:rPr>
        <w:t>scope and structure</w:t>
      </w:r>
      <w:r w:rsidR="460F96F1" w:rsidRPr="73146E01">
        <w:rPr>
          <w:rFonts w:ascii="Arial" w:eastAsia="Arial" w:hAnsi="Arial" w:cs="Arial"/>
        </w:rPr>
        <w:t xml:space="preserve"> of information </w:t>
      </w:r>
      <w:r w:rsidR="77CE979D" w:rsidRPr="73146E01">
        <w:rPr>
          <w:rFonts w:ascii="Arial" w:eastAsia="Arial" w:hAnsi="Arial" w:cs="Arial"/>
        </w:rPr>
        <w:t xml:space="preserve">provided </w:t>
      </w:r>
      <w:r w:rsidR="460F96F1" w:rsidRPr="73146E01">
        <w:rPr>
          <w:rFonts w:ascii="Arial" w:eastAsia="Arial" w:hAnsi="Arial" w:cs="Arial"/>
        </w:rPr>
        <w:t>within each module is flexible</w:t>
      </w:r>
      <w:r w:rsidR="1D0DE828" w:rsidRPr="73146E01">
        <w:rPr>
          <w:rFonts w:ascii="Arial" w:eastAsia="Arial" w:hAnsi="Arial" w:cs="Arial"/>
        </w:rPr>
        <w:t>.</w:t>
      </w:r>
      <w:r w:rsidR="403D5CEC" w:rsidRPr="73146E01">
        <w:rPr>
          <w:rFonts w:ascii="Arial" w:eastAsia="Arial" w:hAnsi="Arial" w:cs="Arial"/>
        </w:rPr>
        <w:t xml:space="preserve"> Teams should describe only a selection of their </w:t>
      </w:r>
      <w:r w:rsidR="7952725B" w:rsidRPr="73146E01">
        <w:rPr>
          <w:rFonts w:ascii="Arial" w:eastAsia="Arial" w:hAnsi="Arial" w:cs="Arial"/>
        </w:rPr>
        <w:t xml:space="preserve">past </w:t>
      </w:r>
      <w:r w:rsidR="471DB1EA" w:rsidRPr="73146E01">
        <w:rPr>
          <w:rFonts w:ascii="Arial" w:eastAsia="Arial" w:hAnsi="Arial" w:cs="Arial"/>
        </w:rPr>
        <w:t>contributions</w:t>
      </w:r>
      <w:r w:rsidR="403D5CEC" w:rsidRPr="73146E01">
        <w:rPr>
          <w:rFonts w:ascii="Arial" w:eastAsia="Arial" w:hAnsi="Arial" w:cs="Arial"/>
        </w:rPr>
        <w:t xml:space="preserve"> that are relevant to this funding opportunity and best evidence their ability to deliver the proposed project. </w:t>
      </w:r>
      <w:r w:rsidR="5E758498" w:rsidRPr="73146E01">
        <w:rPr>
          <w:rFonts w:ascii="Arial" w:eastAsia="Arial" w:hAnsi="Arial" w:cs="Arial"/>
        </w:rPr>
        <w:t>Individual’s specific achievements can be fore fronted where appropriate, but t</w:t>
      </w:r>
      <w:r w:rsidR="403D5CEC" w:rsidRPr="73146E01">
        <w:rPr>
          <w:rFonts w:ascii="Arial" w:eastAsia="Arial" w:hAnsi="Arial" w:cs="Arial"/>
        </w:rPr>
        <w:t>ogether the contributions described across the modules should demonstrate the appropriateness of the team as a collective whole.</w:t>
      </w:r>
      <w:r w:rsidR="1D0DE828" w:rsidRPr="73146E01">
        <w:rPr>
          <w:rFonts w:ascii="Arial" w:eastAsia="Arial" w:hAnsi="Arial" w:cs="Arial"/>
        </w:rPr>
        <w:t xml:space="preserve"> </w:t>
      </w:r>
      <w:r w:rsidR="7298D10E" w:rsidRPr="73146E01">
        <w:rPr>
          <w:rFonts w:ascii="Arial" w:eastAsia="Arial" w:hAnsi="Arial" w:cs="Arial"/>
        </w:rPr>
        <w:t>The assessment process is not based on metrics (numbers of publications, impact factors, amounts of past funding, etc)</w:t>
      </w:r>
      <w:r w:rsidR="6A8C0701" w:rsidRPr="73146E01">
        <w:rPr>
          <w:rFonts w:ascii="Arial" w:eastAsia="Arial" w:hAnsi="Arial" w:cs="Arial"/>
        </w:rPr>
        <w:t xml:space="preserve"> and </w:t>
      </w:r>
      <w:r w:rsidR="6DBE9B6D" w:rsidRPr="73146E01">
        <w:rPr>
          <w:rFonts w:ascii="Arial" w:eastAsia="Arial" w:hAnsi="Arial" w:cs="Arial"/>
        </w:rPr>
        <w:t>publication references within the application should be provided as Digital Object Identifiers (DOIs) wherever possible</w:t>
      </w:r>
      <w:r w:rsidR="68A248D2" w:rsidRPr="73146E01">
        <w:rPr>
          <w:rFonts w:ascii="Arial" w:eastAsia="Arial" w:hAnsi="Arial" w:cs="Arial"/>
        </w:rPr>
        <w:t>, as part of UKRI’s commitment to the principles of DORA</w:t>
      </w:r>
      <w:r w:rsidR="6DBE9B6D" w:rsidRPr="73146E01">
        <w:rPr>
          <w:rFonts w:ascii="Arial" w:eastAsia="Arial" w:hAnsi="Arial" w:cs="Arial"/>
        </w:rPr>
        <w:t xml:space="preserve">. </w:t>
      </w:r>
    </w:p>
    <w:p w14:paraId="5B19C199" w14:textId="13826539" w:rsidR="2867E288" w:rsidRDefault="2867E288" w:rsidP="2867E288">
      <w:pPr>
        <w:spacing w:line="257" w:lineRule="auto"/>
      </w:pPr>
      <w:r w:rsidRPr="73146E01">
        <w:rPr>
          <w:rFonts w:ascii="Arial" w:eastAsia="Arial" w:hAnsi="Arial" w:cs="Arial"/>
          <w:sz w:val="21"/>
          <w:szCs w:val="21"/>
        </w:rPr>
        <w:t>You should draw on a breadth of examples that illustrate how the team has contributed to:</w:t>
      </w:r>
    </w:p>
    <w:p w14:paraId="36D89F84" w14:textId="07AE35C7" w:rsidR="2867E288" w:rsidRDefault="2867E288" w:rsidP="73146E01">
      <w:pPr>
        <w:pStyle w:val="ListParagraph"/>
        <w:numPr>
          <w:ilvl w:val="0"/>
          <w:numId w:val="1"/>
        </w:numPr>
        <w:spacing w:line="257" w:lineRule="auto"/>
        <w:rPr>
          <w:rFonts w:eastAsiaTheme="minorEastAsia"/>
          <w:sz w:val="21"/>
          <w:szCs w:val="21"/>
        </w:rPr>
      </w:pPr>
      <w:r w:rsidRPr="73146E01">
        <w:rPr>
          <w:rFonts w:ascii="Arial" w:eastAsia="Arial" w:hAnsi="Arial" w:cs="Arial"/>
          <w:sz w:val="21"/>
          <w:szCs w:val="21"/>
        </w:rPr>
        <w:t>Generation of new ideas</w:t>
      </w:r>
    </w:p>
    <w:p w14:paraId="2BC4CACE" w14:textId="330F8B28" w:rsidR="2867E288" w:rsidRDefault="2867E288" w:rsidP="73146E01">
      <w:pPr>
        <w:pStyle w:val="ListParagraph"/>
        <w:numPr>
          <w:ilvl w:val="0"/>
          <w:numId w:val="1"/>
        </w:numPr>
        <w:spacing w:line="257" w:lineRule="auto"/>
        <w:rPr>
          <w:rFonts w:eastAsiaTheme="minorEastAsia"/>
          <w:sz w:val="21"/>
          <w:szCs w:val="21"/>
        </w:rPr>
      </w:pPr>
      <w:r w:rsidRPr="73146E01">
        <w:rPr>
          <w:rFonts w:ascii="Arial" w:eastAsia="Arial" w:hAnsi="Arial" w:cs="Arial"/>
          <w:sz w:val="21"/>
          <w:szCs w:val="21"/>
        </w:rPr>
        <w:t>Development of others and maintenance of effective working relationships</w:t>
      </w:r>
    </w:p>
    <w:p w14:paraId="5863E160" w14:textId="4B7E498D" w:rsidR="2867E288" w:rsidRDefault="2867E288" w:rsidP="73146E01">
      <w:pPr>
        <w:pStyle w:val="ListParagraph"/>
        <w:numPr>
          <w:ilvl w:val="0"/>
          <w:numId w:val="1"/>
        </w:numPr>
        <w:spacing w:line="257" w:lineRule="auto"/>
        <w:rPr>
          <w:rFonts w:eastAsiaTheme="minorEastAsia"/>
          <w:sz w:val="21"/>
          <w:szCs w:val="21"/>
        </w:rPr>
      </w:pPr>
      <w:r w:rsidRPr="73146E01">
        <w:rPr>
          <w:rFonts w:ascii="Arial" w:eastAsia="Arial" w:hAnsi="Arial" w:cs="Arial"/>
          <w:sz w:val="21"/>
          <w:szCs w:val="21"/>
        </w:rPr>
        <w:t>Contributions to the wider research and innovation community</w:t>
      </w:r>
    </w:p>
    <w:p w14:paraId="6B2988AE" w14:textId="26DC0395" w:rsidR="2867E288" w:rsidRDefault="165B749B" w:rsidP="73146E01">
      <w:pPr>
        <w:pStyle w:val="ListParagraph"/>
        <w:numPr>
          <w:ilvl w:val="0"/>
          <w:numId w:val="1"/>
        </w:numPr>
        <w:spacing w:line="257" w:lineRule="auto"/>
        <w:rPr>
          <w:rFonts w:eastAsiaTheme="minorEastAsia"/>
          <w:sz w:val="21"/>
          <w:szCs w:val="21"/>
        </w:rPr>
      </w:pPr>
      <w:r w:rsidRPr="73146E01">
        <w:rPr>
          <w:rFonts w:ascii="Arial" w:eastAsia="Arial" w:hAnsi="Arial" w:cs="Arial"/>
        </w:rPr>
        <w:t>Contributions to broader research/innovation-users and audiences and towards wider societal benefit</w:t>
      </w:r>
    </w:p>
    <w:p w14:paraId="0E281655" w14:textId="3ABB9100" w:rsidR="2867E288" w:rsidRDefault="2867E288" w:rsidP="73146E01">
      <w:pPr>
        <w:spacing w:line="257" w:lineRule="auto"/>
        <w:rPr>
          <w:rFonts w:ascii="Arial" w:eastAsia="Arial" w:hAnsi="Arial" w:cs="Arial"/>
          <w:b/>
          <w:bCs/>
        </w:rPr>
      </w:pPr>
      <w:r w:rsidRPr="73146E01">
        <w:rPr>
          <w:rFonts w:ascii="Arial" w:eastAsia="Arial" w:hAnsi="Arial" w:cs="Arial"/>
          <w:sz w:val="21"/>
          <w:szCs w:val="21"/>
        </w:rPr>
        <w:t>The R4RI is assessed as a whole and therefore it is of no consequence which heading you include a piece of evidence under; the modules are simply designed to help you consider all aspects of your work. There is a two-page limit for this document using 11pt arial font (excluding the eligibility section). The balance of information across the four modules within this overall limit is entirely flexible.</w:t>
      </w:r>
    </w:p>
    <w:p w14:paraId="1C26EA6C" w14:textId="61EC6446" w:rsidR="0C2B5F4C" w:rsidRDefault="0C2B5F4C" w:rsidP="2867E288">
      <w:pPr>
        <w:spacing w:line="257" w:lineRule="auto"/>
        <w:rPr>
          <w:rFonts w:ascii="Arial" w:eastAsia="Arial" w:hAnsi="Arial" w:cs="Arial"/>
          <w:b/>
          <w:bCs/>
        </w:rPr>
      </w:pPr>
      <w:r w:rsidRPr="6681534C">
        <w:rPr>
          <w:rFonts w:ascii="Arial" w:eastAsia="Arial" w:hAnsi="Arial" w:cs="Arial"/>
          <w:color w:val="000000" w:themeColor="text1"/>
        </w:rPr>
        <w:t xml:space="preserve">At the beginning of the R4RI document there is a table to complete indicating how each team member meets the eligibility criteria as outlined within the UKRI-BBSRC Grants. </w:t>
      </w:r>
      <w:r w:rsidR="2867E288" w:rsidRPr="6681534C">
        <w:rPr>
          <w:rFonts w:ascii="Arial" w:eastAsia="Arial" w:hAnsi="Arial" w:cs="Arial"/>
          <w:sz w:val="21"/>
          <w:szCs w:val="21"/>
        </w:rPr>
        <w:t>The additions box is included for applicants to provide additional information, such as details of career breaks, which they feel may give context to the R4RI or wider application. Please note that this is not a requirement and you may leave this box blank if you wish. All comments written here will be seen by panel members and may also be shared with UKRI colleagues for evaluation purposes.</w:t>
      </w:r>
    </w:p>
    <w:p w14:paraId="25235038" w14:textId="282781E3" w:rsidR="0C2B5F4C" w:rsidRDefault="0C2B5F4C" w:rsidP="73146E01">
      <w:pPr>
        <w:spacing w:line="257" w:lineRule="auto"/>
        <w:rPr>
          <w:rFonts w:ascii="Arial" w:eastAsia="Arial" w:hAnsi="Arial" w:cs="Arial"/>
          <w:color w:val="000000" w:themeColor="text1"/>
        </w:rPr>
      </w:pPr>
    </w:p>
    <w:p w14:paraId="4A0EA687" w14:textId="311C03B2" w:rsidR="005F38E9" w:rsidRPr="005F38E9" w:rsidRDefault="00D895D1" w:rsidP="0C2B5F4C">
      <w:pPr>
        <w:rPr>
          <w:rFonts w:ascii="Arial" w:eastAsia="Arial" w:hAnsi="Arial" w:cs="Arial"/>
          <w:b/>
          <w:bCs/>
        </w:rPr>
      </w:pPr>
      <w:r w:rsidRPr="0CC13716">
        <w:rPr>
          <w:rFonts w:ascii="Arial" w:eastAsia="Arial" w:hAnsi="Arial" w:cs="Arial"/>
          <w:b/>
          <w:bCs/>
        </w:rPr>
        <w:t xml:space="preserve">Module 1 - Contributions to the generation of new ideas, tools, </w:t>
      </w:r>
      <w:proofErr w:type="gramStart"/>
      <w:r w:rsidRPr="0CC13716">
        <w:rPr>
          <w:rFonts w:ascii="Arial" w:eastAsia="Arial" w:hAnsi="Arial" w:cs="Arial"/>
          <w:b/>
          <w:bCs/>
        </w:rPr>
        <w:t>methodologies</w:t>
      </w:r>
      <w:proofErr w:type="gramEnd"/>
      <w:r w:rsidRPr="0CC13716">
        <w:rPr>
          <w:rFonts w:ascii="Arial" w:eastAsia="Arial" w:hAnsi="Arial" w:cs="Arial"/>
          <w:b/>
          <w:bCs/>
        </w:rPr>
        <w:t xml:space="preserve"> or knowledge </w:t>
      </w:r>
    </w:p>
    <w:p w14:paraId="1DD2088B" w14:textId="4A9E9FD4" w:rsidR="00FA62A8" w:rsidRDefault="00D895D1" w:rsidP="0C2B5F4C">
      <w:pPr>
        <w:rPr>
          <w:rFonts w:ascii="Arial" w:eastAsia="Arial" w:hAnsi="Arial" w:cs="Arial"/>
        </w:rPr>
      </w:pPr>
      <w:r w:rsidRPr="0C2B5F4C">
        <w:rPr>
          <w:rFonts w:ascii="Arial" w:eastAsia="Arial" w:hAnsi="Arial" w:cs="Arial"/>
        </w:rPr>
        <w:t xml:space="preserve">In this section the </w:t>
      </w:r>
      <w:r w:rsidR="2F161F18" w:rsidRPr="0C2B5F4C">
        <w:rPr>
          <w:rFonts w:ascii="Arial" w:eastAsia="Arial" w:hAnsi="Arial" w:cs="Arial"/>
        </w:rPr>
        <w:t xml:space="preserve">team are asked to </w:t>
      </w:r>
      <w:r w:rsidR="66CF0FB5" w:rsidRPr="0C2B5F4C">
        <w:rPr>
          <w:rFonts w:ascii="Arial" w:eastAsia="Arial" w:hAnsi="Arial" w:cs="Arial"/>
        </w:rPr>
        <w:t>describe a selection of</w:t>
      </w:r>
      <w:r w:rsidR="2F161F18" w:rsidRPr="0C2B5F4C">
        <w:rPr>
          <w:rFonts w:ascii="Arial" w:eastAsia="Arial" w:hAnsi="Arial" w:cs="Arial"/>
        </w:rPr>
        <w:t xml:space="preserve"> </w:t>
      </w:r>
      <w:r w:rsidR="26EE8CF5" w:rsidRPr="0C2B5F4C">
        <w:rPr>
          <w:rFonts w:ascii="Arial" w:eastAsia="Arial" w:hAnsi="Arial" w:cs="Arial"/>
        </w:rPr>
        <w:t xml:space="preserve">past contributions to </w:t>
      </w:r>
      <w:r w:rsidR="66CF0FB5" w:rsidRPr="0C2B5F4C">
        <w:rPr>
          <w:rFonts w:ascii="Arial" w:eastAsia="Arial" w:hAnsi="Arial" w:cs="Arial"/>
        </w:rPr>
        <w:t xml:space="preserve">the generation of new ideas, tools, methodologies </w:t>
      </w:r>
      <w:r w:rsidR="2A1977DD" w:rsidRPr="0C2B5F4C">
        <w:rPr>
          <w:rFonts w:ascii="Arial" w:eastAsia="Arial" w:hAnsi="Arial" w:cs="Arial"/>
        </w:rPr>
        <w:t xml:space="preserve">and / </w:t>
      </w:r>
      <w:r w:rsidR="66CF0FB5" w:rsidRPr="0C2B5F4C">
        <w:rPr>
          <w:rFonts w:ascii="Arial" w:eastAsia="Arial" w:hAnsi="Arial" w:cs="Arial"/>
        </w:rPr>
        <w:t>or knowledge</w:t>
      </w:r>
      <w:r w:rsidR="56DCFF9B" w:rsidRPr="0C2B5F4C">
        <w:rPr>
          <w:rFonts w:ascii="Arial" w:eastAsia="Arial" w:hAnsi="Arial" w:cs="Arial"/>
        </w:rPr>
        <w:t xml:space="preserve">. </w:t>
      </w:r>
      <w:r w:rsidR="26EE8CF5" w:rsidRPr="0C2B5F4C">
        <w:rPr>
          <w:rFonts w:ascii="Arial" w:eastAsia="Arial" w:hAnsi="Arial" w:cs="Arial"/>
        </w:rPr>
        <w:t xml:space="preserve">Examples might </w:t>
      </w:r>
      <w:proofErr w:type="gramStart"/>
      <w:r w:rsidR="26EE8CF5" w:rsidRPr="0C2B5F4C">
        <w:rPr>
          <w:rFonts w:ascii="Arial" w:eastAsia="Arial" w:hAnsi="Arial" w:cs="Arial"/>
        </w:rPr>
        <w:t>include:</w:t>
      </w:r>
      <w:proofErr w:type="gramEnd"/>
      <w:r w:rsidR="26EE8CF5" w:rsidRPr="0C2B5F4C">
        <w:rPr>
          <w:rFonts w:ascii="Arial" w:eastAsia="Arial" w:hAnsi="Arial" w:cs="Arial"/>
        </w:rPr>
        <w:t xml:space="preserve"> </w:t>
      </w:r>
      <w:r w:rsidR="1EA21061" w:rsidRPr="0C2B5F4C">
        <w:rPr>
          <w:rFonts w:ascii="Arial" w:eastAsia="Arial" w:hAnsi="Arial" w:cs="Arial"/>
        </w:rPr>
        <w:t xml:space="preserve">notable </w:t>
      </w:r>
      <w:r w:rsidR="26EE8CF5" w:rsidRPr="0C2B5F4C">
        <w:rPr>
          <w:rFonts w:ascii="Arial" w:eastAsia="Arial" w:hAnsi="Arial" w:cs="Arial"/>
        </w:rPr>
        <w:lastRenderedPageBreak/>
        <w:t>contributions</w:t>
      </w:r>
      <w:r w:rsidR="592084B3" w:rsidRPr="0C2B5F4C">
        <w:rPr>
          <w:rFonts w:ascii="Arial" w:eastAsia="Arial" w:hAnsi="Arial" w:cs="Arial"/>
        </w:rPr>
        <w:t>, findings</w:t>
      </w:r>
      <w:r w:rsidR="26EE8CF5" w:rsidRPr="0C2B5F4C">
        <w:rPr>
          <w:rFonts w:ascii="Arial" w:eastAsia="Arial" w:hAnsi="Arial" w:cs="Arial"/>
        </w:rPr>
        <w:t xml:space="preserve"> and skills acquired from past research projects</w:t>
      </w:r>
      <w:r w:rsidR="56BDC83D" w:rsidRPr="0C2B5F4C">
        <w:rPr>
          <w:rFonts w:ascii="Arial" w:eastAsia="Arial" w:hAnsi="Arial" w:cs="Arial"/>
        </w:rPr>
        <w:t>;</w:t>
      </w:r>
      <w:r w:rsidR="26EE8CF5" w:rsidRPr="0C2B5F4C">
        <w:rPr>
          <w:rFonts w:ascii="Arial" w:eastAsia="Arial" w:hAnsi="Arial" w:cs="Arial"/>
        </w:rPr>
        <w:t xml:space="preserve"> </w:t>
      </w:r>
      <w:r w:rsidR="0CC07F0B" w:rsidRPr="0C2B5F4C">
        <w:rPr>
          <w:rFonts w:ascii="Arial" w:eastAsia="Arial" w:hAnsi="Arial" w:cs="Arial"/>
        </w:rPr>
        <w:t xml:space="preserve">successes in developing and delivering large scale research programmes; </w:t>
      </w:r>
      <w:r w:rsidR="26EE8CF5" w:rsidRPr="0C2B5F4C">
        <w:rPr>
          <w:rFonts w:ascii="Arial" w:eastAsia="Arial" w:hAnsi="Arial" w:cs="Arial"/>
        </w:rPr>
        <w:t>key outputs such as data sets, software,</w:t>
      </w:r>
      <w:r w:rsidR="01DD1416" w:rsidRPr="0C2B5F4C">
        <w:rPr>
          <w:rFonts w:ascii="Arial" w:eastAsia="Arial" w:hAnsi="Arial" w:cs="Arial"/>
        </w:rPr>
        <w:t xml:space="preserve"> novel methodologies</w:t>
      </w:r>
      <w:r w:rsidR="26EE8CF5" w:rsidRPr="0C2B5F4C">
        <w:rPr>
          <w:rFonts w:ascii="Arial" w:eastAsia="Arial" w:hAnsi="Arial" w:cs="Arial"/>
        </w:rPr>
        <w:t xml:space="preserve"> and research and policy publications</w:t>
      </w:r>
      <w:r w:rsidR="592084B3" w:rsidRPr="0C2B5F4C">
        <w:rPr>
          <w:rFonts w:ascii="Arial" w:eastAsia="Arial" w:hAnsi="Arial" w:cs="Arial"/>
        </w:rPr>
        <w:t>.</w:t>
      </w:r>
    </w:p>
    <w:p w14:paraId="39A9FF81" w14:textId="604587AE" w:rsidR="00227921" w:rsidRDefault="0B0E49C4" w:rsidP="0C2B5F4C">
      <w:pPr>
        <w:rPr>
          <w:rFonts w:ascii="Arial" w:eastAsia="Arial" w:hAnsi="Arial" w:cs="Arial"/>
          <w:b/>
          <w:bCs/>
        </w:rPr>
      </w:pPr>
      <w:r w:rsidRPr="0CC13716">
        <w:rPr>
          <w:rFonts w:ascii="Arial" w:eastAsia="Arial" w:hAnsi="Arial" w:cs="Arial"/>
          <w:b/>
          <w:bCs/>
        </w:rPr>
        <w:t xml:space="preserve">Module 2 - The development of others and maintenance of effective working relationships </w:t>
      </w:r>
    </w:p>
    <w:p w14:paraId="523F908A" w14:textId="494C87B9" w:rsidR="00227921" w:rsidRDefault="0B0E49C4" w:rsidP="0C2B5F4C">
      <w:pPr>
        <w:rPr>
          <w:rFonts w:ascii="Arial" w:eastAsia="Arial" w:hAnsi="Arial" w:cs="Arial"/>
        </w:rPr>
      </w:pPr>
      <w:r w:rsidRPr="0C2B5F4C">
        <w:rPr>
          <w:rFonts w:ascii="Arial" w:eastAsia="Arial" w:hAnsi="Arial" w:cs="Arial"/>
        </w:rPr>
        <w:t>In this section the team are asked to describe a selection of past contributions to the development of others and maintenance of effective working relationships</w:t>
      </w:r>
      <w:r w:rsidR="56085146" w:rsidRPr="0C2B5F4C">
        <w:rPr>
          <w:rFonts w:ascii="Arial" w:eastAsia="Arial" w:hAnsi="Arial" w:cs="Arial"/>
        </w:rPr>
        <w:t xml:space="preserve"> within a project or team</w:t>
      </w:r>
      <w:r w:rsidRPr="0C2B5F4C">
        <w:rPr>
          <w:rFonts w:ascii="Arial" w:eastAsia="Arial" w:hAnsi="Arial" w:cs="Arial"/>
        </w:rPr>
        <w:t>.</w:t>
      </w:r>
      <w:r w:rsidR="2D8AEBB5" w:rsidRPr="0C2B5F4C">
        <w:rPr>
          <w:rFonts w:ascii="Arial" w:eastAsia="Arial" w:hAnsi="Arial" w:cs="Arial"/>
        </w:rPr>
        <w:t xml:space="preserve"> Examples might </w:t>
      </w:r>
      <w:proofErr w:type="gramStart"/>
      <w:r w:rsidR="2D8AEBB5" w:rsidRPr="0C2B5F4C">
        <w:rPr>
          <w:rFonts w:ascii="Arial" w:eastAsia="Arial" w:hAnsi="Arial" w:cs="Arial"/>
        </w:rPr>
        <w:t>include:</w:t>
      </w:r>
      <w:proofErr w:type="gramEnd"/>
      <w:r w:rsidR="2D8AEBB5" w:rsidRPr="0C2B5F4C">
        <w:rPr>
          <w:rFonts w:ascii="Arial" w:eastAsia="Arial" w:hAnsi="Arial" w:cs="Arial"/>
        </w:rPr>
        <w:t xml:space="preserve"> </w:t>
      </w:r>
      <w:r w:rsidR="741B6E87" w:rsidRPr="0C2B5F4C">
        <w:rPr>
          <w:rFonts w:ascii="Arial" w:eastAsia="Arial" w:hAnsi="Arial" w:cs="Arial"/>
        </w:rPr>
        <w:t>effective management of large scale projects or teams</w:t>
      </w:r>
      <w:r w:rsidR="79F67A00" w:rsidRPr="0C2B5F4C">
        <w:rPr>
          <w:rFonts w:ascii="Arial" w:eastAsia="Arial" w:hAnsi="Arial" w:cs="Arial"/>
        </w:rPr>
        <w:t>;</w:t>
      </w:r>
      <w:r w:rsidR="2D8AEBB5" w:rsidRPr="0C2B5F4C">
        <w:rPr>
          <w:rFonts w:ascii="Arial" w:eastAsia="Arial" w:hAnsi="Arial" w:cs="Arial"/>
        </w:rPr>
        <w:t xml:space="preserve"> supervision, mentoring or line management contributions critical to the success o</w:t>
      </w:r>
      <w:r w:rsidR="5EF09774" w:rsidRPr="0C2B5F4C">
        <w:rPr>
          <w:rFonts w:ascii="Arial" w:eastAsia="Arial" w:hAnsi="Arial" w:cs="Arial"/>
        </w:rPr>
        <w:t>f</w:t>
      </w:r>
      <w:r w:rsidR="2D8AEBB5" w:rsidRPr="0C2B5F4C">
        <w:rPr>
          <w:rFonts w:ascii="Arial" w:eastAsia="Arial" w:hAnsi="Arial" w:cs="Arial"/>
        </w:rPr>
        <w:t xml:space="preserve"> team members</w:t>
      </w:r>
      <w:r w:rsidR="1F34B3BF" w:rsidRPr="0C2B5F4C">
        <w:rPr>
          <w:rFonts w:ascii="Arial" w:eastAsia="Arial" w:hAnsi="Arial" w:cs="Arial"/>
        </w:rPr>
        <w:t>;</w:t>
      </w:r>
      <w:r w:rsidR="3418ADD5" w:rsidRPr="0C2B5F4C">
        <w:rPr>
          <w:rFonts w:ascii="Arial" w:eastAsia="Arial" w:hAnsi="Arial" w:cs="Arial"/>
        </w:rPr>
        <w:t xml:space="preserve"> </w:t>
      </w:r>
      <w:r w:rsidR="0B4A4C63" w:rsidRPr="0C2B5F4C">
        <w:rPr>
          <w:rFonts w:ascii="Arial" w:eastAsia="Arial" w:hAnsi="Arial" w:cs="Arial"/>
        </w:rPr>
        <w:t>provision of inclusive team development</w:t>
      </w:r>
      <w:r w:rsidR="5EF09774" w:rsidRPr="0C2B5F4C">
        <w:rPr>
          <w:rFonts w:ascii="Arial" w:eastAsia="Arial" w:hAnsi="Arial" w:cs="Arial"/>
        </w:rPr>
        <w:t xml:space="preserve"> opportunities</w:t>
      </w:r>
      <w:r w:rsidR="0B462EB8" w:rsidRPr="0C2B5F4C">
        <w:rPr>
          <w:rFonts w:ascii="Arial" w:eastAsia="Arial" w:hAnsi="Arial" w:cs="Arial"/>
        </w:rPr>
        <w:t xml:space="preserve"> including training,</w:t>
      </w:r>
      <w:r w:rsidR="1ED03853" w:rsidRPr="0C2B5F4C">
        <w:rPr>
          <w:rFonts w:ascii="Arial" w:eastAsia="Arial" w:hAnsi="Arial" w:cs="Arial"/>
        </w:rPr>
        <w:t xml:space="preserve"> rewards</w:t>
      </w:r>
      <w:r w:rsidR="2A9F0F35" w:rsidRPr="0C2B5F4C">
        <w:rPr>
          <w:rFonts w:ascii="Arial" w:eastAsia="Arial" w:hAnsi="Arial" w:cs="Arial"/>
        </w:rPr>
        <w:t>, recruitment</w:t>
      </w:r>
      <w:r w:rsidR="5A96BA7C" w:rsidRPr="0C2B5F4C">
        <w:rPr>
          <w:rFonts w:ascii="Arial" w:eastAsia="Arial" w:hAnsi="Arial" w:cs="Arial"/>
        </w:rPr>
        <w:t xml:space="preserve"> strateg</w:t>
      </w:r>
      <w:r w:rsidR="1655DB4F" w:rsidRPr="0C2B5F4C">
        <w:rPr>
          <w:rFonts w:ascii="Arial" w:eastAsia="Arial" w:hAnsi="Arial" w:cs="Arial"/>
        </w:rPr>
        <w:t>ies</w:t>
      </w:r>
      <w:r w:rsidR="2A9F0F35" w:rsidRPr="0C2B5F4C">
        <w:rPr>
          <w:rFonts w:ascii="Arial" w:eastAsia="Arial" w:hAnsi="Arial" w:cs="Arial"/>
        </w:rPr>
        <w:t xml:space="preserve"> and mitigation of skill gaps;</w:t>
      </w:r>
      <w:r w:rsidR="1F34B3BF" w:rsidRPr="0C2B5F4C">
        <w:rPr>
          <w:rFonts w:ascii="Arial" w:eastAsia="Arial" w:hAnsi="Arial" w:cs="Arial"/>
        </w:rPr>
        <w:t xml:space="preserve"> exertion of </w:t>
      </w:r>
      <w:r w:rsidR="2D8AEBB5" w:rsidRPr="0C2B5F4C">
        <w:rPr>
          <w:rFonts w:ascii="Arial" w:eastAsia="Arial" w:hAnsi="Arial" w:cs="Arial"/>
        </w:rPr>
        <w:t>strategic leadership in shaping the direction of a</w:t>
      </w:r>
      <w:r w:rsidR="057AAE7B" w:rsidRPr="0C2B5F4C">
        <w:rPr>
          <w:rFonts w:ascii="Arial" w:eastAsia="Arial" w:hAnsi="Arial" w:cs="Arial"/>
        </w:rPr>
        <w:t xml:space="preserve"> project or team</w:t>
      </w:r>
      <w:r w:rsidR="2D8AEBB5" w:rsidRPr="0C2B5F4C">
        <w:rPr>
          <w:rFonts w:ascii="Arial" w:eastAsia="Arial" w:hAnsi="Arial" w:cs="Arial"/>
        </w:rPr>
        <w:t>.</w:t>
      </w:r>
    </w:p>
    <w:p w14:paraId="520EE633" w14:textId="6553DD64" w:rsidR="00604646" w:rsidRDefault="27385E29" w:rsidP="0CC13716">
      <w:pPr>
        <w:rPr>
          <w:rFonts w:ascii="Arial" w:eastAsia="Arial" w:hAnsi="Arial" w:cs="Arial"/>
        </w:rPr>
      </w:pPr>
      <w:r w:rsidRPr="0CC13716">
        <w:rPr>
          <w:rFonts w:ascii="Arial" w:eastAsia="Arial" w:hAnsi="Arial" w:cs="Arial"/>
          <w:b/>
          <w:bCs/>
        </w:rPr>
        <w:t xml:space="preserve">Module 3 - Contributions to the wider research and innovation community </w:t>
      </w:r>
    </w:p>
    <w:p w14:paraId="0A7A7883" w14:textId="06ADF591" w:rsidR="00604646" w:rsidRDefault="27385E29" w:rsidP="0CC13716">
      <w:pPr>
        <w:rPr>
          <w:rFonts w:ascii="Arial" w:eastAsia="Arial" w:hAnsi="Arial" w:cs="Arial"/>
        </w:rPr>
      </w:pPr>
      <w:r w:rsidRPr="0CC13716">
        <w:rPr>
          <w:rFonts w:ascii="Arial" w:eastAsia="Arial" w:hAnsi="Arial" w:cs="Arial"/>
        </w:rPr>
        <w:t>In this section the team are asked to describe a selection of past contributions to the wider research and innovation community</w:t>
      </w:r>
      <w:r w:rsidR="05EF1087" w:rsidRPr="0CC13716">
        <w:rPr>
          <w:rFonts w:ascii="Arial" w:eastAsia="Arial" w:hAnsi="Arial" w:cs="Arial"/>
        </w:rPr>
        <w:t xml:space="preserve">. Examples might </w:t>
      </w:r>
      <w:proofErr w:type="gramStart"/>
      <w:r w:rsidR="05EF1087" w:rsidRPr="0CC13716">
        <w:rPr>
          <w:rFonts w:ascii="Arial" w:eastAsia="Arial" w:hAnsi="Arial" w:cs="Arial"/>
        </w:rPr>
        <w:t>include:</w:t>
      </w:r>
      <w:proofErr w:type="gramEnd"/>
      <w:r w:rsidR="05EF1087" w:rsidRPr="0CC13716">
        <w:rPr>
          <w:rFonts w:ascii="Arial" w:eastAsia="Arial" w:hAnsi="Arial" w:cs="Arial"/>
        </w:rPr>
        <w:t xml:space="preserve"> </w:t>
      </w:r>
      <w:r w:rsidR="27B5A795" w:rsidRPr="0CC13716">
        <w:rPr>
          <w:rFonts w:ascii="Arial" w:eastAsia="Arial" w:hAnsi="Arial" w:cs="Arial"/>
        </w:rPr>
        <w:t xml:space="preserve">active sharing of knowledge </w:t>
      </w:r>
      <w:r w:rsidR="5F6FC304" w:rsidRPr="0CC13716">
        <w:rPr>
          <w:rFonts w:ascii="Arial" w:eastAsia="Arial" w:hAnsi="Arial" w:cs="Arial"/>
        </w:rPr>
        <w:t>and</w:t>
      </w:r>
      <w:r w:rsidR="11E96CBE" w:rsidRPr="0CC13716">
        <w:rPr>
          <w:rFonts w:ascii="Arial" w:eastAsia="Arial" w:hAnsi="Arial" w:cs="Arial"/>
        </w:rPr>
        <w:t xml:space="preserve"> </w:t>
      </w:r>
      <w:r w:rsidR="27B5A795" w:rsidRPr="0CC13716">
        <w:rPr>
          <w:rFonts w:ascii="Arial" w:eastAsia="Arial" w:hAnsi="Arial" w:cs="Arial"/>
        </w:rPr>
        <w:t>skills</w:t>
      </w:r>
      <w:r w:rsidR="11E96CBE" w:rsidRPr="0CC13716">
        <w:rPr>
          <w:rFonts w:ascii="Arial" w:eastAsia="Arial" w:hAnsi="Arial" w:cs="Arial"/>
        </w:rPr>
        <w:t>,</w:t>
      </w:r>
      <w:r w:rsidR="27B5A795" w:rsidRPr="0CC13716">
        <w:rPr>
          <w:rFonts w:ascii="Arial" w:eastAsia="Arial" w:hAnsi="Arial" w:cs="Arial"/>
        </w:rPr>
        <w:t xml:space="preserve"> </w:t>
      </w:r>
      <w:r w:rsidR="11E96CBE" w:rsidRPr="0CC13716">
        <w:rPr>
          <w:rFonts w:ascii="Arial" w:eastAsia="Arial" w:hAnsi="Arial" w:cs="Arial"/>
        </w:rPr>
        <w:t xml:space="preserve">formation of </w:t>
      </w:r>
      <w:r w:rsidR="05EF1087" w:rsidRPr="0CC13716">
        <w:rPr>
          <w:rFonts w:ascii="Arial" w:eastAsia="Arial" w:hAnsi="Arial" w:cs="Arial"/>
        </w:rPr>
        <w:t xml:space="preserve">collaborations </w:t>
      </w:r>
      <w:r w:rsidR="5F6FC304" w:rsidRPr="0CC13716">
        <w:rPr>
          <w:rFonts w:ascii="Arial" w:eastAsia="Arial" w:hAnsi="Arial" w:cs="Arial"/>
        </w:rPr>
        <w:t>and</w:t>
      </w:r>
      <w:r w:rsidR="05EF1087" w:rsidRPr="0CC13716">
        <w:rPr>
          <w:rFonts w:ascii="Arial" w:eastAsia="Arial" w:hAnsi="Arial" w:cs="Arial"/>
        </w:rPr>
        <w:t xml:space="preserve"> networks</w:t>
      </w:r>
      <w:r w:rsidR="11E96CBE" w:rsidRPr="0CC13716">
        <w:rPr>
          <w:rFonts w:ascii="Arial" w:eastAsia="Arial" w:hAnsi="Arial" w:cs="Arial"/>
        </w:rPr>
        <w:t>, and other engagement</w:t>
      </w:r>
      <w:r w:rsidR="05EF1087" w:rsidRPr="0CC13716">
        <w:rPr>
          <w:rFonts w:ascii="Arial" w:eastAsia="Arial" w:hAnsi="Arial" w:cs="Arial"/>
        </w:rPr>
        <w:t xml:space="preserve"> across disciplines, institutions, and / or countries</w:t>
      </w:r>
      <w:r w:rsidR="64E2A37A" w:rsidRPr="0CC13716">
        <w:rPr>
          <w:rFonts w:ascii="Arial" w:eastAsia="Arial" w:hAnsi="Arial" w:cs="Arial"/>
        </w:rPr>
        <w:t>;</w:t>
      </w:r>
      <w:r w:rsidR="75682D3E" w:rsidRPr="0CC13716">
        <w:rPr>
          <w:rFonts w:ascii="Arial" w:eastAsia="Arial" w:hAnsi="Arial" w:cs="Arial"/>
        </w:rPr>
        <w:t xml:space="preserve"> </w:t>
      </w:r>
      <w:r w:rsidR="64E2A37A" w:rsidRPr="0CC13716">
        <w:rPr>
          <w:rFonts w:ascii="Arial" w:eastAsia="Arial" w:hAnsi="Arial" w:cs="Arial"/>
        </w:rPr>
        <w:t xml:space="preserve">notable </w:t>
      </w:r>
      <w:r w:rsidR="0D850E0C" w:rsidRPr="0CC13716">
        <w:rPr>
          <w:rFonts w:ascii="Arial" w:eastAsia="Arial" w:hAnsi="Arial" w:cs="Arial"/>
        </w:rPr>
        <w:t>examples of influence or responsibility within the research community</w:t>
      </w:r>
      <w:r w:rsidR="64E2A37A" w:rsidRPr="0CC13716">
        <w:rPr>
          <w:rFonts w:ascii="Arial" w:eastAsia="Arial" w:hAnsi="Arial" w:cs="Arial"/>
        </w:rPr>
        <w:t xml:space="preserve">; </w:t>
      </w:r>
      <w:r w:rsidR="05EF1087" w:rsidRPr="0CC13716">
        <w:rPr>
          <w:rFonts w:ascii="Arial" w:eastAsia="Arial" w:hAnsi="Arial" w:cs="Arial"/>
        </w:rPr>
        <w:t>activities which have contributed to the improvement of research integrity or culture</w:t>
      </w:r>
      <w:r w:rsidR="64E2A37A" w:rsidRPr="0CC13716">
        <w:rPr>
          <w:rFonts w:ascii="Arial" w:eastAsia="Arial" w:hAnsi="Arial" w:cs="Arial"/>
        </w:rPr>
        <w:t>;</w:t>
      </w:r>
      <w:r w:rsidR="05EF1087" w:rsidRPr="0CC13716">
        <w:rPr>
          <w:rFonts w:ascii="Arial" w:eastAsia="Arial" w:hAnsi="Arial" w:cs="Arial"/>
        </w:rPr>
        <w:t xml:space="preserve"> examples </w:t>
      </w:r>
      <w:r w:rsidR="705FAD99" w:rsidRPr="0CC13716">
        <w:rPr>
          <w:rFonts w:ascii="Arial" w:eastAsia="Arial" w:hAnsi="Arial" w:cs="Arial"/>
        </w:rPr>
        <w:t>that show</w:t>
      </w:r>
      <w:r w:rsidR="05EF1087" w:rsidRPr="0CC13716">
        <w:rPr>
          <w:rFonts w:ascii="Arial" w:eastAsia="Arial" w:hAnsi="Arial" w:cs="Arial"/>
        </w:rPr>
        <w:t xml:space="preserve"> visionary strategic leadership in influencing a research agenda.</w:t>
      </w:r>
    </w:p>
    <w:p w14:paraId="7E93B488" w14:textId="62D6820B" w:rsidR="0040503D" w:rsidRDefault="165B749B" w:rsidP="0C2B5F4C">
      <w:pPr>
        <w:rPr>
          <w:rFonts w:ascii="Arial" w:eastAsia="Arial" w:hAnsi="Arial" w:cs="Arial"/>
          <w:b/>
          <w:bCs/>
        </w:rPr>
      </w:pPr>
      <w:r w:rsidRPr="0CC13716">
        <w:rPr>
          <w:rFonts w:ascii="Arial" w:eastAsia="Arial" w:hAnsi="Arial" w:cs="Arial"/>
          <w:b/>
          <w:bCs/>
        </w:rPr>
        <w:t xml:space="preserve">Module 4 - Contributions to broader research/innovation-users and audiences and towards wider societal benefit </w:t>
      </w:r>
    </w:p>
    <w:p w14:paraId="489AD182" w14:textId="4FBDAAC8" w:rsidR="0040503D" w:rsidRDefault="165B749B" w:rsidP="0C2B5F4C">
      <w:pPr>
        <w:rPr>
          <w:rFonts w:ascii="Arial" w:eastAsia="Arial" w:hAnsi="Arial" w:cs="Arial"/>
        </w:rPr>
      </w:pPr>
      <w:r w:rsidRPr="0C2B5F4C">
        <w:rPr>
          <w:rFonts w:ascii="Arial" w:eastAsia="Arial" w:hAnsi="Arial" w:cs="Arial"/>
        </w:rPr>
        <w:t>In this section the team are asked to describe a selection of past contributions to broader research/innovation-users and audiences and towards wider societal benefit.</w:t>
      </w:r>
      <w:r w:rsidR="65E41B01" w:rsidRPr="0C2B5F4C">
        <w:rPr>
          <w:rFonts w:ascii="Arial" w:eastAsia="Arial" w:hAnsi="Arial" w:cs="Arial"/>
        </w:rPr>
        <w:t xml:space="preserve"> Examples might </w:t>
      </w:r>
      <w:proofErr w:type="gramStart"/>
      <w:r w:rsidR="65E41B01" w:rsidRPr="0C2B5F4C">
        <w:rPr>
          <w:rFonts w:ascii="Arial" w:eastAsia="Arial" w:hAnsi="Arial" w:cs="Arial"/>
        </w:rPr>
        <w:t>include:</w:t>
      </w:r>
      <w:proofErr w:type="gramEnd"/>
      <w:r w:rsidR="65E41B01" w:rsidRPr="0C2B5F4C">
        <w:rPr>
          <w:rFonts w:ascii="Arial" w:eastAsia="Arial" w:hAnsi="Arial" w:cs="Arial"/>
        </w:rPr>
        <w:t xml:space="preserve"> </w:t>
      </w:r>
      <w:r w:rsidR="39CFB381" w:rsidRPr="0C2B5F4C">
        <w:rPr>
          <w:rFonts w:ascii="Arial" w:eastAsia="Arial" w:hAnsi="Arial" w:cs="Arial"/>
        </w:rPr>
        <w:t xml:space="preserve">active sharing of knowledge and skills, formation of collaborations and networks, and other engagement </w:t>
      </w:r>
      <w:r w:rsidR="65E41B01" w:rsidRPr="0C2B5F4C">
        <w:rPr>
          <w:rFonts w:ascii="Arial" w:eastAsia="Arial" w:hAnsi="Arial" w:cs="Arial"/>
        </w:rPr>
        <w:t>across the public</w:t>
      </w:r>
      <w:r w:rsidR="14934FDE" w:rsidRPr="0C2B5F4C">
        <w:rPr>
          <w:rFonts w:ascii="Arial" w:eastAsia="Arial" w:hAnsi="Arial" w:cs="Arial"/>
        </w:rPr>
        <w:t xml:space="preserve"> sector</w:t>
      </w:r>
      <w:r w:rsidR="4994B535" w:rsidRPr="0C2B5F4C">
        <w:rPr>
          <w:rFonts w:ascii="Arial" w:eastAsia="Arial" w:hAnsi="Arial" w:cs="Arial"/>
        </w:rPr>
        <w:t xml:space="preserve">, </w:t>
      </w:r>
      <w:r w:rsidR="65E41B01" w:rsidRPr="0C2B5F4C">
        <w:rPr>
          <w:rFonts w:ascii="Arial" w:eastAsia="Arial" w:hAnsi="Arial" w:cs="Arial"/>
        </w:rPr>
        <w:t>private sector</w:t>
      </w:r>
      <w:r w:rsidR="4994B535" w:rsidRPr="0C2B5F4C">
        <w:rPr>
          <w:rFonts w:ascii="Arial" w:eastAsia="Arial" w:hAnsi="Arial" w:cs="Arial"/>
        </w:rPr>
        <w:t xml:space="preserve"> and / </w:t>
      </w:r>
      <w:r w:rsidR="65E41B01" w:rsidRPr="0C2B5F4C">
        <w:rPr>
          <w:rFonts w:ascii="Arial" w:eastAsia="Arial" w:hAnsi="Arial" w:cs="Arial"/>
        </w:rPr>
        <w:t>or wider public</w:t>
      </w:r>
      <w:r w:rsidR="0ED94647" w:rsidRPr="0C2B5F4C">
        <w:rPr>
          <w:rFonts w:ascii="Arial" w:eastAsia="Arial" w:hAnsi="Arial" w:cs="Arial"/>
        </w:rPr>
        <w:t>;</w:t>
      </w:r>
      <w:r w:rsidR="65E41B01" w:rsidRPr="0C2B5F4C">
        <w:rPr>
          <w:rFonts w:ascii="Arial" w:eastAsia="Arial" w:hAnsi="Arial" w:cs="Arial"/>
        </w:rPr>
        <w:t xml:space="preserve"> </w:t>
      </w:r>
      <w:r w:rsidR="14934FDE" w:rsidRPr="0C2B5F4C">
        <w:rPr>
          <w:rFonts w:ascii="Arial" w:eastAsia="Arial" w:hAnsi="Arial" w:cs="Arial"/>
        </w:rPr>
        <w:t xml:space="preserve">contributions </w:t>
      </w:r>
      <w:r w:rsidR="65E41B01" w:rsidRPr="0C2B5F4C">
        <w:rPr>
          <w:rFonts w:ascii="Arial" w:eastAsia="Arial" w:hAnsi="Arial" w:cs="Arial"/>
        </w:rPr>
        <w:t>to policy development or public understanding</w:t>
      </w:r>
      <w:r w:rsidR="7CF5D504" w:rsidRPr="0C2B5F4C">
        <w:rPr>
          <w:rFonts w:ascii="Arial" w:eastAsia="Arial" w:hAnsi="Arial" w:cs="Arial"/>
        </w:rPr>
        <w:t xml:space="preserve">; </w:t>
      </w:r>
      <w:r w:rsidR="2110CF60" w:rsidRPr="0C2B5F4C">
        <w:rPr>
          <w:rFonts w:ascii="Arial" w:eastAsia="Arial" w:hAnsi="Arial" w:cs="Arial"/>
        </w:rPr>
        <w:t xml:space="preserve">successful exploitation of </w:t>
      </w:r>
      <w:r w:rsidR="67D5D8A7" w:rsidRPr="0C2B5F4C">
        <w:rPr>
          <w:rFonts w:ascii="Arial" w:eastAsia="Arial" w:hAnsi="Arial" w:cs="Arial"/>
        </w:rPr>
        <w:t xml:space="preserve">research outputs and / or </w:t>
      </w:r>
      <w:r w:rsidR="2110CF60" w:rsidRPr="0C2B5F4C">
        <w:rPr>
          <w:rFonts w:ascii="Arial" w:eastAsia="Arial" w:hAnsi="Arial" w:cs="Arial"/>
        </w:rPr>
        <w:t>intellectual assets</w:t>
      </w:r>
      <w:r w:rsidR="443282DB" w:rsidRPr="0C2B5F4C">
        <w:rPr>
          <w:rFonts w:ascii="Arial" w:eastAsia="Arial" w:hAnsi="Arial" w:cs="Arial"/>
        </w:rPr>
        <w:t xml:space="preserve">; </w:t>
      </w:r>
      <w:r w:rsidR="65E41B01" w:rsidRPr="0C2B5F4C">
        <w:rPr>
          <w:rFonts w:ascii="Arial" w:eastAsia="Arial" w:hAnsi="Arial" w:cs="Arial"/>
        </w:rPr>
        <w:t>other impacts across research, policy, practice and business</w:t>
      </w:r>
      <w:r w:rsidR="7CF5D504" w:rsidRPr="0C2B5F4C">
        <w:rPr>
          <w:rFonts w:ascii="Arial" w:eastAsia="Arial" w:hAnsi="Arial" w:cs="Arial"/>
        </w:rPr>
        <w:t xml:space="preserve">; </w:t>
      </w:r>
      <w:r w:rsidR="678A874A" w:rsidRPr="0C2B5F4C">
        <w:rPr>
          <w:rFonts w:ascii="Arial" w:eastAsia="Arial" w:hAnsi="Arial" w:cs="Arial"/>
        </w:rPr>
        <w:t>actions to ensure</w:t>
      </w:r>
      <w:r w:rsidR="65E41B01" w:rsidRPr="0C2B5F4C">
        <w:rPr>
          <w:rFonts w:ascii="Arial" w:eastAsia="Arial" w:hAnsi="Arial" w:cs="Arial"/>
        </w:rPr>
        <w:t xml:space="preserve"> research reaches and influences relevant audiences.</w:t>
      </w:r>
    </w:p>
    <w:p w14:paraId="34B87D19" w14:textId="1DBD9A09" w:rsidR="000F6141" w:rsidRDefault="06E977DD" w:rsidP="0C2B5F4C">
      <w:pPr>
        <w:rPr>
          <w:rFonts w:ascii="Arial" w:eastAsia="Arial" w:hAnsi="Arial" w:cs="Arial"/>
          <w:b/>
          <w:bCs/>
        </w:rPr>
      </w:pPr>
      <w:r w:rsidRPr="0CC13716">
        <w:rPr>
          <w:rFonts w:ascii="Arial" w:eastAsia="Arial" w:hAnsi="Arial" w:cs="Arial"/>
          <w:b/>
          <w:bCs/>
        </w:rPr>
        <w:t>Addition</w:t>
      </w:r>
      <w:r w:rsidR="6F82FC72" w:rsidRPr="0CC13716">
        <w:rPr>
          <w:rFonts w:ascii="Arial" w:eastAsia="Arial" w:hAnsi="Arial" w:cs="Arial"/>
          <w:b/>
          <w:bCs/>
        </w:rPr>
        <w:t xml:space="preserve">s </w:t>
      </w:r>
    </w:p>
    <w:p w14:paraId="4C889589" w14:textId="716B2AA2" w:rsidR="000F6141" w:rsidRPr="000F6141" w:rsidRDefault="6F82FC72" w:rsidP="0C2B5F4C">
      <w:pPr>
        <w:rPr>
          <w:rFonts w:ascii="Arial" w:eastAsia="Arial" w:hAnsi="Arial" w:cs="Arial"/>
        </w:rPr>
      </w:pPr>
      <w:r w:rsidRPr="73146E01">
        <w:rPr>
          <w:rFonts w:ascii="Arial" w:eastAsia="Arial" w:hAnsi="Arial" w:cs="Arial"/>
        </w:rPr>
        <w:t xml:space="preserve">Any additional relevant information the team wish to include in support of their capability to deliver, which may include further information about key qualifications and relevant positions, secondments, volunteering, or other relevant experience such as time spent in different sectors. </w:t>
      </w:r>
      <w:r w:rsidR="4C21EE64" w:rsidRPr="73146E01">
        <w:rPr>
          <w:rFonts w:ascii="Arial" w:eastAsia="Arial" w:hAnsi="Arial" w:cs="Arial"/>
        </w:rPr>
        <w:t>You are not obligated</w:t>
      </w:r>
      <w:r w:rsidRPr="73146E01">
        <w:rPr>
          <w:rFonts w:ascii="Arial" w:eastAsia="Arial" w:hAnsi="Arial" w:cs="Arial"/>
        </w:rPr>
        <w:t xml:space="preserve"> to provide information about career breaks, part-time working etc. however, if there are any details individuals do wish panel members to consider in their assessment of the proposal they may be included here.</w:t>
      </w:r>
    </w:p>
    <w:p w14:paraId="5CBABAE0" w14:textId="77777777" w:rsidR="000B1E37" w:rsidRPr="00604646" w:rsidRDefault="000B1E37" w:rsidP="0C2B5F4C">
      <w:pPr>
        <w:rPr>
          <w:rFonts w:ascii="Arial" w:eastAsia="Arial" w:hAnsi="Arial" w:cs="Arial"/>
        </w:rPr>
      </w:pPr>
    </w:p>
    <w:sectPr w:rsidR="000B1E37" w:rsidRPr="00604646" w:rsidSect="00C763FE">
      <w:headerReference w:type="default" r:id="rId10"/>
      <w:pgSz w:w="11900" w:h="16840"/>
      <w:pgMar w:top="1843" w:right="1021" w:bottom="1361" w:left="1304" w:header="1021"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7E1BD" w14:textId="77777777" w:rsidR="00A373E1" w:rsidRDefault="00A373E1" w:rsidP="00326DE8">
      <w:pPr>
        <w:spacing w:after="0" w:line="240" w:lineRule="auto"/>
      </w:pPr>
      <w:r>
        <w:separator/>
      </w:r>
    </w:p>
  </w:endnote>
  <w:endnote w:type="continuationSeparator" w:id="0">
    <w:p w14:paraId="0238BCF9" w14:textId="77777777" w:rsidR="00A373E1" w:rsidRDefault="00A373E1" w:rsidP="0032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3D092" w14:textId="77777777" w:rsidR="00A373E1" w:rsidRDefault="00A373E1" w:rsidP="00326DE8">
      <w:pPr>
        <w:spacing w:after="0" w:line="240" w:lineRule="auto"/>
      </w:pPr>
      <w:r>
        <w:separator/>
      </w:r>
    </w:p>
  </w:footnote>
  <w:footnote w:type="continuationSeparator" w:id="0">
    <w:p w14:paraId="1509D211" w14:textId="77777777" w:rsidR="00A373E1" w:rsidRDefault="00A373E1" w:rsidP="0032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C7D1" w14:textId="49E4C5BE" w:rsidR="005F59BA" w:rsidRDefault="005F59BA" w:rsidP="008273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06FE"/>
    <w:multiLevelType w:val="hybridMultilevel"/>
    <w:tmpl w:val="F3D02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F9EBD"/>
    <w:multiLevelType w:val="hybridMultilevel"/>
    <w:tmpl w:val="CE0A0FE0"/>
    <w:lvl w:ilvl="0" w:tplc="7D3859E0">
      <w:start w:val="1"/>
      <w:numFmt w:val="bullet"/>
      <w:lvlText w:val="·"/>
      <w:lvlJc w:val="left"/>
      <w:pPr>
        <w:ind w:left="720" w:hanging="360"/>
      </w:pPr>
      <w:rPr>
        <w:rFonts w:ascii="Symbol" w:hAnsi="Symbol" w:hint="default"/>
      </w:rPr>
    </w:lvl>
    <w:lvl w:ilvl="1" w:tplc="4BB27742">
      <w:start w:val="1"/>
      <w:numFmt w:val="bullet"/>
      <w:lvlText w:val="o"/>
      <w:lvlJc w:val="left"/>
      <w:pPr>
        <w:ind w:left="1440" w:hanging="360"/>
      </w:pPr>
      <w:rPr>
        <w:rFonts w:ascii="Courier New" w:hAnsi="Courier New" w:hint="default"/>
      </w:rPr>
    </w:lvl>
    <w:lvl w:ilvl="2" w:tplc="86DC2314">
      <w:start w:val="1"/>
      <w:numFmt w:val="bullet"/>
      <w:lvlText w:val=""/>
      <w:lvlJc w:val="left"/>
      <w:pPr>
        <w:ind w:left="2160" w:hanging="360"/>
      </w:pPr>
      <w:rPr>
        <w:rFonts w:ascii="Wingdings" w:hAnsi="Wingdings" w:hint="default"/>
      </w:rPr>
    </w:lvl>
    <w:lvl w:ilvl="3" w:tplc="1A30F894">
      <w:start w:val="1"/>
      <w:numFmt w:val="bullet"/>
      <w:lvlText w:val=""/>
      <w:lvlJc w:val="left"/>
      <w:pPr>
        <w:ind w:left="2880" w:hanging="360"/>
      </w:pPr>
      <w:rPr>
        <w:rFonts w:ascii="Symbol" w:hAnsi="Symbol" w:hint="default"/>
      </w:rPr>
    </w:lvl>
    <w:lvl w:ilvl="4" w:tplc="E1AADB96">
      <w:start w:val="1"/>
      <w:numFmt w:val="bullet"/>
      <w:lvlText w:val="o"/>
      <w:lvlJc w:val="left"/>
      <w:pPr>
        <w:ind w:left="3600" w:hanging="360"/>
      </w:pPr>
      <w:rPr>
        <w:rFonts w:ascii="Courier New" w:hAnsi="Courier New" w:hint="default"/>
      </w:rPr>
    </w:lvl>
    <w:lvl w:ilvl="5" w:tplc="B4DAB40C">
      <w:start w:val="1"/>
      <w:numFmt w:val="bullet"/>
      <w:lvlText w:val=""/>
      <w:lvlJc w:val="left"/>
      <w:pPr>
        <w:ind w:left="4320" w:hanging="360"/>
      </w:pPr>
      <w:rPr>
        <w:rFonts w:ascii="Wingdings" w:hAnsi="Wingdings" w:hint="default"/>
      </w:rPr>
    </w:lvl>
    <w:lvl w:ilvl="6" w:tplc="BF4C4220">
      <w:start w:val="1"/>
      <w:numFmt w:val="bullet"/>
      <w:lvlText w:val=""/>
      <w:lvlJc w:val="left"/>
      <w:pPr>
        <w:ind w:left="5040" w:hanging="360"/>
      </w:pPr>
      <w:rPr>
        <w:rFonts w:ascii="Symbol" w:hAnsi="Symbol" w:hint="default"/>
      </w:rPr>
    </w:lvl>
    <w:lvl w:ilvl="7" w:tplc="19285B76">
      <w:start w:val="1"/>
      <w:numFmt w:val="bullet"/>
      <w:lvlText w:val="o"/>
      <w:lvlJc w:val="left"/>
      <w:pPr>
        <w:ind w:left="5760" w:hanging="360"/>
      </w:pPr>
      <w:rPr>
        <w:rFonts w:ascii="Courier New" w:hAnsi="Courier New" w:hint="default"/>
      </w:rPr>
    </w:lvl>
    <w:lvl w:ilvl="8" w:tplc="2E74A0C6">
      <w:start w:val="1"/>
      <w:numFmt w:val="bullet"/>
      <w:lvlText w:val=""/>
      <w:lvlJc w:val="left"/>
      <w:pPr>
        <w:ind w:left="6480" w:hanging="360"/>
      </w:pPr>
      <w:rPr>
        <w:rFonts w:ascii="Wingdings" w:hAnsi="Wingdings" w:hint="default"/>
      </w:rPr>
    </w:lvl>
  </w:abstractNum>
  <w:abstractNum w:abstractNumId="2" w15:restartNumberingAfterBreak="0">
    <w:nsid w:val="1DA02CA6"/>
    <w:multiLevelType w:val="hybridMultilevel"/>
    <w:tmpl w:val="EE4C584E"/>
    <w:lvl w:ilvl="0" w:tplc="575034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57B67"/>
    <w:multiLevelType w:val="hybridMultilevel"/>
    <w:tmpl w:val="29BA230E"/>
    <w:lvl w:ilvl="0" w:tplc="513E311C">
      <w:start w:val="1"/>
      <w:numFmt w:val="bullet"/>
      <w:lvlText w:val=""/>
      <w:lvlJc w:val="left"/>
      <w:pPr>
        <w:ind w:left="720" w:hanging="360"/>
      </w:pPr>
      <w:rPr>
        <w:rFonts w:ascii="Symbol" w:hAnsi="Symbol" w:hint="default"/>
      </w:rPr>
    </w:lvl>
    <w:lvl w:ilvl="1" w:tplc="453683AC">
      <w:start w:val="1"/>
      <w:numFmt w:val="bullet"/>
      <w:lvlText w:val="o"/>
      <w:lvlJc w:val="left"/>
      <w:pPr>
        <w:ind w:left="1440" w:hanging="360"/>
      </w:pPr>
      <w:rPr>
        <w:rFonts w:ascii="Courier New" w:hAnsi="Courier New" w:hint="default"/>
      </w:rPr>
    </w:lvl>
    <w:lvl w:ilvl="2" w:tplc="F38E410C">
      <w:start w:val="1"/>
      <w:numFmt w:val="bullet"/>
      <w:lvlText w:val=""/>
      <w:lvlJc w:val="left"/>
      <w:pPr>
        <w:ind w:left="2160" w:hanging="360"/>
      </w:pPr>
      <w:rPr>
        <w:rFonts w:ascii="Wingdings" w:hAnsi="Wingdings" w:hint="default"/>
      </w:rPr>
    </w:lvl>
    <w:lvl w:ilvl="3" w:tplc="E77ADA84">
      <w:start w:val="1"/>
      <w:numFmt w:val="bullet"/>
      <w:lvlText w:val=""/>
      <w:lvlJc w:val="left"/>
      <w:pPr>
        <w:ind w:left="2880" w:hanging="360"/>
      </w:pPr>
      <w:rPr>
        <w:rFonts w:ascii="Symbol" w:hAnsi="Symbol" w:hint="default"/>
      </w:rPr>
    </w:lvl>
    <w:lvl w:ilvl="4" w:tplc="BD808460">
      <w:start w:val="1"/>
      <w:numFmt w:val="bullet"/>
      <w:lvlText w:val="o"/>
      <w:lvlJc w:val="left"/>
      <w:pPr>
        <w:ind w:left="3600" w:hanging="360"/>
      </w:pPr>
      <w:rPr>
        <w:rFonts w:ascii="Courier New" w:hAnsi="Courier New" w:hint="default"/>
      </w:rPr>
    </w:lvl>
    <w:lvl w:ilvl="5" w:tplc="F0660134">
      <w:start w:val="1"/>
      <w:numFmt w:val="bullet"/>
      <w:lvlText w:val=""/>
      <w:lvlJc w:val="left"/>
      <w:pPr>
        <w:ind w:left="4320" w:hanging="360"/>
      </w:pPr>
      <w:rPr>
        <w:rFonts w:ascii="Wingdings" w:hAnsi="Wingdings" w:hint="default"/>
      </w:rPr>
    </w:lvl>
    <w:lvl w:ilvl="6" w:tplc="7AD01850">
      <w:start w:val="1"/>
      <w:numFmt w:val="bullet"/>
      <w:lvlText w:val=""/>
      <w:lvlJc w:val="left"/>
      <w:pPr>
        <w:ind w:left="5040" w:hanging="360"/>
      </w:pPr>
      <w:rPr>
        <w:rFonts w:ascii="Symbol" w:hAnsi="Symbol" w:hint="default"/>
      </w:rPr>
    </w:lvl>
    <w:lvl w:ilvl="7" w:tplc="0A0018A4">
      <w:start w:val="1"/>
      <w:numFmt w:val="bullet"/>
      <w:lvlText w:val="o"/>
      <w:lvlJc w:val="left"/>
      <w:pPr>
        <w:ind w:left="5760" w:hanging="360"/>
      </w:pPr>
      <w:rPr>
        <w:rFonts w:ascii="Courier New" w:hAnsi="Courier New" w:hint="default"/>
      </w:rPr>
    </w:lvl>
    <w:lvl w:ilvl="8" w:tplc="AA866C6C">
      <w:start w:val="1"/>
      <w:numFmt w:val="bullet"/>
      <w:lvlText w:val=""/>
      <w:lvlJc w:val="left"/>
      <w:pPr>
        <w:ind w:left="6480" w:hanging="360"/>
      </w:pPr>
      <w:rPr>
        <w:rFonts w:ascii="Wingdings" w:hAnsi="Wingdings" w:hint="default"/>
      </w:rPr>
    </w:lvl>
  </w:abstractNum>
  <w:abstractNum w:abstractNumId="4" w15:restartNumberingAfterBreak="0">
    <w:nsid w:val="50342947"/>
    <w:multiLevelType w:val="hybridMultilevel"/>
    <w:tmpl w:val="D1927F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08"/>
    <w:rsid w:val="00000899"/>
    <w:rsid w:val="000010A1"/>
    <w:rsid w:val="00003438"/>
    <w:rsid w:val="00005D48"/>
    <w:rsid w:val="000179B0"/>
    <w:rsid w:val="00020EA5"/>
    <w:rsid w:val="00031D05"/>
    <w:rsid w:val="00036C33"/>
    <w:rsid w:val="0004465A"/>
    <w:rsid w:val="00086C32"/>
    <w:rsid w:val="00093692"/>
    <w:rsid w:val="000973EB"/>
    <w:rsid w:val="00097BEB"/>
    <w:rsid w:val="000A108D"/>
    <w:rsid w:val="000A437D"/>
    <w:rsid w:val="000B1B92"/>
    <w:rsid w:val="000B1E37"/>
    <w:rsid w:val="000B55A7"/>
    <w:rsid w:val="000B7028"/>
    <w:rsid w:val="000C0C05"/>
    <w:rsid w:val="000C0C58"/>
    <w:rsid w:val="000C4018"/>
    <w:rsid w:val="000D64C5"/>
    <w:rsid w:val="000E6321"/>
    <w:rsid w:val="000F0472"/>
    <w:rsid w:val="000F41B4"/>
    <w:rsid w:val="000F6141"/>
    <w:rsid w:val="001106EC"/>
    <w:rsid w:val="00111F2F"/>
    <w:rsid w:val="001316E8"/>
    <w:rsid w:val="00131706"/>
    <w:rsid w:val="00137A41"/>
    <w:rsid w:val="001404CC"/>
    <w:rsid w:val="00145CFD"/>
    <w:rsid w:val="00151A13"/>
    <w:rsid w:val="0015717E"/>
    <w:rsid w:val="00167D65"/>
    <w:rsid w:val="00180279"/>
    <w:rsid w:val="001A1C21"/>
    <w:rsid w:val="001A1D42"/>
    <w:rsid w:val="001A28A0"/>
    <w:rsid w:val="001A29D7"/>
    <w:rsid w:val="001A43C9"/>
    <w:rsid w:val="001B2B77"/>
    <w:rsid w:val="001B5572"/>
    <w:rsid w:val="001C2D16"/>
    <w:rsid w:val="001E454D"/>
    <w:rsid w:val="001F0209"/>
    <w:rsid w:val="001F0423"/>
    <w:rsid w:val="00200D42"/>
    <w:rsid w:val="0020104C"/>
    <w:rsid w:val="002054A6"/>
    <w:rsid w:val="002073EC"/>
    <w:rsid w:val="00207B24"/>
    <w:rsid w:val="00211F42"/>
    <w:rsid w:val="00213E7B"/>
    <w:rsid w:val="00227921"/>
    <w:rsid w:val="00245382"/>
    <w:rsid w:val="00251A1D"/>
    <w:rsid w:val="00255AE0"/>
    <w:rsid w:val="00260A5C"/>
    <w:rsid w:val="00263AB7"/>
    <w:rsid w:val="00274769"/>
    <w:rsid w:val="00277EF3"/>
    <w:rsid w:val="002814CD"/>
    <w:rsid w:val="00284623"/>
    <w:rsid w:val="002879AA"/>
    <w:rsid w:val="00291AFC"/>
    <w:rsid w:val="002923D1"/>
    <w:rsid w:val="0029313F"/>
    <w:rsid w:val="002B276C"/>
    <w:rsid w:val="002B474D"/>
    <w:rsid w:val="002B547C"/>
    <w:rsid w:val="002C3155"/>
    <w:rsid w:val="002D15E5"/>
    <w:rsid w:val="002D33CF"/>
    <w:rsid w:val="002D3818"/>
    <w:rsid w:val="002D76D5"/>
    <w:rsid w:val="002E73D2"/>
    <w:rsid w:val="003209AE"/>
    <w:rsid w:val="00320FB3"/>
    <w:rsid w:val="00322894"/>
    <w:rsid w:val="00322926"/>
    <w:rsid w:val="00322A77"/>
    <w:rsid w:val="0032558E"/>
    <w:rsid w:val="00326DE8"/>
    <w:rsid w:val="00330EF5"/>
    <w:rsid w:val="00337C44"/>
    <w:rsid w:val="00343732"/>
    <w:rsid w:val="00351B63"/>
    <w:rsid w:val="0035600C"/>
    <w:rsid w:val="003705B5"/>
    <w:rsid w:val="00380E40"/>
    <w:rsid w:val="003872AD"/>
    <w:rsid w:val="0039035F"/>
    <w:rsid w:val="003A0381"/>
    <w:rsid w:val="003A4379"/>
    <w:rsid w:val="003B626D"/>
    <w:rsid w:val="003C05FB"/>
    <w:rsid w:val="003C150C"/>
    <w:rsid w:val="003D7EB6"/>
    <w:rsid w:val="003E2D20"/>
    <w:rsid w:val="003F0049"/>
    <w:rsid w:val="003F333D"/>
    <w:rsid w:val="003F722F"/>
    <w:rsid w:val="00403E74"/>
    <w:rsid w:val="0040503D"/>
    <w:rsid w:val="004154B3"/>
    <w:rsid w:val="004255A6"/>
    <w:rsid w:val="0042693E"/>
    <w:rsid w:val="00433001"/>
    <w:rsid w:val="00444629"/>
    <w:rsid w:val="004454B7"/>
    <w:rsid w:val="00451036"/>
    <w:rsid w:val="004606D2"/>
    <w:rsid w:val="00461288"/>
    <w:rsid w:val="00461806"/>
    <w:rsid w:val="004652C9"/>
    <w:rsid w:val="00467724"/>
    <w:rsid w:val="00467950"/>
    <w:rsid w:val="00470029"/>
    <w:rsid w:val="00477D45"/>
    <w:rsid w:val="004862DD"/>
    <w:rsid w:val="00495AF0"/>
    <w:rsid w:val="004A04C0"/>
    <w:rsid w:val="004B005B"/>
    <w:rsid w:val="004B08A5"/>
    <w:rsid w:val="004B5D22"/>
    <w:rsid w:val="004C3AF8"/>
    <w:rsid w:val="004C3FA1"/>
    <w:rsid w:val="004C5049"/>
    <w:rsid w:val="004C5D91"/>
    <w:rsid w:val="004D2BD4"/>
    <w:rsid w:val="00501A3B"/>
    <w:rsid w:val="00511F92"/>
    <w:rsid w:val="00511FD9"/>
    <w:rsid w:val="00513CC6"/>
    <w:rsid w:val="00516C05"/>
    <w:rsid w:val="005247B1"/>
    <w:rsid w:val="0053047F"/>
    <w:rsid w:val="0054387B"/>
    <w:rsid w:val="005456D1"/>
    <w:rsid w:val="005518C9"/>
    <w:rsid w:val="0055403F"/>
    <w:rsid w:val="00557240"/>
    <w:rsid w:val="00561672"/>
    <w:rsid w:val="00577975"/>
    <w:rsid w:val="005824E8"/>
    <w:rsid w:val="00587D00"/>
    <w:rsid w:val="0059753E"/>
    <w:rsid w:val="005B24F2"/>
    <w:rsid w:val="005C1CA4"/>
    <w:rsid w:val="005C46AC"/>
    <w:rsid w:val="005C7C5F"/>
    <w:rsid w:val="005D2B57"/>
    <w:rsid w:val="005E1628"/>
    <w:rsid w:val="005E2702"/>
    <w:rsid w:val="005E64DE"/>
    <w:rsid w:val="005F38E9"/>
    <w:rsid w:val="005F59BA"/>
    <w:rsid w:val="0060391C"/>
    <w:rsid w:val="00604085"/>
    <w:rsid w:val="00604646"/>
    <w:rsid w:val="006164A7"/>
    <w:rsid w:val="0062536A"/>
    <w:rsid w:val="00637547"/>
    <w:rsid w:val="006517C1"/>
    <w:rsid w:val="00655D77"/>
    <w:rsid w:val="00665C0F"/>
    <w:rsid w:val="00667780"/>
    <w:rsid w:val="00670B90"/>
    <w:rsid w:val="0068360A"/>
    <w:rsid w:val="0068373B"/>
    <w:rsid w:val="00684DB5"/>
    <w:rsid w:val="006933BF"/>
    <w:rsid w:val="006A19E3"/>
    <w:rsid w:val="006A1ECF"/>
    <w:rsid w:val="006D4775"/>
    <w:rsid w:val="006F526E"/>
    <w:rsid w:val="006F718E"/>
    <w:rsid w:val="007037F1"/>
    <w:rsid w:val="00705A06"/>
    <w:rsid w:val="00706AD9"/>
    <w:rsid w:val="00713E7B"/>
    <w:rsid w:val="007223E8"/>
    <w:rsid w:val="0072535B"/>
    <w:rsid w:val="00726929"/>
    <w:rsid w:val="0073664A"/>
    <w:rsid w:val="0074189B"/>
    <w:rsid w:val="00746C9B"/>
    <w:rsid w:val="007518A4"/>
    <w:rsid w:val="00753ED3"/>
    <w:rsid w:val="00764C2D"/>
    <w:rsid w:val="00773341"/>
    <w:rsid w:val="007745F0"/>
    <w:rsid w:val="007824F4"/>
    <w:rsid w:val="007869D9"/>
    <w:rsid w:val="00795C22"/>
    <w:rsid w:val="0079791F"/>
    <w:rsid w:val="007B358D"/>
    <w:rsid w:val="007B6604"/>
    <w:rsid w:val="007B7341"/>
    <w:rsid w:val="007D28B7"/>
    <w:rsid w:val="007F4FE9"/>
    <w:rsid w:val="00802BA8"/>
    <w:rsid w:val="00802CD7"/>
    <w:rsid w:val="00804E62"/>
    <w:rsid w:val="0080500E"/>
    <w:rsid w:val="008101EC"/>
    <w:rsid w:val="00813391"/>
    <w:rsid w:val="0082001D"/>
    <w:rsid w:val="00822432"/>
    <w:rsid w:val="00822B82"/>
    <w:rsid w:val="008264E9"/>
    <w:rsid w:val="008273AC"/>
    <w:rsid w:val="008306A3"/>
    <w:rsid w:val="00833727"/>
    <w:rsid w:val="00834CFA"/>
    <w:rsid w:val="008473D1"/>
    <w:rsid w:val="00852635"/>
    <w:rsid w:val="0085312E"/>
    <w:rsid w:val="00856E8E"/>
    <w:rsid w:val="00876BEE"/>
    <w:rsid w:val="0089361F"/>
    <w:rsid w:val="008964E4"/>
    <w:rsid w:val="008B7D6E"/>
    <w:rsid w:val="008B7F31"/>
    <w:rsid w:val="008C080E"/>
    <w:rsid w:val="008D2274"/>
    <w:rsid w:val="008D2E8B"/>
    <w:rsid w:val="008D3799"/>
    <w:rsid w:val="008E12EE"/>
    <w:rsid w:val="008F2A84"/>
    <w:rsid w:val="00902A18"/>
    <w:rsid w:val="00911762"/>
    <w:rsid w:val="009151AE"/>
    <w:rsid w:val="00920AD6"/>
    <w:rsid w:val="009352F9"/>
    <w:rsid w:val="00947ECB"/>
    <w:rsid w:val="00973F7C"/>
    <w:rsid w:val="0097532E"/>
    <w:rsid w:val="009856EF"/>
    <w:rsid w:val="0099389E"/>
    <w:rsid w:val="00994F0C"/>
    <w:rsid w:val="00996C57"/>
    <w:rsid w:val="009A107C"/>
    <w:rsid w:val="009B685F"/>
    <w:rsid w:val="009C15DE"/>
    <w:rsid w:val="009C258D"/>
    <w:rsid w:val="009C2F70"/>
    <w:rsid w:val="009E7E5A"/>
    <w:rsid w:val="009F5B04"/>
    <w:rsid w:val="009F5B5A"/>
    <w:rsid w:val="009F748D"/>
    <w:rsid w:val="00A00E19"/>
    <w:rsid w:val="00A0360C"/>
    <w:rsid w:val="00A04D6A"/>
    <w:rsid w:val="00A0683C"/>
    <w:rsid w:val="00A23FE9"/>
    <w:rsid w:val="00A31474"/>
    <w:rsid w:val="00A32239"/>
    <w:rsid w:val="00A34CEF"/>
    <w:rsid w:val="00A373E1"/>
    <w:rsid w:val="00A44EFD"/>
    <w:rsid w:val="00A46CC1"/>
    <w:rsid w:val="00A46E50"/>
    <w:rsid w:val="00A50A59"/>
    <w:rsid w:val="00A708C1"/>
    <w:rsid w:val="00A75EC8"/>
    <w:rsid w:val="00A960F9"/>
    <w:rsid w:val="00AA3CA6"/>
    <w:rsid w:val="00AA527B"/>
    <w:rsid w:val="00AA538F"/>
    <w:rsid w:val="00AB55D0"/>
    <w:rsid w:val="00AC44AD"/>
    <w:rsid w:val="00AD44CD"/>
    <w:rsid w:val="00AE00D3"/>
    <w:rsid w:val="00AE01EE"/>
    <w:rsid w:val="00AE3CF8"/>
    <w:rsid w:val="00AE4E4C"/>
    <w:rsid w:val="00AF1107"/>
    <w:rsid w:val="00B03614"/>
    <w:rsid w:val="00B03662"/>
    <w:rsid w:val="00B07973"/>
    <w:rsid w:val="00B07B62"/>
    <w:rsid w:val="00B10C04"/>
    <w:rsid w:val="00B11BC3"/>
    <w:rsid w:val="00B17879"/>
    <w:rsid w:val="00B25844"/>
    <w:rsid w:val="00B43D45"/>
    <w:rsid w:val="00B53F29"/>
    <w:rsid w:val="00B60D62"/>
    <w:rsid w:val="00B6337C"/>
    <w:rsid w:val="00B63B0E"/>
    <w:rsid w:val="00B70B07"/>
    <w:rsid w:val="00B85502"/>
    <w:rsid w:val="00B86632"/>
    <w:rsid w:val="00B978E4"/>
    <w:rsid w:val="00BC5052"/>
    <w:rsid w:val="00BD67B7"/>
    <w:rsid w:val="00BE427B"/>
    <w:rsid w:val="00BF15ED"/>
    <w:rsid w:val="00C21947"/>
    <w:rsid w:val="00C22905"/>
    <w:rsid w:val="00C3103E"/>
    <w:rsid w:val="00C332FF"/>
    <w:rsid w:val="00C35199"/>
    <w:rsid w:val="00C36477"/>
    <w:rsid w:val="00C37994"/>
    <w:rsid w:val="00C5414C"/>
    <w:rsid w:val="00C542A1"/>
    <w:rsid w:val="00C556F5"/>
    <w:rsid w:val="00C6061B"/>
    <w:rsid w:val="00C67318"/>
    <w:rsid w:val="00C74828"/>
    <w:rsid w:val="00C91A2D"/>
    <w:rsid w:val="00C947B9"/>
    <w:rsid w:val="00C9586A"/>
    <w:rsid w:val="00CA1FA3"/>
    <w:rsid w:val="00CA2772"/>
    <w:rsid w:val="00CB1614"/>
    <w:rsid w:val="00CB43E6"/>
    <w:rsid w:val="00CB7115"/>
    <w:rsid w:val="00CC24F9"/>
    <w:rsid w:val="00CC727E"/>
    <w:rsid w:val="00CD6D17"/>
    <w:rsid w:val="00CD7E7E"/>
    <w:rsid w:val="00CE54D2"/>
    <w:rsid w:val="00CF0476"/>
    <w:rsid w:val="00D05224"/>
    <w:rsid w:val="00D23F08"/>
    <w:rsid w:val="00D34DB6"/>
    <w:rsid w:val="00D3563E"/>
    <w:rsid w:val="00D3565D"/>
    <w:rsid w:val="00D373A8"/>
    <w:rsid w:val="00D43305"/>
    <w:rsid w:val="00D460CC"/>
    <w:rsid w:val="00D52469"/>
    <w:rsid w:val="00D87BDA"/>
    <w:rsid w:val="00D895D1"/>
    <w:rsid w:val="00DA6EA9"/>
    <w:rsid w:val="00DA72F4"/>
    <w:rsid w:val="00DB132B"/>
    <w:rsid w:val="00DB3CB8"/>
    <w:rsid w:val="00DB7635"/>
    <w:rsid w:val="00DD3B00"/>
    <w:rsid w:val="00DD6C44"/>
    <w:rsid w:val="00DE0DB2"/>
    <w:rsid w:val="00DE3128"/>
    <w:rsid w:val="00DF13CA"/>
    <w:rsid w:val="00DF44A5"/>
    <w:rsid w:val="00E0524C"/>
    <w:rsid w:val="00E07167"/>
    <w:rsid w:val="00E140A6"/>
    <w:rsid w:val="00E20FA5"/>
    <w:rsid w:val="00E3042D"/>
    <w:rsid w:val="00E45967"/>
    <w:rsid w:val="00E6133D"/>
    <w:rsid w:val="00E64108"/>
    <w:rsid w:val="00E65070"/>
    <w:rsid w:val="00E664DE"/>
    <w:rsid w:val="00E85FBA"/>
    <w:rsid w:val="00E93E3B"/>
    <w:rsid w:val="00E9583E"/>
    <w:rsid w:val="00EA587B"/>
    <w:rsid w:val="00EC26A8"/>
    <w:rsid w:val="00ED0181"/>
    <w:rsid w:val="00ED720E"/>
    <w:rsid w:val="00EE33BA"/>
    <w:rsid w:val="00EE53C1"/>
    <w:rsid w:val="00EE72F0"/>
    <w:rsid w:val="00EF5031"/>
    <w:rsid w:val="00EF5B51"/>
    <w:rsid w:val="00F03B63"/>
    <w:rsid w:val="00F1317E"/>
    <w:rsid w:val="00F15137"/>
    <w:rsid w:val="00F2308F"/>
    <w:rsid w:val="00F405BD"/>
    <w:rsid w:val="00F43BC4"/>
    <w:rsid w:val="00F4737D"/>
    <w:rsid w:val="00F50AA5"/>
    <w:rsid w:val="00F55777"/>
    <w:rsid w:val="00F7401F"/>
    <w:rsid w:val="00F9220E"/>
    <w:rsid w:val="00F93DE5"/>
    <w:rsid w:val="00F97E9E"/>
    <w:rsid w:val="00FA254D"/>
    <w:rsid w:val="00FA5317"/>
    <w:rsid w:val="00FA5694"/>
    <w:rsid w:val="00FA62A8"/>
    <w:rsid w:val="00FA7DC1"/>
    <w:rsid w:val="00FB17BB"/>
    <w:rsid w:val="00FC2C2D"/>
    <w:rsid w:val="00FE202B"/>
    <w:rsid w:val="01DD1416"/>
    <w:rsid w:val="057AAE7B"/>
    <w:rsid w:val="05EF1087"/>
    <w:rsid w:val="06E977DD"/>
    <w:rsid w:val="0B0E49C4"/>
    <w:rsid w:val="0B462EB8"/>
    <w:rsid w:val="0B4A4C63"/>
    <w:rsid w:val="0C2B5F4C"/>
    <w:rsid w:val="0CC07F0B"/>
    <w:rsid w:val="0CC13716"/>
    <w:rsid w:val="0D850E0C"/>
    <w:rsid w:val="0ED94647"/>
    <w:rsid w:val="0FEE4EF5"/>
    <w:rsid w:val="11E96CBE"/>
    <w:rsid w:val="14934FDE"/>
    <w:rsid w:val="15348A20"/>
    <w:rsid w:val="1655DB4F"/>
    <w:rsid w:val="165B749B"/>
    <w:rsid w:val="1998F49D"/>
    <w:rsid w:val="1D0DE828"/>
    <w:rsid w:val="1EA21061"/>
    <w:rsid w:val="1ED03853"/>
    <w:rsid w:val="1F34B3BF"/>
    <w:rsid w:val="1FEF0DC4"/>
    <w:rsid w:val="2071B4D1"/>
    <w:rsid w:val="2110CF60"/>
    <w:rsid w:val="24C8C81D"/>
    <w:rsid w:val="262DA08B"/>
    <w:rsid w:val="26EE8CF5"/>
    <w:rsid w:val="26FBD693"/>
    <w:rsid w:val="27385E29"/>
    <w:rsid w:val="27B5A795"/>
    <w:rsid w:val="2867E288"/>
    <w:rsid w:val="2897A6F4"/>
    <w:rsid w:val="2A03B2E9"/>
    <w:rsid w:val="2A1977DD"/>
    <w:rsid w:val="2A9F0F35"/>
    <w:rsid w:val="2D7B56A8"/>
    <w:rsid w:val="2D8AEBB5"/>
    <w:rsid w:val="2F161F18"/>
    <w:rsid w:val="30F8F481"/>
    <w:rsid w:val="3161D504"/>
    <w:rsid w:val="3418ADD5"/>
    <w:rsid w:val="37683605"/>
    <w:rsid w:val="39040666"/>
    <w:rsid w:val="39CFB381"/>
    <w:rsid w:val="3BB48265"/>
    <w:rsid w:val="3EACC7BB"/>
    <w:rsid w:val="403D5CEC"/>
    <w:rsid w:val="40507950"/>
    <w:rsid w:val="40D2C3B3"/>
    <w:rsid w:val="443282DB"/>
    <w:rsid w:val="44D02654"/>
    <w:rsid w:val="457193B3"/>
    <w:rsid w:val="460F96F1"/>
    <w:rsid w:val="471DB1EA"/>
    <w:rsid w:val="4994B535"/>
    <w:rsid w:val="4C21EE64"/>
    <w:rsid w:val="4CB32AB7"/>
    <w:rsid w:val="4F685EB2"/>
    <w:rsid w:val="534D58EA"/>
    <w:rsid w:val="56085146"/>
    <w:rsid w:val="561659B8"/>
    <w:rsid w:val="56BDC83D"/>
    <w:rsid w:val="56DCFF9B"/>
    <w:rsid w:val="57CB6195"/>
    <w:rsid w:val="592084B3"/>
    <w:rsid w:val="59EB4F12"/>
    <w:rsid w:val="5A81DCBC"/>
    <w:rsid w:val="5A96BA7C"/>
    <w:rsid w:val="5B28A663"/>
    <w:rsid w:val="5CF1C923"/>
    <w:rsid w:val="5DB97D7E"/>
    <w:rsid w:val="5E758498"/>
    <w:rsid w:val="5EF09774"/>
    <w:rsid w:val="5F6FC304"/>
    <w:rsid w:val="60BE4076"/>
    <w:rsid w:val="60EAF81D"/>
    <w:rsid w:val="621DE7FB"/>
    <w:rsid w:val="6326C8AC"/>
    <w:rsid w:val="63B9B85C"/>
    <w:rsid w:val="64B6604C"/>
    <w:rsid w:val="64C2990D"/>
    <w:rsid w:val="64E2A37A"/>
    <w:rsid w:val="65E41B01"/>
    <w:rsid w:val="6681534C"/>
    <w:rsid w:val="66CF0FB5"/>
    <w:rsid w:val="678A874A"/>
    <w:rsid w:val="67D5D8A7"/>
    <w:rsid w:val="688D297F"/>
    <w:rsid w:val="68A248D2"/>
    <w:rsid w:val="6A8C0701"/>
    <w:rsid w:val="6DBE9B6D"/>
    <w:rsid w:val="6EF36C15"/>
    <w:rsid w:val="6F82FC72"/>
    <w:rsid w:val="705FAD99"/>
    <w:rsid w:val="7138436A"/>
    <w:rsid w:val="7298D10E"/>
    <w:rsid w:val="73146E01"/>
    <w:rsid w:val="741B6E87"/>
    <w:rsid w:val="7446D052"/>
    <w:rsid w:val="749657B2"/>
    <w:rsid w:val="75682D3E"/>
    <w:rsid w:val="762756DE"/>
    <w:rsid w:val="7646471D"/>
    <w:rsid w:val="77CE979D"/>
    <w:rsid w:val="7952725B"/>
    <w:rsid w:val="79F67A00"/>
    <w:rsid w:val="7CF5D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FE97"/>
  <w15:chartTrackingRefBased/>
  <w15:docId w15:val="{8E10C57C-3C38-4D82-B94B-74A6E4A5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F08"/>
    <w:pPr>
      <w:ind w:left="720"/>
      <w:contextualSpacing/>
    </w:pPr>
  </w:style>
  <w:style w:type="paragraph" w:styleId="Header">
    <w:name w:val="header"/>
    <w:basedOn w:val="Normal"/>
    <w:link w:val="HeaderChar"/>
    <w:uiPriority w:val="99"/>
    <w:unhideWhenUsed/>
    <w:rsid w:val="00326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DE8"/>
  </w:style>
  <w:style w:type="paragraph" w:styleId="Footer">
    <w:name w:val="footer"/>
    <w:basedOn w:val="Normal"/>
    <w:link w:val="FooterChar"/>
    <w:uiPriority w:val="99"/>
    <w:unhideWhenUsed/>
    <w:rsid w:val="00326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DE8"/>
  </w:style>
  <w:style w:type="character" w:styleId="CommentReference">
    <w:name w:val="annotation reference"/>
    <w:basedOn w:val="DefaultParagraphFont"/>
    <w:uiPriority w:val="99"/>
    <w:semiHidden/>
    <w:unhideWhenUsed/>
    <w:rsid w:val="008273AC"/>
    <w:rPr>
      <w:sz w:val="16"/>
      <w:szCs w:val="16"/>
    </w:rPr>
  </w:style>
  <w:style w:type="paragraph" w:customStyle="1" w:styleId="CommentText1">
    <w:name w:val="Comment Text1"/>
    <w:basedOn w:val="Normal"/>
    <w:next w:val="CommentText"/>
    <w:link w:val="CommentTextChar"/>
    <w:uiPriority w:val="99"/>
    <w:unhideWhenUsed/>
    <w:rsid w:val="008273AC"/>
    <w:pPr>
      <w:spacing w:after="120" w:line="240" w:lineRule="auto"/>
    </w:pPr>
    <w:rPr>
      <w:rFonts w:ascii="Calibri" w:hAnsi="Calibri"/>
      <w:sz w:val="20"/>
      <w:szCs w:val="20"/>
    </w:rPr>
  </w:style>
  <w:style w:type="character" w:customStyle="1" w:styleId="CommentTextChar">
    <w:name w:val="Comment Text Char"/>
    <w:basedOn w:val="DefaultParagraphFont"/>
    <w:link w:val="CommentText1"/>
    <w:uiPriority w:val="99"/>
    <w:rsid w:val="008273AC"/>
    <w:rPr>
      <w:rFonts w:ascii="Calibri" w:hAnsi="Calibri"/>
      <w:sz w:val="20"/>
      <w:szCs w:val="20"/>
      <w:lang w:val="en-GB"/>
    </w:rPr>
  </w:style>
  <w:style w:type="paragraph" w:styleId="CommentText">
    <w:name w:val="annotation text"/>
    <w:basedOn w:val="Normal"/>
    <w:link w:val="CommentTextChar1"/>
    <w:uiPriority w:val="99"/>
    <w:semiHidden/>
    <w:unhideWhenUsed/>
    <w:rsid w:val="008273AC"/>
    <w:pPr>
      <w:spacing w:line="240" w:lineRule="auto"/>
    </w:pPr>
    <w:rPr>
      <w:sz w:val="20"/>
      <w:szCs w:val="20"/>
    </w:rPr>
  </w:style>
  <w:style w:type="character" w:customStyle="1" w:styleId="CommentTextChar1">
    <w:name w:val="Comment Text Char1"/>
    <w:basedOn w:val="DefaultParagraphFont"/>
    <w:link w:val="CommentText"/>
    <w:uiPriority w:val="99"/>
    <w:semiHidden/>
    <w:rsid w:val="008273AC"/>
    <w:rPr>
      <w:sz w:val="20"/>
      <w:szCs w:val="20"/>
    </w:rPr>
  </w:style>
  <w:style w:type="table" w:styleId="TableGrid">
    <w:name w:val="Table Grid"/>
    <w:basedOn w:val="TableNormal"/>
    <w:uiPriority w:val="39"/>
    <w:rsid w:val="0018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7D00"/>
    <w:rPr>
      <w:b/>
      <w:bCs/>
    </w:rPr>
  </w:style>
  <w:style w:type="character" w:customStyle="1" w:styleId="CommentSubjectChar">
    <w:name w:val="Comment Subject Char"/>
    <w:basedOn w:val="CommentTextChar1"/>
    <w:link w:val="CommentSubject"/>
    <w:uiPriority w:val="99"/>
    <w:semiHidden/>
    <w:rsid w:val="00587D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A9BA2C73ED447A0FCD5219E34C8BE" ma:contentTypeVersion="4" ma:contentTypeDescription="Create a new document." ma:contentTypeScope="" ma:versionID="4f8ec477c7867ea671e852a52e06854d">
  <xsd:schema xmlns:xsd="http://www.w3.org/2001/XMLSchema" xmlns:xs="http://www.w3.org/2001/XMLSchema" xmlns:p="http://schemas.microsoft.com/office/2006/metadata/properties" xmlns:ns2="1a765a3b-dc63-4e0a-aa54-5c4f267f39a7" targetNamespace="http://schemas.microsoft.com/office/2006/metadata/properties" ma:root="true" ma:fieldsID="23a484c38a7fa797b2921ff95d5fcdc0" ns2:_="">
    <xsd:import namespace="1a765a3b-dc63-4e0a-aa54-5c4f267f3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65a3b-dc63-4e0a-aa54-5c4f267f3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F280C-3018-4652-98E5-6CA853AA7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65a3b-dc63-4e0a-aa54-5c4f267f3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2C165-5ECE-4C59-8D14-FFB17F1C060D}">
  <ds:schemaRefs>
    <ds:schemaRef ds:uri="http://schemas.microsoft.com/sharepoint/v3/contenttype/forms"/>
  </ds:schemaRefs>
</ds:datastoreItem>
</file>

<file path=customXml/itemProps3.xml><?xml version="1.0" encoding="utf-8"?>
<ds:datastoreItem xmlns:ds="http://schemas.openxmlformats.org/officeDocument/2006/customXml" ds:itemID="{0EAE7506-9424-4AB2-A532-F790CD165D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Summers - BBSRC UKRI</dc:creator>
  <cp:keywords/>
  <dc:description/>
  <cp:lastModifiedBy>Madeleine Clark - BBSRC UKRI</cp:lastModifiedBy>
  <cp:revision>2</cp:revision>
  <dcterms:created xsi:type="dcterms:W3CDTF">2022-06-23T09:27:00Z</dcterms:created>
  <dcterms:modified xsi:type="dcterms:W3CDTF">2022-06-23T09:27:00Z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0x010100135A9BA2C73ED447A0FCD5219E34C8BE</vt:lpwstr>
  </property>
  <property fmtid="{D5CDD505-2E9C-101B-9397-08002B2CF9AE}" pid="3" name="_dlc_DocIdItemGuid">
    <vt:lpwstr>1bca2ddf-e01a-4b91-a9be-4932fc812fab</vt:lpwstr>
  </property>
</Properties>
</file>