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FB753E" w14:textId="77777777" w:rsidR="00665952" w:rsidRDefault="00665952" w:rsidP="00AE354D">
      <w:pPr>
        <w:pStyle w:val="Heading3"/>
        <w:rPr>
          <w:rFonts w:ascii="Arial" w:eastAsiaTheme="minorHAnsi" w:hAnsi="Arial" w:cs="Arial"/>
          <w:bCs/>
          <w:color w:val="auto"/>
          <w:sz w:val="24"/>
        </w:rPr>
      </w:pPr>
    </w:p>
    <w:p w14:paraId="28CDB83F" w14:textId="77777777" w:rsidR="00AE354D" w:rsidRPr="00665952" w:rsidRDefault="00665952" w:rsidP="00AE354D">
      <w:pPr>
        <w:pStyle w:val="Heading3"/>
        <w:rPr>
          <w:rFonts w:ascii="Arial" w:eastAsiaTheme="minorHAnsi" w:hAnsi="Arial" w:cs="Arial"/>
          <w:bCs/>
          <w:color w:val="auto"/>
          <w:sz w:val="36"/>
          <w:szCs w:val="36"/>
        </w:rPr>
      </w:pPr>
      <w:r w:rsidRPr="00665952">
        <w:rPr>
          <w:rFonts w:ascii="Arial" w:eastAsiaTheme="minorHAnsi" w:hAnsi="Arial" w:cs="Arial"/>
          <w:bCs/>
          <w:color w:val="auto"/>
          <w:sz w:val="36"/>
          <w:szCs w:val="36"/>
        </w:rPr>
        <w:t>Letter of Support</w:t>
      </w:r>
    </w:p>
    <w:p w14:paraId="77221D7A" w14:textId="77777777" w:rsidR="00665952" w:rsidRDefault="00665952" w:rsidP="00665952">
      <w:pPr>
        <w:rPr>
          <w:rFonts w:ascii="Arial" w:hAnsi="Arial" w:cs="Arial"/>
          <w:sz w:val="22"/>
          <w:szCs w:val="22"/>
        </w:rPr>
      </w:pPr>
    </w:p>
    <w:p w14:paraId="72D1D44B" w14:textId="77777777" w:rsidR="00665952" w:rsidRPr="00665952" w:rsidRDefault="00103D81" w:rsidP="006659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65952" w:rsidRPr="00665952">
        <w:rPr>
          <w:rFonts w:ascii="Arial" w:hAnsi="Arial" w:cs="Arial"/>
          <w:sz w:val="22"/>
          <w:szCs w:val="22"/>
        </w:rPr>
        <w:t>rovide the following:</w:t>
      </w:r>
    </w:p>
    <w:p w14:paraId="76CA2E90" w14:textId="0EC3E99F" w:rsidR="00665952" w:rsidRPr="00665952" w:rsidRDefault="00665952" w:rsidP="00665952">
      <w:pPr>
        <w:numPr>
          <w:ilvl w:val="0"/>
          <w:numId w:val="14"/>
        </w:numPr>
        <w:spacing w:after="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66595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the name and affiliation of the UK principal investigator</w:t>
      </w:r>
      <w:r w:rsidR="00103D8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Pr="0066595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03D8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as well as</w:t>
      </w:r>
      <w:r w:rsidRPr="0066595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438E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Pr="0066595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title of the UK-led project</w:t>
      </w:r>
    </w:p>
    <w:p w14:paraId="45694B1D" w14:textId="52CA08F7" w:rsidR="00665952" w:rsidRPr="00665952" w:rsidRDefault="00665952" w:rsidP="00665952">
      <w:pPr>
        <w:numPr>
          <w:ilvl w:val="0"/>
          <w:numId w:val="14"/>
        </w:numPr>
        <w:spacing w:after="0" w:line="276" w:lineRule="auto"/>
        <w:rPr>
          <w:rStyle w:val="ui-provider"/>
          <w:rFonts w:ascii="Arial" w:hAnsi="Arial" w:cs="Arial"/>
          <w:sz w:val="22"/>
          <w:szCs w:val="22"/>
        </w:rPr>
      </w:pPr>
      <w:r w:rsidRPr="00665952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confirmation that the Canadian team has received an Alliance Missions Grant (provide NSERC application number</w:t>
      </w:r>
      <w:r w:rsidR="00103D8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)</w:t>
      </w:r>
    </w:p>
    <w:p w14:paraId="73737AAA" w14:textId="2BC6D4EE" w:rsidR="00AE354D" w:rsidRPr="00AE354D" w:rsidRDefault="00AE354D" w:rsidP="00AE354D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AE354D">
        <w:rPr>
          <w:rFonts w:ascii="Arial" w:hAnsi="Arial" w:cs="Arial"/>
          <w:sz w:val="22"/>
          <w:szCs w:val="22"/>
        </w:rPr>
        <w:t xml:space="preserve">a brief description of how the Canadian and UK project teams are engaged, and how they intend to work together to the benefit of both </w:t>
      </w:r>
      <w:proofErr w:type="gramStart"/>
      <w:r w:rsidRPr="00AE354D">
        <w:rPr>
          <w:rFonts w:ascii="Arial" w:hAnsi="Arial" w:cs="Arial"/>
          <w:sz w:val="22"/>
          <w:szCs w:val="22"/>
        </w:rPr>
        <w:t>countries</w:t>
      </w:r>
      <w:proofErr w:type="gramEnd"/>
    </w:p>
    <w:p w14:paraId="3035B183" w14:textId="7F3AD32A" w:rsidR="00AE354D" w:rsidRPr="00AE354D" w:rsidRDefault="00AE354D" w:rsidP="00AE354D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AE354D">
        <w:rPr>
          <w:rFonts w:ascii="Arial" w:hAnsi="Arial" w:cs="Arial"/>
          <w:sz w:val="22"/>
          <w:szCs w:val="22"/>
        </w:rPr>
        <w:t xml:space="preserve">an outline of the additional activities to be undertaken by the Canadian team and the amount of supplemental funds requested by the Canadian team in years 2 and 3 of their </w:t>
      </w:r>
      <w:proofErr w:type="gramStart"/>
      <w:r w:rsidRPr="00AE354D">
        <w:rPr>
          <w:rFonts w:ascii="Arial" w:hAnsi="Arial" w:cs="Arial"/>
          <w:sz w:val="22"/>
          <w:szCs w:val="22"/>
        </w:rPr>
        <w:t>project</w:t>
      </w:r>
      <w:proofErr w:type="gramEnd"/>
    </w:p>
    <w:p w14:paraId="16E7BBD8" w14:textId="05E38934" w:rsidR="00AE354D" w:rsidRDefault="00AE354D" w:rsidP="00AE354D">
      <w:pPr>
        <w:numPr>
          <w:ilvl w:val="0"/>
          <w:numId w:val="1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AE354D">
        <w:rPr>
          <w:rFonts w:ascii="Arial" w:hAnsi="Arial" w:cs="Arial"/>
          <w:sz w:val="22"/>
          <w:szCs w:val="22"/>
        </w:rPr>
        <w:t xml:space="preserve">a detailed justification of how the supplemental funds will be </w:t>
      </w:r>
      <w:proofErr w:type="gramStart"/>
      <w:r w:rsidRPr="00AE354D">
        <w:rPr>
          <w:rFonts w:ascii="Arial" w:hAnsi="Arial" w:cs="Arial"/>
          <w:sz w:val="22"/>
          <w:szCs w:val="22"/>
        </w:rPr>
        <w:t>used</w:t>
      </w:r>
      <w:proofErr w:type="gramEnd"/>
      <w:r w:rsidRPr="00AE354D">
        <w:rPr>
          <w:rFonts w:ascii="Arial" w:hAnsi="Arial" w:cs="Arial"/>
          <w:sz w:val="22"/>
          <w:szCs w:val="22"/>
        </w:rPr>
        <w:t xml:space="preserve"> </w:t>
      </w:r>
    </w:p>
    <w:p w14:paraId="531E0B5C" w14:textId="77777777" w:rsidR="00AE354D" w:rsidRPr="00351146" w:rsidRDefault="00AE354D" w:rsidP="00AE354D">
      <w:pPr>
        <w:rPr>
          <w:rFonts w:ascii="Arial" w:hAnsi="Arial" w:cs="Arial"/>
          <w:sz w:val="22"/>
          <w:szCs w:val="22"/>
        </w:rPr>
      </w:pPr>
    </w:p>
    <w:p w14:paraId="42A6A39C" w14:textId="10E5CD27" w:rsidR="00AE354D" w:rsidRPr="00351146" w:rsidRDefault="00AE354D" w:rsidP="00AE354D">
      <w:pPr>
        <w:spacing w:before="120" w:after="120"/>
        <w:rPr>
          <w:rFonts w:ascii="Arial" w:hAnsi="Arial" w:cs="Arial"/>
          <w:sz w:val="22"/>
          <w:szCs w:val="22"/>
        </w:rPr>
      </w:pPr>
      <w:r w:rsidRPr="00351146">
        <w:rPr>
          <w:rFonts w:ascii="Arial" w:hAnsi="Arial" w:cs="Arial"/>
          <w:sz w:val="22"/>
          <w:szCs w:val="22"/>
          <w:highlight w:val="lightGray"/>
        </w:rPr>
        <w:t>INSERT YOUR TEXT HERE, RESPONDING TO EACH OF THE ABOVE POINTS</w:t>
      </w:r>
      <w:r w:rsidRPr="00351146">
        <w:rPr>
          <w:rFonts w:ascii="Arial" w:hAnsi="Arial" w:cs="Arial"/>
          <w:sz w:val="22"/>
          <w:szCs w:val="22"/>
        </w:rPr>
        <w:t xml:space="preserve"> </w:t>
      </w:r>
      <w:r w:rsidRPr="33E47528">
        <w:rPr>
          <w:rFonts w:ascii="Arial" w:hAnsi="Arial" w:cs="Arial"/>
          <w:sz w:val="22"/>
          <w:szCs w:val="22"/>
        </w:rPr>
        <w:t>(</w:t>
      </w:r>
      <w:r w:rsidR="00BF49D7" w:rsidRPr="002763B7">
        <w:rPr>
          <w:rFonts w:ascii="Arial" w:hAnsi="Arial" w:cs="Arial"/>
          <w:sz w:val="22"/>
          <w:szCs w:val="22"/>
        </w:rPr>
        <w:t>up to two</w:t>
      </w:r>
      <w:r w:rsidRPr="002763B7">
        <w:rPr>
          <w:rFonts w:ascii="Arial" w:hAnsi="Arial" w:cs="Arial"/>
          <w:sz w:val="22"/>
          <w:szCs w:val="22"/>
        </w:rPr>
        <w:t xml:space="preserve"> pages)</w:t>
      </w:r>
    </w:p>
    <w:p w14:paraId="0DDF73B0" w14:textId="77777777" w:rsidR="00E438E2" w:rsidRDefault="00E438E2" w:rsidP="004F1EF0">
      <w:pPr>
        <w:spacing w:line="276" w:lineRule="auto"/>
        <w:rPr>
          <w:rFonts w:ascii="Arial" w:hAnsi="Arial" w:cs="Arial"/>
          <w:b/>
          <w:bCs/>
          <w:sz w:val="36"/>
          <w:szCs w:val="36"/>
        </w:rPr>
      </w:pPr>
    </w:p>
    <w:p w14:paraId="5065DC83" w14:textId="77777777" w:rsidR="004F1EF0" w:rsidRPr="00101DFE" w:rsidRDefault="004F1EF0" w:rsidP="004F1EF0">
      <w:pPr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101DFE">
        <w:rPr>
          <w:rFonts w:ascii="Arial" w:hAnsi="Arial" w:cs="Arial"/>
          <w:b/>
          <w:bCs/>
          <w:sz w:val="36"/>
          <w:szCs w:val="36"/>
        </w:rPr>
        <w:t>Sensitive Technology Research Areas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F1EF0" w:rsidRPr="002354FC" w14:paraId="632853E0" w14:textId="77777777" w:rsidTr="00DB4401">
        <w:tc>
          <w:tcPr>
            <w:tcW w:w="9350" w:type="dxa"/>
          </w:tcPr>
          <w:p w14:paraId="6EC9628E" w14:textId="77777777" w:rsidR="00DB4401" w:rsidRDefault="00DB4401" w:rsidP="00F032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D6E10A" w14:textId="77777777" w:rsidR="004F1EF0" w:rsidRPr="00672FA0" w:rsidRDefault="004F1EF0" w:rsidP="00F0328C">
            <w:pPr>
              <w:rPr>
                <w:rFonts w:ascii="Arial" w:hAnsi="Arial" w:cs="Arial"/>
                <w:sz w:val="22"/>
                <w:szCs w:val="22"/>
              </w:rPr>
            </w:pPr>
            <w:r w:rsidRPr="00672FA0">
              <w:rPr>
                <w:rFonts w:ascii="Arial" w:hAnsi="Arial" w:cs="Arial"/>
                <w:sz w:val="22"/>
                <w:szCs w:val="22"/>
              </w:rPr>
              <w:t xml:space="preserve">In accordance with the </w:t>
            </w:r>
            <w:hyperlink r:id="rId12" w:history="1">
              <w:r w:rsidRPr="00BF49D7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</w:rPr>
                <w:t>Policy on Sensitive Technology Research and Affiliations of Concern</w:t>
              </w:r>
            </w:hyperlink>
            <w:r w:rsidRPr="00672FA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BF49D7">
              <w:rPr>
                <w:rFonts w:ascii="Arial" w:hAnsi="Arial" w:cs="Arial"/>
                <w:sz w:val="22"/>
                <w:szCs w:val="22"/>
              </w:rPr>
              <w:t>(STRAC)</w:t>
            </w:r>
            <w:r w:rsidRPr="00672FA0">
              <w:rPr>
                <w:rFonts w:ascii="Arial" w:hAnsi="Arial" w:cs="Arial"/>
                <w:sz w:val="22"/>
                <w:szCs w:val="22"/>
              </w:rPr>
              <w:t>, the applicant must indicate wheth</w:t>
            </w:r>
            <w:r w:rsidRPr="00E438E2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E438E2" w:rsidRPr="00E438E2">
              <w:rPr>
                <w:rStyle w:val="ui-provider"/>
                <w:rFonts w:ascii="Arial" w:hAnsi="Arial"/>
                <w:sz w:val="22"/>
                <w:szCs w:val="22"/>
              </w:rPr>
              <w:t>their Alliance Missions grant or proposed additional partnership work with UK applicants</w:t>
            </w:r>
            <w:r w:rsidR="00E438E2" w:rsidRPr="00E438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8E2">
              <w:rPr>
                <w:rFonts w:ascii="Arial" w:hAnsi="Arial" w:cs="Arial"/>
                <w:sz w:val="22"/>
                <w:szCs w:val="22"/>
              </w:rPr>
              <w:t>aim</w:t>
            </w:r>
            <w:r w:rsidR="00E438E2">
              <w:rPr>
                <w:rFonts w:ascii="Arial" w:hAnsi="Arial" w:cs="Arial"/>
                <w:sz w:val="22"/>
                <w:szCs w:val="22"/>
              </w:rPr>
              <w:t>s</w:t>
            </w:r>
            <w:r w:rsidRPr="00E438E2">
              <w:rPr>
                <w:rFonts w:ascii="Arial" w:hAnsi="Arial" w:cs="Arial"/>
                <w:sz w:val="22"/>
                <w:szCs w:val="22"/>
              </w:rPr>
              <w:t xml:space="preserve"> to advance any of the l</w:t>
            </w:r>
            <w:r w:rsidRPr="00672FA0">
              <w:rPr>
                <w:rFonts w:ascii="Arial" w:hAnsi="Arial" w:cs="Arial"/>
                <w:sz w:val="22"/>
                <w:szCs w:val="22"/>
              </w:rPr>
              <w:t xml:space="preserve">isted areas in the </w:t>
            </w:r>
            <w:hyperlink r:id="rId13" w:history="1">
              <w:r w:rsidRPr="00BF49D7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</w:rPr>
                <w:t>Sensitive Technology Research Areas (STRA) List</w:t>
              </w:r>
            </w:hyperlink>
            <w:r w:rsidRPr="00672FA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484156C" w14:textId="77777777" w:rsidR="004F1EF0" w:rsidRPr="00672FA0" w:rsidRDefault="004F1EF0" w:rsidP="00F032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6B370" w14:textId="4F0455F8" w:rsidR="004F1EF0" w:rsidRPr="00672FA0" w:rsidRDefault="004F1EF0" w:rsidP="00F0328C">
            <w:pPr>
              <w:pStyle w:val="ListParagraph"/>
              <w:numPr>
                <w:ilvl w:val="0"/>
                <w:numId w:val="9"/>
              </w:numPr>
              <w:spacing w:after="120"/>
              <w:ind w:left="73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72FA0">
              <w:rPr>
                <w:rFonts w:ascii="Arial" w:hAnsi="Arial" w:cs="Arial"/>
                <w:sz w:val="22"/>
                <w:szCs w:val="22"/>
              </w:rPr>
              <w:t xml:space="preserve">The STRA List includes technologies at various stages of development, notably where the concern is the </w:t>
            </w:r>
            <w:r w:rsidRPr="00672F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advancement of a STRA during the course of the </w:t>
            </w:r>
            <w:proofErr w:type="gramStart"/>
            <w:r w:rsidRPr="00672FA0">
              <w:rPr>
                <w:rFonts w:ascii="Arial" w:hAnsi="Arial" w:cs="Arial"/>
                <w:b/>
                <w:bCs/>
                <w:sz w:val="22"/>
                <w:szCs w:val="22"/>
              </w:rPr>
              <w:t>research</w:t>
            </w:r>
            <w:proofErr w:type="gramEnd"/>
            <w:r w:rsidRPr="00672F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8EBC68" w14:textId="7462D8CB" w:rsidR="004F1EF0" w:rsidRPr="00672FA0" w:rsidRDefault="004F1EF0" w:rsidP="00F0328C">
            <w:pPr>
              <w:pStyle w:val="ListParagraph"/>
              <w:numPr>
                <w:ilvl w:val="0"/>
                <w:numId w:val="9"/>
              </w:numPr>
              <w:spacing w:after="120"/>
              <w:ind w:left="73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72FA0">
              <w:rPr>
                <w:rFonts w:ascii="Arial" w:hAnsi="Arial" w:cs="Arial"/>
                <w:sz w:val="22"/>
                <w:szCs w:val="22"/>
              </w:rPr>
              <w:t xml:space="preserve">Research that will merely use an existing specific application of technology is not considered advancing any of the listed </w:t>
            </w:r>
            <w:proofErr w:type="gramStart"/>
            <w:r w:rsidRPr="00672FA0">
              <w:rPr>
                <w:rFonts w:ascii="Arial" w:hAnsi="Arial" w:cs="Arial"/>
                <w:sz w:val="22"/>
                <w:szCs w:val="22"/>
              </w:rPr>
              <w:t>areas</w:t>
            </w:r>
            <w:proofErr w:type="gramEnd"/>
            <w:r w:rsidRPr="00672F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DED120" w14:textId="0F23CB73" w:rsidR="004F1EF0" w:rsidRPr="00672FA0" w:rsidRDefault="004F1EF0" w:rsidP="00F0328C">
            <w:pPr>
              <w:pStyle w:val="ListParagraph"/>
              <w:numPr>
                <w:ilvl w:val="0"/>
                <w:numId w:val="9"/>
              </w:numPr>
              <w:spacing w:after="120"/>
              <w:ind w:left="73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72FA0">
              <w:rPr>
                <w:rFonts w:ascii="Arial" w:hAnsi="Arial" w:cs="Arial"/>
                <w:color w:val="000000"/>
                <w:sz w:val="22"/>
                <w:szCs w:val="22"/>
              </w:rPr>
              <w:t xml:space="preserve">Research areas outside of the listed sub-categories are not considered sensitive for the purposes of this </w:t>
            </w:r>
            <w:proofErr w:type="gramStart"/>
            <w:r w:rsidRPr="00672FA0">
              <w:rPr>
                <w:rFonts w:ascii="Arial" w:hAnsi="Arial" w:cs="Arial"/>
                <w:color w:val="000000"/>
                <w:sz w:val="22"/>
                <w:szCs w:val="22"/>
              </w:rPr>
              <w:t>policy</w:t>
            </w:r>
            <w:proofErr w:type="gramEnd"/>
          </w:p>
          <w:p w14:paraId="4C098F51" w14:textId="77777777" w:rsidR="004F1EF0" w:rsidRPr="00672FA0" w:rsidRDefault="004F1EF0" w:rsidP="00F032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BF656" w14:textId="77777777" w:rsidR="004F1EF0" w:rsidRPr="00672FA0" w:rsidRDefault="004F1EF0" w:rsidP="00F032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2F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the proposed research </w:t>
            </w:r>
            <w:r w:rsidRPr="00E438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activities supported by </w:t>
            </w:r>
            <w:r w:rsidR="00E438E2" w:rsidRPr="00E438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your </w:t>
            </w:r>
            <w:r w:rsidR="00E438E2" w:rsidRPr="00E438E2">
              <w:rPr>
                <w:rStyle w:val="ui-provider"/>
                <w:rFonts w:ascii="Arial" w:hAnsi="Arial"/>
                <w:b/>
                <w:bCs/>
                <w:sz w:val="22"/>
                <w:szCs w:val="22"/>
              </w:rPr>
              <w:t xml:space="preserve">Alliance Missions grant or </w:t>
            </w:r>
            <w:r w:rsidR="00E438E2" w:rsidRPr="00E438E2">
              <w:rPr>
                <w:rStyle w:val="ui-provider"/>
                <w:rFonts w:ascii="Arial" w:hAnsi="Arial"/>
                <w:b/>
                <w:bCs/>
              </w:rPr>
              <w:t>the</w:t>
            </w:r>
            <w:r w:rsidR="00E438E2" w:rsidRPr="00E438E2">
              <w:rPr>
                <w:rStyle w:val="ui-provider"/>
                <w:rFonts w:ascii="Arial" w:hAnsi="Arial"/>
                <w:b/>
                <w:bCs/>
                <w:sz w:val="22"/>
                <w:szCs w:val="22"/>
              </w:rPr>
              <w:t xml:space="preserve"> proposed additional partnership work with UK applicants</w:t>
            </w:r>
            <w:r w:rsidR="00E438E2" w:rsidRPr="00E438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aim to </w:t>
            </w:r>
            <w:r w:rsidRPr="00672FA0">
              <w:rPr>
                <w:rFonts w:ascii="Arial" w:hAnsi="Arial" w:cs="Arial"/>
                <w:b/>
                <w:bCs/>
                <w:sz w:val="22"/>
                <w:szCs w:val="22"/>
              </w:rPr>
              <w:t>advance any of the listed sensitive technology research areas?</w:t>
            </w:r>
            <w:r w:rsidR="005C51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Check one box:</w:t>
            </w:r>
          </w:p>
          <w:p w14:paraId="1CB607E7" w14:textId="77777777" w:rsidR="004F1EF0" w:rsidRPr="00672FA0" w:rsidRDefault="004F1EF0" w:rsidP="00F032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59E769" w14:textId="77777777" w:rsidR="004F1EF0" w:rsidRDefault="00B66389" w:rsidP="00F0328C">
            <w:pPr>
              <w:spacing w:after="240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25409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51B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F1EF0" w:rsidRPr="004F1EF0">
              <w:rPr>
                <w:rFonts w:ascii="Arial" w:hAnsi="Arial" w:cs="Arial"/>
                <w:sz w:val="32"/>
                <w:szCs w:val="32"/>
              </w:rPr>
              <w:t xml:space="preserve"> Yes</w:t>
            </w:r>
            <w:r w:rsidR="00101DFE">
              <w:rPr>
                <w:rFonts w:ascii="Arial" w:hAnsi="Arial" w:cs="Arial"/>
                <w:sz w:val="32"/>
                <w:szCs w:val="32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57264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EF0" w:rsidRPr="004F1EF0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4F1EF0" w:rsidRPr="004F1EF0">
              <w:rPr>
                <w:rFonts w:ascii="Arial" w:hAnsi="Arial" w:cs="Arial"/>
                <w:sz w:val="32"/>
                <w:szCs w:val="32"/>
              </w:rPr>
              <w:t xml:space="preserve"> No</w:t>
            </w:r>
          </w:p>
          <w:p w14:paraId="2A0F6D5B" w14:textId="77777777" w:rsidR="00665952" w:rsidRDefault="00665952" w:rsidP="00F0328C">
            <w:pPr>
              <w:spacing w:after="24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CE2F71B" w14:textId="77777777" w:rsidR="00665952" w:rsidRPr="004F1EF0" w:rsidRDefault="00665952" w:rsidP="00F0328C">
            <w:pPr>
              <w:spacing w:after="240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A2E7F62" w14:textId="77777777" w:rsidR="004F1EF0" w:rsidRPr="0006489A" w:rsidRDefault="004F1EF0" w:rsidP="00F0328C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6489A">
              <w:rPr>
                <w:rFonts w:ascii="Arial" w:hAnsi="Arial" w:cs="Arial"/>
                <w:sz w:val="22"/>
                <w:szCs w:val="22"/>
              </w:rPr>
              <w:lastRenderedPageBreak/>
              <w:t>If you answered ‘Yes’ to the above question,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489A">
              <w:rPr>
                <w:rFonts w:ascii="Arial" w:hAnsi="Arial" w:cs="Arial"/>
                <w:sz w:val="22"/>
                <w:szCs w:val="22"/>
              </w:rPr>
              <w:t xml:space="preserve">you must complete and attach attestation forms to your </w:t>
            </w:r>
            <w:r w:rsidR="00B16903">
              <w:rPr>
                <w:rFonts w:ascii="Arial" w:hAnsi="Arial" w:cs="Arial"/>
                <w:sz w:val="22"/>
                <w:szCs w:val="22"/>
              </w:rPr>
              <w:t>letter of support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D62FC">
              <w:rPr>
                <w:rFonts w:ascii="Arial" w:hAnsi="Arial" w:cs="Arial"/>
                <w:sz w:val="22"/>
                <w:szCs w:val="22"/>
              </w:rPr>
              <w:t>to comply with the policy:</w:t>
            </w:r>
          </w:p>
          <w:p w14:paraId="04D98B67" w14:textId="35CAD32A" w:rsidR="004F1EF0" w:rsidRPr="0006489A" w:rsidRDefault="00BF49D7" w:rsidP="00F0328C">
            <w:pPr>
              <w:pStyle w:val="ListParagraph"/>
              <w:numPr>
                <w:ilvl w:val="0"/>
                <w:numId w:val="9"/>
              </w:numPr>
              <w:spacing w:after="120"/>
              <w:ind w:left="731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4F1EF0" w:rsidRPr="0006489A">
              <w:rPr>
                <w:rFonts w:ascii="Arial" w:hAnsi="Arial" w:cs="Arial"/>
                <w:sz w:val="22"/>
                <w:szCs w:val="22"/>
              </w:rPr>
              <w:t>n accordance with the</w:t>
            </w:r>
            <w:r w:rsidR="004F1EF0" w:rsidRPr="0006489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hyperlink r:id="rId14" w:history="1">
              <w:r w:rsidR="004F1EF0" w:rsidRPr="00BF49D7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</w:rPr>
                <w:t>Policy on Sensitive Technology Research and Affiliations of Concern</w:t>
              </w:r>
            </w:hyperlink>
            <w:r w:rsidR="004F1EF0" w:rsidRPr="0006489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F1EF0" w:rsidRPr="0006489A">
              <w:rPr>
                <w:rFonts w:ascii="Arial" w:eastAsia="Arial" w:hAnsi="Arial" w:cs="Arial"/>
                <w:sz w:val="22"/>
                <w:szCs w:val="22"/>
              </w:rPr>
              <w:t xml:space="preserve">all researchers involved in the activities supported by a research grant that aims to advance a Sensitive Technology Research Area (STRA) must review the </w:t>
            </w:r>
            <w:hyperlink r:id="rId15" w:history="1">
              <w:r w:rsidR="004F1EF0" w:rsidRPr="00BF49D7">
                <w:rPr>
                  <w:rStyle w:val="Hyperlink"/>
                  <w:rFonts w:ascii="Arial" w:eastAsia="Arial" w:hAnsi="Arial" w:cs="Arial"/>
                  <w:sz w:val="22"/>
                  <w:szCs w:val="22"/>
                  <w:u w:val="none"/>
                </w:rPr>
                <w:t>List of Named Research Organizations</w:t>
              </w:r>
            </w:hyperlink>
          </w:p>
          <w:p w14:paraId="28C595C2" w14:textId="2FDFE8E0" w:rsidR="004F1EF0" w:rsidRPr="0006489A" w:rsidRDefault="00BF49D7" w:rsidP="00F0328C">
            <w:pPr>
              <w:pStyle w:val="ListParagraph"/>
              <w:numPr>
                <w:ilvl w:val="0"/>
                <w:numId w:val="9"/>
              </w:numPr>
              <w:spacing w:after="120"/>
              <w:ind w:left="731"/>
              <w:contextualSpacing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4F1EF0" w:rsidRPr="00BF49D7">
              <w:rPr>
                <w:rFonts w:ascii="Arial" w:hAnsi="Arial" w:cs="Arial"/>
                <w:sz w:val="22"/>
                <w:szCs w:val="22"/>
              </w:rPr>
              <w:t>y</w:t>
            </w:r>
            <w:r w:rsidR="004F1EF0" w:rsidRPr="000648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EF0">
              <w:rPr>
                <w:rFonts w:ascii="Arial" w:hAnsi="Arial" w:cs="Arial"/>
                <w:sz w:val="22"/>
                <w:szCs w:val="22"/>
              </w:rPr>
              <w:t>completing</w:t>
            </w:r>
            <w:r w:rsidR="004F1EF0" w:rsidRPr="0006489A">
              <w:rPr>
                <w:rFonts w:ascii="Arial" w:hAnsi="Arial" w:cs="Arial"/>
                <w:sz w:val="22"/>
                <w:szCs w:val="22"/>
              </w:rPr>
              <w:t xml:space="preserve"> the </w:t>
            </w:r>
            <w:hyperlink r:id="rId16" w:history="1">
              <w:r w:rsidR="004F1EF0" w:rsidRPr="00BF49D7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</w:rPr>
                <w:t>Attestation for Research Aiming to Advance Sensitive Technology Research Areas</w:t>
              </w:r>
            </w:hyperlink>
            <w:r w:rsidR="004F1EF0" w:rsidRPr="0006489A">
              <w:rPr>
                <w:rFonts w:ascii="Arial" w:hAnsi="Arial" w:cs="Arial"/>
                <w:sz w:val="22"/>
                <w:szCs w:val="22"/>
              </w:rPr>
              <w:t xml:space="preserve"> form, the applicant, co-applicant, and collaborators, </w:t>
            </w:r>
            <w:r w:rsidR="004F1EF0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="004F1EF0" w:rsidRPr="0006489A">
              <w:rPr>
                <w:rFonts w:ascii="Arial" w:hAnsi="Arial" w:cs="Arial"/>
                <w:sz w:val="22"/>
                <w:szCs w:val="22"/>
              </w:rPr>
              <w:t xml:space="preserve">certify that </w:t>
            </w:r>
            <w:r w:rsidR="004F1EF0" w:rsidRPr="0006489A">
              <w:rPr>
                <w:rFonts w:ascii="Arial" w:eastAsia="Arial" w:hAnsi="Arial" w:cs="Arial"/>
                <w:sz w:val="22"/>
                <w:szCs w:val="22"/>
              </w:rPr>
              <w:t xml:space="preserve">they have read, understood, and are compliant with this policy. They and their research team(s) will also be required to comply with the policy </w:t>
            </w:r>
            <w:r w:rsidR="004F1EF0" w:rsidRPr="0006489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for the duration of this </w:t>
            </w:r>
            <w:proofErr w:type="gramStart"/>
            <w:r w:rsidR="004F1EF0" w:rsidRPr="0006489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grant</w:t>
            </w:r>
            <w:proofErr w:type="gramEnd"/>
            <w:r w:rsidR="004F1EF0" w:rsidRPr="0006489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F0EF4D0" w14:textId="77777777" w:rsidR="004F1EF0" w:rsidRPr="00672FA0" w:rsidRDefault="004F1EF0" w:rsidP="00F032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D2B863" w14:textId="77777777" w:rsidR="004F1EF0" w:rsidRDefault="004F1EF0" w:rsidP="00F0328C">
            <w:pPr>
              <w:rPr>
                <w:rFonts w:ascii="Arial" w:hAnsi="Arial" w:cs="Arial"/>
                <w:sz w:val="22"/>
                <w:szCs w:val="22"/>
              </w:rPr>
            </w:pPr>
            <w:r w:rsidRPr="00672FA0">
              <w:rPr>
                <w:rFonts w:ascii="Arial" w:hAnsi="Arial" w:cs="Arial"/>
                <w:sz w:val="22"/>
                <w:szCs w:val="22"/>
              </w:rPr>
              <w:t xml:space="preserve">For more information, please read the </w:t>
            </w:r>
            <w:hyperlink r:id="rId17" w:history="1">
              <w:r w:rsidRPr="00BF49D7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</w:rPr>
                <w:t>Tri-Agency Guidance on the STRAC Policy</w:t>
              </w:r>
            </w:hyperlink>
            <w:r w:rsidRPr="00672F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F88C3A" w14:textId="77777777" w:rsidR="004F1EF0" w:rsidRPr="002354FC" w:rsidRDefault="004F1EF0" w:rsidP="00F0328C">
            <w:pPr>
              <w:rPr>
                <w:rFonts w:ascii="Arial" w:hAnsi="Arial" w:cs="Arial"/>
              </w:rPr>
            </w:pPr>
          </w:p>
        </w:tc>
      </w:tr>
    </w:tbl>
    <w:p w14:paraId="1D26AB2B" w14:textId="77777777" w:rsidR="004F1EF0" w:rsidRDefault="004F1EF0" w:rsidP="00665952">
      <w:pPr>
        <w:spacing w:line="276" w:lineRule="auto"/>
        <w:rPr>
          <w:rFonts w:ascii="Arial" w:hAnsi="Arial" w:cs="Arial"/>
          <w:b/>
          <w:sz w:val="28"/>
          <w:szCs w:val="20"/>
          <w:lang w:eastAsia="en-US"/>
        </w:rPr>
      </w:pPr>
    </w:p>
    <w:sectPr w:rsidR="004F1EF0" w:rsidSect="004C40D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060" w:right="1060" w:bottom="1060" w:left="10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2F69" w14:textId="77777777" w:rsidR="006E2484" w:rsidRDefault="006E2484">
      <w:pPr>
        <w:spacing w:after="0"/>
      </w:pPr>
      <w:r>
        <w:separator/>
      </w:r>
    </w:p>
  </w:endnote>
  <w:endnote w:type="continuationSeparator" w:id="0">
    <w:p w14:paraId="41106D92" w14:textId="77777777" w:rsidR="006E2484" w:rsidRDefault="006E2484">
      <w:pPr>
        <w:spacing w:after="0"/>
      </w:pPr>
      <w:r>
        <w:continuationSeparator/>
      </w:r>
    </w:p>
  </w:endnote>
  <w:endnote w:type="continuationNotice" w:id="1">
    <w:p w14:paraId="1E86FF31" w14:textId="77777777" w:rsidR="008679F2" w:rsidRDefault="008679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F077" w14:textId="77777777" w:rsidR="00E438E2" w:rsidRDefault="00E43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EFC3" w14:textId="77777777" w:rsidR="00486D2D" w:rsidRPr="00AE354D" w:rsidRDefault="00486D2D" w:rsidP="00CC6FC7">
    <w:pPr>
      <w:pStyle w:val="Footer"/>
      <w:jc w:val="right"/>
      <w:rPr>
        <w:color w:val="auto"/>
        <w:sz w:val="24"/>
        <w:lang w:val="fr-CA"/>
      </w:rPr>
    </w:pPr>
    <w:r w:rsidRPr="002D2949">
      <w:rPr>
        <w:color w:val="auto"/>
        <w:sz w:val="24"/>
      </w:rPr>
      <w:fldChar w:fldCharType="begin"/>
    </w:r>
    <w:r w:rsidRPr="00AE354D">
      <w:rPr>
        <w:color w:val="auto"/>
        <w:sz w:val="24"/>
        <w:lang w:val="fr-CA"/>
      </w:rPr>
      <w:instrText xml:space="preserve"> PAGE  \* MERGEFORMAT </w:instrText>
    </w:r>
    <w:r w:rsidRPr="002D2949">
      <w:rPr>
        <w:color w:val="auto"/>
        <w:sz w:val="24"/>
      </w:rPr>
      <w:fldChar w:fldCharType="separate"/>
    </w:r>
    <w:r w:rsidR="00AC7559" w:rsidRPr="00AE354D">
      <w:rPr>
        <w:noProof/>
        <w:color w:val="auto"/>
        <w:sz w:val="24"/>
        <w:lang w:val="fr-CA"/>
      </w:rPr>
      <w:t>3</w:t>
    </w:r>
    <w:r w:rsidRPr="002D2949">
      <w:rPr>
        <w:color w:val="auto"/>
        <w:sz w:val="24"/>
      </w:rPr>
      <w:fldChar w:fldCharType="end"/>
    </w:r>
  </w:p>
  <w:p w14:paraId="1A56FAD0" w14:textId="77777777" w:rsidR="004F1EF0" w:rsidRPr="004F1EF0" w:rsidRDefault="004F1EF0" w:rsidP="004F1EF0">
    <w:pPr>
      <w:pStyle w:val="Footer"/>
      <w:rPr>
        <w:rFonts w:ascii="Arial" w:hAnsi="Arial" w:cs="Arial"/>
        <w:color w:val="929697"/>
        <w:lang w:val="fr-CA"/>
      </w:rPr>
    </w:pPr>
    <w:r w:rsidRPr="006705C4">
      <w:rPr>
        <w:rFonts w:ascii="Arial" w:hAnsi="Arial" w:cs="Arial"/>
        <w:color w:val="929697"/>
        <w:lang w:val="fr-CA"/>
      </w:rPr>
      <w:t>D</w:t>
    </w:r>
    <w:r>
      <w:rPr>
        <w:rFonts w:ascii="Arial" w:hAnsi="Arial" w:cs="Arial"/>
        <w:color w:val="929697"/>
        <w:lang w:val="fr-CA"/>
      </w:rPr>
      <w:t xml:space="preserve">ate </w:t>
    </w:r>
    <w:proofErr w:type="spellStart"/>
    <w:r w:rsidRPr="005B24F1">
      <w:rPr>
        <w:rFonts w:ascii="Arial" w:hAnsi="Arial" w:cs="Arial"/>
        <w:color w:val="929697"/>
        <w:lang w:val="fr-CA"/>
      </w:rPr>
      <w:t>modified</w:t>
    </w:r>
    <w:proofErr w:type="spellEnd"/>
    <w:r>
      <w:rPr>
        <w:rFonts w:ascii="Arial" w:hAnsi="Arial" w:cs="Arial"/>
        <w:color w:val="929697"/>
        <w:lang w:val="fr-CA"/>
      </w:rPr>
      <w:t>: April 2024</w:t>
    </w:r>
    <w:r w:rsidRPr="006705C4">
      <w:rPr>
        <w:rFonts w:ascii="Arial" w:hAnsi="Arial" w:cs="Arial"/>
        <w:color w:val="929697"/>
        <w:lang w:val="fr-C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11CF" w14:textId="77777777" w:rsidR="00E438E2" w:rsidRDefault="00E43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945B" w14:textId="77777777" w:rsidR="006E2484" w:rsidRDefault="006E2484">
      <w:pPr>
        <w:spacing w:after="0"/>
      </w:pPr>
      <w:r>
        <w:separator/>
      </w:r>
    </w:p>
  </w:footnote>
  <w:footnote w:type="continuationSeparator" w:id="0">
    <w:p w14:paraId="4FBEA23A" w14:textId="77777777" w:rsidR="006E2484" w:rsidRDefault="006E2484">
      <w:pPr>
        <w:spacing w:after="0"/>
      </w:pPr>
      <w:r>
        <w:continuationSeparator/>
      </w:r>
    </w:p>
  </w:footnote>
  <w:footnote w:type="continuationNotice" w:id="1">
    <w:p w14:paraId="0D91D8C0" w14:textId="77777777" w:rsidR="008679F2" w:rsidRDefault="008679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8AE4" w14:textId="77777777" w:rsidR="00E438E2" w:rsidRDefault="00E43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ECDB" w14:textId="77777777" w:rsidR="00486D2D" w:rsidRPr="00CD5F7B" w:rsidRDefault="001D4EB3" w:rsidP="001D4EB3">
    <w:pPr>
      <w:pStyle w:val="Header"/>
      <w:tabs>
        <w:tab w:val="clear" w:pos="4680"/>
      </w:tabs>
    </w:pPr>
    <w:r>
      <w:rPr>
        <w:noProof/>
      </w:rPr>
      <w:drawing>
        <wp:inline distT="0" distB="0" distL="0" distR="0" wp14:anchorId="383632FF" wp14:editId="124F29D8">
          <wp:extent cx="1191895" cy="582295"/>
          <wp:effectExtent l="0" t="0" r="0" b="0"/>
          <wp:docPr id="1658903383" name="Picture 1658903383" descr="A red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A red and white logo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189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86D2D" w:rsidRPr="00CD5F7B">
      <w:t xml:space="preserve">Insert your </w:t>
    </w:r>
    <w:r w:rsidR="00486D2D">
      <w:t xml:space="preserve">name </w:t>
    </w:r>
    <w:proofErr w:type="gramStart"/>
    <w:r w:rsidR="00486D2D" w:rsidRPr="00CD5F7B">
      <w:t>here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FDA8" w14:textId="77777777" w:rsidR="00E438E2" w:rsidRDefault="00E43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E40"/>
    <w:multiLevelType w:val="hybridMultilevel"/>
    <w:tmpl w:val="5BEE33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649B"/>
    <w:multiLevelType w:val="hybridMultilevel"/>
    <w:tmpl w:val="EFE0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5D86"/>
    <w:multiLevelType w:val="hybridMultilevel"/>
    <w:tmpl w:val="1A6291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D81EBE"/>
    <w:multiLevelType w:val="hybridMultilevel"/>
    <w:tmpl w:val="102CDAC8"/>
    <w:lvl w:ilvl="0" w:tplc="721C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4D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04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0C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C8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A4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C5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1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ED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B2750"/>
    <w:multiLevelType w:val="hybridMultilevel"/>
    <w:tmpl w:val="B7AE3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06112"/>
    <w:multiLevelType w:val="hybridMultilevel"/>
    <w:tmpl w:val="C3C28D94"/>
    <w:lvl w:ilvl="0" w:tplc="DF10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A01E6" w:tentative="1">
      <w:start w:val="1"/>
      <w:numFmt w:val="lowerLetter"/>
      <w:lvlText w:val="%2."/>
      <w:lvlJc w:val="left"/>
      <w:pPr>
        <w:ind w:left="1440" w:hanging="360"/>
      </w:pPr>
    </w:lvl>
    <w:lvl w:ilvl="2" w:tplc="55D05EDA" w:tentative="1">
      <w:start w:val="1"/>
      <w:numFmt w:val="lowerRoman"/>
      <w:lvlText w:val="%3."/>
      <w:lvlJc w:val="right"/>
      <w:pPr>
        <w:ind w:left="2160" w:hanging="180"/>
      </w:pPr>
    </w:lvl>
    <w:lvl w:ilvl="3" w:tplc="2646B6D4" w:tentative="1">
      <w:start w:val="1"/>
      <w:numFmt w:val="decimal"/>
      <w:lvlText w:val="%4."/>
      <w:lvlJc w:val="left"/>
      <w:pPr>
        <w:ind w:left="2880" w:hanging="360"/>
      </w:pPr>
    </w:lvl>
    <w:lvl w:ilvl="4" w:tplc="84E4BF3E" w:tentative="1">
      <w:start w:val="1"/>
      <w:numFmt w:val="lowerLetter"/>
      <w:lvlText w:val="%5."/>
      <w:lvlJc w:val="left"/>
      <w:pPr>
        <w:ind w:left="3600" w:hanging="360"/>
      </w:pPr>
    </w:lvl>
    <w:lvl w:ilvl="5" w:tplc="2ADC865A" w:tentative="1">
      <w:start w:val="1"/>
      <w:numFmt w:val="lowerRoman"/>
      <w:lvlText w:val="%6."/>
      <w:lvlJc w:val="right"/>
      <w:pPr>
        <w:ind w:left="4320" w:hanging="180"/>
      </w:pPr>
    </w:lvl>
    <w:lvl w:ilvl="6" w:tplc="BF8E2A74" w:tentative="1">
      <w:start w:val="1"/>
      <w:numFmt w:val="decimal"/>
      <w:lvlText w:val="%7."/>
      <w:lvlJc w:val="left"/>
      <w:pPr>
        <w:ind w:left="5040" w:hanging="360"/>
      </w:pPr>
    </w:lvl>
    <w:lvl w:ilvl="7" w:tplc="1BEECF32" w:tentative="1">
      <w:start w:val="1"/>
      <w:numFmt w:val="lowerLetter"/>
      <w:lvlText w:val="%8."/>
      <w:lvlJc w:val="left"/>
      <w:pPr>
        <w:ind w:left="5760" w:hanging="360"/>
      </w:pPr>
    </w:lvl>
    <w:lvl w:ilvl="8" w:tplc="32A65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D615D"/>
    <w:multiLevelType w:val="hybridMultilevel"/>
    <w:tmpl w:val="086A3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05DCB"/>
    <w:multiLevelType w:val="hybridMultilevel"/>
    <w:tmpl w:val="1BDAFB0A"/>
    <w:lvl w:ilvl="0" w:tplc="DD1AA9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17C39AC" w:tentative="1">
      <w:start w:val="1"/>
      <w:numFmt w:val="lowerLetter"/>
      <w:lvlText w:val="%2."/>
      <w:lvlJc w:val="left"/>
      <w:pPr>
        <w:ind w:left="1440" w:hanging="360"/>
      </w:pPr>
    </w:lvl>
    <w:lvl w:ilvl="2" w:tplc="E2D45FBA" w:tentative="1">
      <w:start w:val="1"/>
      <w:numFmt w:val="lowerRoman"/>
      <w:lvlText w:val="%3."/>
      <w:lvlJc w:val="right"/>
      <w:pPr>
        <w:ind w:left="2160" w:hanging="180"/>
      </w:pPr>
    </w:lvl>
    <w:lvl w:ilvl="3" w:tplc="E7C05B2C" w:tentative="1">
      <w:start w:val="1"/>
      <w:numFmt w:val="decimal"/>
      <w:lvlText w:val="%4."/>
      <w:lvlJc w:val="left"/>
      <w:pPr>
        <w:ind w:left="2880" w:hanging="360"/>
      </w:pPr>
    </w:lvl>
    <w:lvl w:ilvl="4" w:tplc="147087B4" w:tentative="1">
      <w:start w:val="1"/>
      <w:numFmt w:val="lowerLetter"/>
      <w:lvlText w:val="%5."/>
      <w:lvlJc w:val="left"/>
      <w:pPr>
        <w:ind w:left="3600" w:hanging="360"/>
      </w:pPr>
    </w:lvl>
    <w:lvl w:ilvl="5" w:tplc="A4CC9CC8" w:tentative="1">
      <w:start w:val="1"/>
      <w:numFmt w:val="lowerRoman"/>
      <w:lvlText w:val="%6."/>
      <w:lvlJc w:val="right"/>
      <w:pPr>
        <w:ind w:left="4320" w:hanging="180"/>
      </w:pPr>
    </w:lvl>
    <w:lvl w:ilvl="6" w:tplc="3DE00FB0" w:tentative="1">
      <w:start w:val="1"/>
      <w:numFmt w:val="decimal"/>
      <w:lvlText w:val="%7."/>
      <w:lvlJc w:val="left"/>
      <w:pPr>
        <w:ind w:left="5040" w:hanging="360"/>
      </w:pPr>
    </w:lvl>
    <w:lvl w:ilvl="7" w:tplc="3F5C3BDC" w:tentative="1">
      <w:start w:val="1"/>
      <w:numFmt w:val="lowerLetter"/>
      <w:lvlText w:val="%8."/>
      <w:lvlJc w:val="left"/>
      <w:pPr>
        <w:ind w:left="5760" w:hanging="360"/>
      </w:pPr>
    </w:lvl>
    <w:lvl w:ilvl="8" w:tplc="EA541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960E4"/>
    <w:multiLevelType w:val="hybridMultilevel"/>
    <w:tmpl w:val="B008B3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D1143"/>
    <w:multiLevelType w:val="hybridMultilevel"/>
    <w:tmpl w:val="FAA2C592"/>
    <w:lvl w:ilvl="0" w:tplc="1990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1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88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28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A8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AA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8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8E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0C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4393C"/>
    <w:multiLevelType w:val="hybridMultilevel"/>
    <w:tmpl w:val="12105C48"/>
    <w:lvl w:ilvl="0" w:tplc="7902C2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5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2F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3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C3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E1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9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2B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847E4"/>
    <w:multiLevelType w:val="hybridMultilevel"/>
    <w:tmpl w:val="BF22FAD2"/>
    <w:lvl w:ilvl="0" w:tplc="EADEFC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90E65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C2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01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04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2A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C9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A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0DBB"/>
    <w:multiLevelType w:val="hybridMultilevel"/>
    <w:tmpl w:val="FA32F5BC"/>
    <w:lvl w:ilvl="0" w:tplc="D51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D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E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5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CC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67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68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2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48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D5858"/>
    <w:multiLevelType w:val="hybridMultilevel"/>
    <w:tmpl w:val="51628AB6"/>
    <w:lvl w:ilvl="0" w:tplc="C8B4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43F0E" w:tentative="1">
      <w:start w:val="1"/>
      <w:numFmt w:val="lowerLetter"/>
      <w:lvlText w:val="%2."/>
      <w:lvlJc w:val="left"/>
      <w:pPr>
        <w:ind w:left="1440" w:hanging="360"/>
      </w:pPr>
    </w:lvl>
    <w:lvl w:ilvl="2" w:tplc="6F627B6C" w:tentative="1">
      <w:start w:val="1"/>
      <w:numFmt w:val="lowerRoman"/>
      <w:lvlText w:val="%3."/>
      <w:lvlJc w:val="right"/>
      <w:pPr>
        <w:ind w:left="2160" w:hanging="180"/>
      </w:pPr>
    </w:lvl>
    <w:lvl w:ilvl="3" w:tplc="3BE41A92" w:tentative="1">
      <w:start w:val="1"/>
      <w:numFmt w:val="decimal"/>
      <w:lvlText w:val="%4."/>
      <w:lvlJc w:val="left"/>
      <w:pPr>
        <w:ind w:left="2880" w:hanging="360"/>
      </w:pPr>
    </w:lvl>
    <w:lvl w:ilvl="4" w:tplc="DD188FE0" w:tentative="1">
      <w:start w:val="1"/>
      <w:numFmt w:val="lowerLetter"/>
      <w:lvlText w:val="%5."/>
      <w:lvlJc w:val="left"/>
      <w:pPr>
        <w:ind w:left="3600" w:hanging="360"/>
      </w:pPr>
    </w:lvl>
    <w:lvl w:ilvl="5" w:tplc="068A27DE" w:tentative="1">
      <w:start w:val="1"/>
      <w:numFmt w:val="lowerRoman"/>
      <w:lvlText w:val="%6."/>
      <w:lvlJc w:val="right"/>
      <w:pPr>
        <w:ind w:left="4320" w:hanging="180"/>
      </w:pPr>
    </w:lvl>
    <w:lvl w:ilvl="6" w:tplc="F90A9100" w:tentative="1">
      <w:start w:val="1"/>
      <w:numFmt w:val="decimal"/>
      <w:lvlText w:val="%7."/>
      <w:lvlJc w:val="left"/>
      <w:pPr>
        <w:ind w:left="5040" w:hanging="360"/>
      </w:pPr>
    </w:lvl>
    <w:lvl w:ilvl="7" w:tplc="5B3ED344" w:tentative="1">
      <w:start w:val="1"/>
      <w:numFmt w:val="lowerLetter"/>
      <w:lvlText w:val="%8."/>
      <w:lvlJc w:val="left"/>
      <w:pPr>
        <w:ind w:left="5760" w:hanging="360"/>
      </w:pPr>
    </w:lvl>
    <w:lvl w:ilvl="8" w:tplc="7FBE0C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09599">
    <w:abstractNumId w:val="12"/>
  </w:num>
  <w:num w:numId="2" w16cid:durableId="283540693">
    <w:abstractNumId w:val="7"/>
  </w:num>
  <w:num w:numId="3" w16cid:durableId="882907999">
    <w:abstractNumId w:val="9"/>
  </w:num>
  <w:num w:numId="4" w16cid:durableId="1977055834">
    <w:abstractNumId w:val="10"/>
  </w:num>
  <w:num w:numId="5" w16cid:durableId="1613709173">
    <w:abstractNumId w:val="5"/>
  </w:num>
  <w:num w:numId="6" w16cid:durableId="288822971">
    <w:abstractNumId w:val="3"/>
  </w:num>
  <w:num w:numId="7" w16cid:durableId="1603298448">
    <w:abstractNumId w:val="11"/>
  </w:num>
  <w:num w:numId="8" w16cid:durableId="1492141734">
    <w:abstractNumId w:val="13"/>
  </w:num>
  <w:num w:numId="9" w16cid:durableId="27343622">
    <w:abstractNumId w:val="0"/>
  </w:num>
  <w:num w:numId="10" w16cid:durableId="241373775">
    <w:abstractNumId w:val="2"/>
  </w:num>
  <w:num w:numId="11" w16cid:durableId="701134327">
    <w:abstractNumId w:val="4"/>
  </w:num>
  <w:num w:numId="12" w16cid:durableId="1387297131">
    <w:abstractNumId w:val="10"/>
  </w:num>
  <w:num w:numId="13" w16cid:durableId="1985547203">
    <w:abstractNumId w:val="10"/>
  </w:num>
  <w:num w:numId="14" w16cid:durableId="1454060389">
    <w:abstractNumId w:val="1"/>
  </w:num>
  <w:num w:numId="15" w16cid:durableId="1038775546">
    <w:abstractNumId w:val="6"/>
  </w:num>
  <w:num w:numId="16" w16cid:durableId="178011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84"/>
    <w:rsid w:val="0001289E"/>
    <w:rsid w:val="00066FA4"/>
    <w:rsid w:val="00096B6A"/>
    <w:rsid w:val="000A3388"/>
    <w:rsid w:val="000C788E"/>
    <w:rsid w:val="000D299B"/>
    <w:rsid w:val="000E1ACB"/>
    <w:rsid w:val="000E2A5B"/>
    <w:rsid w:val="000F7E6F"/>
    <w:rsid w:val="00101DFE"/>
    <w:rsid w:val="00102F90"/>
    <w:rsid w:val="00103D81"/>
    <w:rsid w:val="00135E6A"/>
    <w:rsid w:val="00143440"/>
    <w:rsid w:val="00154A0C"/>
    <w:rsid w:val="001646E0"/>
    <w:rsid w:val="0016747C"/>
    <w:rsid w:val="0017382A"/>
    <w:rsid w:val="001761EE"/>
    <w:rsid w:val="001A6F2E"/>
    <w:rsid w:val="001B4741"/>
    <w:rsid w:val="001C6BAD"/>
    <w:rsid w:val="001D4EB3"/>
    <w:rsid w:val="001D5640"/>
    <w:rsid w:val="001D6D78"/>
    <w:rsid w:val="001E4E7B"/>
    <w:rsid w:val="00206FBE"/>
    <w:rsid w:val="00267BFC"/>
    <w:rsid w:val="002763B7"/>
    <w:rsid w:val="00296843"/>
    <w:rsid w:val="002D4068"/>
    <w:rsid w:val="002E1CF4"/>
    <w:rsid w:val="0031202D"/>
    <w:rsid w:val="00333CC6"/>
    <w:rsid w:val="00342F4C"/>
    <w:rsid w:val="00351146"/>
    <w:rsid w:val="003530B2"/>
    <w:rsid w:val="003736F2"/>
    <w:rsid w:val="00386B57"/>
    <w:rsid w:val="00394E42"/>
    <w:rsid w:val="003B7C2B"/>
    <w:rsid w:val="003C4D4A"/>
    <w:rsid w:val="003F22AB"/>
    <w:rsid w:val="004117F6"/>
    <w:rsid w:val="0041545F"/>
    <w:rsid w:val="00426699"/>
    <w:rsid w:val="004431C6"/>
    <w:rsid w:val="00486D2D"/>
    <w:rsid w:val="004B479F"/>
    <w:rsid w:val="004C40D8"/>
    <w:rsid w:val="004E0FC9"/>
    <w:rsid w:val="004E4AE0"/>
    <w:rsid w:val="004F1EF0"/>
    <w:rsid w:val="00505AC1"/>
    <w:rsid w:val="005070F5"/>
    <w:rsid w:val="005229DA"/>
    <w:rsid w:val="00530D76"/>
    <w:rsid w:val="0055572A"/>
    <w:rsid w:val="005A4EFE"/>
    <w:rsid w:val="005B24F1"/>
    <w:rsid w:val="005C5105"/>
    <w:rsid w:val="00615F6E"/>
    <w:rsid w:val="00624BA8"/>
    <w:rsid w:val="00633ABD"/>
    <w:rsid w:val="006348FC"/>
    <w:rsid w:val="00662D1F"/>
    <w:rsid w:val="00665952"/>
    <w:rsid w:val="006A4D70"/>
    <w:rsid w:val="006C2632"/>
    <w:rsid w:val="006E2484"/>
    <w:rsid w:val="006F6A4B"/>
    <w:rsid w:val="00704B53"/>
    <w:rsid w:val="00724ED7"/>
    <w:rsid w:val="00725646"/>
    <w:rsid w:val="00725CB0"/>
    <w:rsid w:val="00736452"/>
    <w:rsid w:val="00742A23"/>
    <w:rsid w:val="00766586"/>
    <w:rsid w:val="00784DE7"/>
    <w:rsid w:val="007C797B"/>
    <w:rsid w:val="007D05B8"/>
    <w:rsid w:val="007E58E6"/>
    <w:rsid w:val="007F73F9"/>
    <w:rsid w:val="00816DC7"/>
    <w:rsid w:val="0083451B"/>
    <w:rsid w:val="00846C65"/>
    <w:rsid w:val="00852739"/>
    <w:rsid w:val="008679F2"/>
    <w:rsid w:val="008A46DC"/>
    <w:rsid w:val="008B1317"/>
    <w:rsid w:val="008E185B"/>
    <w:rsid w:val="008F0800"/>
    <w:rsid w:val="008F358B"/>
    <w:rsid w:val="0092328F"/>
    <w:rsid w:val="009307D2"/>
    <w:rsid w:val="00931361"/>
    <w:rsid w:val="00932704"/>
    <w:rsid w:val="00967785"/>
    <w:rsid w:val="00985104"/>
    <w:rsid w:val="009F3F0C"/>
    <w:rsid w:val="00A36CED"/>
    <w:rsid w:val="00A633A8"/>
    <w:rsid w:val="00A9723E"/>
    <w:rsid w:val="00AC1B57"/>
    <w:rsid w:val="00AC3E8C"/>
    <w:rsid w:val="00AC7559"/>
    <w:rsid w:val="00AD0BC5"/>
    <w:rsid w:val="00AE354D"/>
    <w:rsid w:val="00AF4D06"/>
    <w:rsid w:val="00B01A49"/>
    <w:rsid w:val="00B16903"/>
    <w:rsid w:val="00B3735E"/>
    <w:rsid w:val="00B40920"/>
    <w:rsid w:val="00B61150"/>
    <w:rsid w:val="00B62B80"/>
    <w:rsid w:val="00B66389"/>
    <w:rsid w:val="00B67E23"/>
    <w:rsid w:val="00BF49D7"/>
    <w:rsid w:val="00C21C52"/>
    <w:rsid w:val="00C235FD"/>
    <w:rsid w:val="00C42D98"/>
    <w:rsid w:val="00C805FB"/>
    <w:rsid w:val="00C837DF"/>
    <w:rsid w:val="00C84B05"/>
    <w:rsid w:val="00C95968"/>
    <w:rsid w:val="00C97209"/>
    <w:rsid w:val="00CB1B8B"/>
    <w:rsid w:val="00CB283D"/>
    <w:rsid w:val="00CC19B1"/>
    <w:rsid w:val="00CC6FC7"/>
    <w:rsid w:val="00CE1411"/>
    <w:rsid w:val="00CE1CE6"/>
    <w:rsid w:val="00CE6A61"/>
    <w:rsid w:val="00D03ADC"/>
    <w:rsid w:val="00D23D53"/>
    <w:rsid w:val="00D253E6"/>
    <w:rsid w:val="00D4075E"/>
    <w:rsid w:val="00D54361"/>
    <w:rsid w:val="00D741AA"/>
    <w:rsid w:val="00D769FC"/>
    <w:rsid w:val="00D8374D"/>
    <w:rsid w:val="00D85790"/>
    <w:rsid w:val="00D946A3"/>
    <w:rsid w:val="00DB4401"/>
    <w:rsid w:val="00DE127B"/>
    <w:rsid w:val="00DF02A4"/>
    <w:rsid w:val="00DF3573"/>
    <w:rsid w:val="00E17432"/>
    <w:rsid w:val="00E20D13"/>
    <w:rsid w:val="00E26D1B"/>
    <w:rsid w:val="00E4153A"/>
    <w:rsid w:val="00E438E2"/>
    <w:rsid w:val="00E54070"/>
    <w:rsid w:val="00E602CC"/>
    <w:rsid w:val="00E62448"/>
    <w:rsid w:val="00E80BF1"/>
    <w:rsid w:val="00EA071E"/>
    <w:rsid w:val="00EB2F25"/>
    <w:rsid w:val="00ED011C"/>
    <w:rsid w:val="00F00B7E"/>
    <w:rsid w:val="00F3028C"/>
    <w:rsid w:val="00F56495"/>
    <w:rsid w:val="00F629A8"/>
    <w:rsid w:val="00F62D17"/>
    <w:rsid w:val="00F676EB"/>
    <w:rsid w:val="00F9763C"/>
    <w:rsid w:val="00FA1F17"/>
    <w:rsid w:val="00FA74BA"/>
    <w:rsid w:val="00FD0FE1"/>
    <w:rsid w:val="00FD10DF"/>
    <w:rsid w:val="00FD1E09"/>
    <w:rsid w:val="00FD42F8"/>
    <w:rsid w:val="00FD49CB"/>
    <w:rsid w:val="00FE32BB"/>
    <w:rsid w:val="00FE76F2"/>
    <w:rsid w:val="33E4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BB4F0"/>
  <w15:docId w15:val="{52DDEB6A-56C4-4484-8B19-17CEC7CD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42"/>
    <w:pPr>
      <w:spacing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52B3C"/>
    <w:pPr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42"/>
    <w:pPr>
      <w:spacing w:before="40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F730E"/>
    <w:pPr>
      <w:keepNext/>
      <w:keepLines/>
      <w:spacing w:before="40" w:after="0"/>
      <w:outlineLvl w:val="2"/>
    </w:pPr>
    <w:rPr>
      <w:rFonts w:eastAsiaTheme="majorEastAsia"/>
      <w:b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20D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E9"/>
    <w:pPr>
      <w:numPr>
        <w:numId w:val="4"/>
      </w:numPr>
      <w:contextualSpacing/>
    </w:pPr>
  </w:style>
  <w:style w:type="paragraph" w:styleId="NoSpacing">
    <w:name w:val="No Spacing"/>
    <w:basedOn w:val="Header"/>
    <w:link w:val="NoSpacingChar"/>
    <w:uiPriority w:val="1"/>
    <w:rsid w:val="00352700"/>
    <w:pPr>
      <w:ind w:left="38"/>
      <w:jc w:val="right"/>
    </w:pPr>
    <w:rPr>
      <w:b/>
      <w:color w:val="929697"/>
    </w:rPr>
  </w:style>
  <w:style w:type="character" w:customStyle="1" w:styleId="NoSpacingChar">
    <w:name w:val="No Spacing Char"/>
    <w:basedOn w:val="DefaultParagraphFont"/>
    <w:link w:val="NoSpacing"/>
    <w:uiPriority w:val="1"/>
    <w:rsid w:val="00352700"/>
    <w:rPr>
      <w:rFonts w:ascii="Arial" w:hAnsi="Arial" w:cs="Arial"/>
      <w:b/>
      <w:color w:val="929697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7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7797"/>
  </w:style>
  <w:style w:type="paragraph" w:styleId="Footer">
    <w:name w:val="footer"/>
    <w:basedOn w:val="Normal"/>
    <w:link w:val="FooterChar"/>
    <w:uiPriority w:val="99"/>
    <w:unhideWhenUsed/>
    <w:rsid w:val="0030408B"/>
    <w:pPr>
      <w:tabs>
        <w:tab w:val="center" w:pos="4680"/>
        <w:tab w:val="right" w:pos="9360"/>
      </w:tabs>
      <w:spacing w:after="0"/>
    </w:pPr>
    <w:rPr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0408B"/>
    <w:rPr>
      <w:rFonts w:ascii="Arial" w:hAnsi="Arial" w:cs="Arial"/>
      <w:color w:val="7F7F7F" w:themeColor="text1" w:themeTint="80"/>
      <w:sz w:val="18"/>
      <w:szCs w:val="21"/>
      <w:lang w:val="en-CA"/>
    </w:rPr>
  </w:style>
  <w:style w:type="table" w:styleId="TableGrid">
    <w:name w:val="Table Grid"/>
    <w:basedOn w:val="TableNormal"/>
    <w:uiPriority w:val="39"/>
    <w:unhideWhenUsed/>
    <w:rsid w:val="00E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D2B9C"/>
  </w:style>
  <w:style w:type="character" w:customStyle="1" w:styleId="Heading1Char">
    <w:name w:val="Heading 1 Char"/>
    <w:basedOn w:val="DefaultParagraphFont"/>
    <w:link w:val="Heading1"/>
    <w:uiPriority w:val="9"/>
    <w:rsid w:val="00B52B3C"/>
    <w:rPr>
      <w:rFonts w:ascii="Times New Roman" w:hAnsi="Times New Roman" w:cs="Times New Roman"/>
      <w:b/>
      <w:caps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45542"/>
    <w:rPr>
      <w:rFonts w:ascii="Times New Roman" w:hAnsi="Times New Roman" w:cs="Times New Roman"/>
      <w:b/>
      <w:color w:val="000000"/>
      <w:sz w:val="24"/>
      <w:szCs w:val="24"/>
    </w:rPr>
  </w:style>
  <w:style w:type="character" w:styleId="Strong">
    <w:name w:val="Strong"/>
    <w:uiPriority w:val="22"/>
    <w:qFormat/>
    <w:rsid w:val="00017121"/>
    <w:rPr>
      <w:rFonts w:ascii="Times New Roman" w:hAnsi="Times New Roman"/>
      <w:b/>
      <w:sz w:val="24"/>
    </w:rPr>
  </w:style>
  <w:style w:type="character" w:styleId="Emphasis">
    <w:name w:val="Emphasis"/>
    <w:basedOn w:val="Strong"/>
    <w:uiPriority w:val="20"/>
    <w:qFormat/>
    <w:rsid w:val="009F730E"/>
    <w:rPr>
      <w:rFonts w:ascii="Times New Roman" w:hAnsi="Times New Roman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30E"/>
    <w:rPr>
      <w:rFonts w:ascii="Arial" w:eastAsiaTheme="majorEastAsia" w:hAnsi="Arial" w:cs="Arial"/>
      <w:b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2831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36B"/>
    <w:rPr>
      <w:rFonts w:ascii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6B"/>
    <w:rPr>
      <w:rFonts w:ascii="Times New Roman" w:hAnsi="Times New Roman" w:cs="Times New Roman"/>
      <w:b/>
      <w:bCs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93AF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763C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4E0FC9"/>
    <w:pPr>
      <w:spacing w:before="100" w:beforeAutospacing="1" w:after="100" w:afterAutospacing="1"/>
    </w:pPr>
    <w:rPr>
      <w:rFonts w:eastAsia="Times New Roman"/>
      <w:shd w:val="clear" w:color="auto" w:fill="auto"/>
    </w:rPr>
  </w:style>
  <w:style w:type="table" w:styleId="GridTable1Light">
    <w:name w:val="Grid Table 1 Light"/>
    <w:basedOn w:val="TableNormal"/>
    <w:uiPriority w:val="46"/>
    <w:rsid w:val="00D946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E41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4153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E415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E415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1">
    <w:name w:val="Plain Table 1"/>
    <w:basedOn w:val="TableNormal"/>
    <w:uiPriority w:val="41"/>
    <w:rsid w:val="00CE1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20D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CA" w:eastAsia="en-CA"/>
    </w:rPr>
  </w:style>
  <w:style w:type="character" w:customStyle="1" w:styleId="ui-provider">
    <w:name w:val="ui-provider"/>
    <w:basedOn w:val="DefaultParagraphFont"/>
    <w:rsid w:val="00AE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cience.gc.ca/site/science/en/safeguarding-your-research/guidelines-and-tools-implement-research-security/sensitive-technology-research-area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science.gc.ca/site/science/en/safeguarding-your-research/guidelines-and-tools-implement-research-security/policy-sensitive-technology-research-and-affiliations-concern" TargetMode="External"/><Relationship Id="rId17" Type="http://schemas.openxmlformats.org/officeDocument/2006/relationships/hyperlink" Target="https://www.nserc-crsng.gc.ca/100_eng.as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serc-crsng.gc.ca/101_eng.as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science.gc.ca/site/science/en/safeguarding-your-research/guidelines-and-tools-implement-research-security/named-research-organizations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cience.gc.ca/site/science/en/safeguarding-your-research/guidelines-and-tools-implement-research-security/policy-sensitive-technology-research-and-affiliations-concern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02\AppData\Local\Microsoft\Windows\INetCache\Content.Outlook\JVZQYWBZ\Alliance%20Missions%20-%20Letter%20of%20Sup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TaxCatchAll xmlns="2e24dfb7-a69e-40eb-b94f-44b9ca9c25ed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SSVJ533UJCM2-2088875932-22650</_dlc_DocId>
    <_dlc_DocIdUrl xmlns="36ebd4db-6f78-4d9b-a8bd-dda683c55855">
      <Url>https://ukri.sharepoint.com/sites/og_SP-Grants/_layouts/15/DocIdRedir.aspx?ID=SSVJ533UJCM2-2088875932-22650</Url>
      <Description>SSVJ533UJCM2-2088875932-22650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2" ma:contentTypeDescription="Create a new document." ma:contentTypeScope="" ma:versionID="c24a81449f5f32ef37f3e0b1b71880ba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a6e1b5feecc4dadcec4d6824663209d9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CE40C-2B2A-4627-B2E2-FD451FAC38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2AD72E-9EFB-4B91-836B-3C05EA568D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06151F-DC62-467B-880C-861EF3A0E988}">
  <ds:schemaRefs>
    <ds:schemaRef ds:uri="http://purl.org/dc/elements/1.1/"/>
    <ds:schemaRef ds:uri="http://schemas.microsoft.com/office/infopath/2007/PartnerControls"/>
    <ds:schemaRef ds:uri="36ebd4db-6f78-4d9b-a8bd-dda683c55855"/>
    <ds:schemaRef ds:uri="http://schemas.openxmlformats.org/package/2006/metadata/core-properties"/>
    <ds:schemaRef ds:uri="http://purl.org/dc/dcmitype/"/>
    <ds:schemaRef ds:uri="http://schemas.microsoft.com/office/2006/metadata/properties"/>
    <ds:schemaRef ds:uri="2e24dfb7-a69e-40eb-b94f-44b9ca9c25ed"/>
    <ds:schemaRef ds:uri="http://schemas.microsoft.com/office/2006/documentManagement/types"/>
    <ds:schemaRef ds:uri="4069d3dd-aad9-4e38-b1c0-16c2c423882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6A7685D-B33E-4ADD-AC5E-109162E0E0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1D99CE-30AD-409D-A707-88C906D3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Missions - Letter of Support Template</Template>
  <TotalTime>0</TotalTime>
  <Pages>2</Pages>
  <Words>511</Words>
  <Characters>2915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Proposal template</vt:lpstr>
      <vt:lpstr/>
    </vt:vector>
  </TitlesOfParts>
  <Manager/>
  <Company>Natural Sciences and Engineering Research Council of Canada</Company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template</dc:title>
  <dc:subject>Alliance grants</dc:subject>
  <dc:creator>Charlotte Hawkins - NERC UKRI</dc:creator>
  <cp:keywords/>
  <dc:description/>
  <cp:lastModifiedBy>Tracey Gorrod - UKRI</cp:lastModifiedBy>
  <cp:revision>2</cp:revision>
  <dcterms:created xsi:type="dcterms:W3CDTF">2024-05-08T12:34:00Z</dcterms:created>
  <dcterms:modified xsi:type="dcterms:W3CDTF">2024-05-08T12:34:00Z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3f522e8e-b07e-484f-a49c-07a7d3444012</vt:lpwstr>
  </property>
  <property fmtid="{D5CDD505-2E9C-101B-9397-08002B2CF9AE}" pid="4" name="MediaServiceImageTags">
    <vt:lpwstr/>
  </property>
</Properties>
</file>