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01E3D" w14:textId="0DCEE0FA" w:rsidR="00010F8F" w:rsidRPr="008132F8" w:rsidRDefault="00C82704" w:rsidP="00C82704">
      <w:pPr>
        <w:jc w:val="center"/>
        <w:rPr>
          <w:rFonts w:ascii="Arial" w:hAnsi="Arial" w:cs="Arial"/>
          <w:sz w:val="40"/>
          <w:szCs w:val="40"/>
        </w:rPr>
      </w:pPr>
      <w:r w:rsidRPr="008132F8">
        <w:rPr>
          <w:rFonts w:ascii="Arial" w:hAnsi="Arial" w:cs="Arial"/>
          <w:sz w:val="40"/>
          <w:szCs w:val="40"/>
        </w:rPr>
        <w:t>STFC Nuclear Physics Consolidated Grants 2026</w:t>
      </w:r>
    </w:p>
    <w:p w14:paraId="3A5BC407" w14:textId="49C39222" w:rsidR="00C82704" w:rsidRPr="00DA3274" w:rsidRDefault="00C82704" w:rsidP="00C82704">
      <w:pPr>
        <w:jc w:val="center"/>
        <w:rPr>
          <w:rFonts w:ascii="Arial" w:hAnsi="Arial" w:cs="Arial"/>
          <w:b/>
          <w:sz w:val="32"/>
          <w:szCs w:val="32"/>
        </w:rPr>
      </w:pPr>
      <w:r w:rsidRPr="00DA3274">
        <w:rPr>
          <w:rFonts w:ascii="Arial" w:hAnsi="Arial" w:cs="Arial"/>
          <w:b/>
          <w:sz w:val="32"/>
          <w:szCs w:val="32"/>
        </w:rPr>
        <w:t xml:space="preserve">Vision and Approach Template for </w:t>
      </w:r>
      <w:r w:rsidR="007F4362" w:rsidRPr="00DA3274">
        <w:rPr>
          <w:rFonts w:ascii="Arial" w:hAnsi="Arial" w:cs="Arial"/>
          <w:b/>
          <w:sz w:val="32"/>
          <w:szCs w:val="32"/>
        </w:rPr>
        <w:t>A</w:t>
      </w:r>
      <w:r w:rsidRPr="00DA3274">
        <w:rPr>
          <w:rFonts w:ascii="Arial" w:hAnsi="Arial" w:cs="Arial"/>
          <w:b/>
          <w:sz w:val="32"/>
          <w:szCs w:val="32"/>
        </w:rPr>
        <w:t>pplicants</w:t>
      </w:r>
    </w:p>
    <w:p w14:paraId="46D9BC1F" w14:textId="2A12C82E" w:rsidR="00C82704" w:rsidRDefault="00C82704"/>
    <w:p w14:paraId="4EA354D2" w14:textId="5836D118" w:rsidR="00CC4A92" w:rsidRDefault="00CC4A92" w:rsidP="00CC4A92">
      <w:pPr>
        <w:rPr>
          <w:color w:val="0070C0"/>
        </w:rPr>
      </w:pPr>
      <w:r>
        <w:rPr>
          <w:color w:val="0070C0"/>
        </w:rPr>
        <w:t xml:space="preserve">Introductory Guidance - </w:t>
      </w:r>
      <w:r w:rsidR="00C82704" w:rsidRPr="07F8FBE1">
        <w:rPr>
          <w:color w:val="0070C0"/>
        </w:rPr>
        <w:t xml:space="preserve">Please </w:t>
      </w:r>
      <w:r w:rsidR="568F1A87" w:rsidRPr="07F8FBE1">
        <w:rPr>
          <w:color w:val="0070C0"/>
        </w:rPr>
        <w:t xml:space="preserve">read all the guidance text in blue carefully as some elements of the application process have changed in significant ways since the previous grant round. </w:t>
      </w:r>
      <w:r w:rsidR="3B0EB446" w:rsidRPr="07F8FBE1">
        <w:rPr>
          <w:color w:val="0070C0"/>
        </w:rPr>
        <w:t>This document is complementary to your Funding Service application and must be submitted and uploaded in the Vision and Approach Section</w:t>
      </w:r>
      <w:r>
        <w:rPr>
          <w:color w:val="0070C0"/>
        </w:rPr>
        <w:t xml:space="preserve">. </w:t>
      </w:r>
      <w:r w:rsidRPr="07F8FBE1">
        <w:rPr>
          <w:color w:val="0070C0"/>
        </w:rPr>
        <w:t xml:space="preserve">All guidance text (in blue) should be deleted from your final document. </w:t>
      </w:r>
    </w:p>
    <w:p w14:paraId="36DF6401" w14:textId="441949EC" w:rsidR="005145E7" w:rsidRPr="00566A13" w:rsidRDefault="568F1A87" w:rsidP="00C82704">
      <w:pPr>
        <w:rPr>
          <w:color w:val="0070C0"/>
        </w:rPr>
      </w:pPr>
      <w:r w:rsidRPr="07F8FBE1">
        <w:rPr>
          <w:color w:val="0070C0"/>
        </w:rPr>
        <w:t xml:space="preserve">STFC require that you </w:t>
      </w:r>
      <w:r w:rsidR="00C82704" w:rsidRPr="07F8FBE1">
        <w:rPr>
          <w:color w:val="0070C0"/>
        </w:rPr>
        <w:t xml:space="preserve">use this template </w:t>
      </w:r>
      <w:r w:rsidR="24FF9729" w:rsidRPr="07F8FBE1">
        <w:rPr>
          <w:color w:val="0070C0"/>
        </w:rPr>
        <w:t xml:space="preserve">document </w:t>
      </w:r>
      <w:r w:rsidR="00C82704" w:rsidRPr="07F8FBE1">
        <w:rPr>
          <w:color w:val="0070C0"/>
        </w:rPr>
        <w:t xml:space="preserve">to create your Vision and Approach document. </w:t>
      </w:r>
      <w:r w:rsidR="00AD5A8C">
        <w:rPr>
          <w:color w:val="0070C0"/>
        </w:rPr>
        <w:t xml:space="preserve">In addition to </w:t>
      </w:r>
      <w:r w:rsidR="00240FCF">
        <w:rPr>
          <w:color w:val="0070C0"/>
        </w:rPr>
        <w:t>completing</w:t>
      </w:r>
      <w:r w:rsidR="00AD5A8C">
        <w:rPr>
          <w:color w:val="0070C0"/>
        </w:rPr>
        <w:t xml:space="preserve"> the </w:t>
      </w:r>
      <w:r w:rsidR="00240FCF">
        <w:rPr>
          <w:color w:val="0070C0"/>
        </w:rPr>
        <w:t xml:space="preserve">required </w:t>
      </w:r>
      <w:r w:rsidR="00AD5A8C">
        <w:rPr>
          <w:color w:val="0070C0"/>
        </w:rPr>
        <w:t xml:space="preserve">tables, applicants should populate the sections of </w:t>
      </w:r>
      <w:r w:rsidR="00AD5A8C" w:rsidRPr="009E644E">
        <w:rPr>
          <w:color w:val="0070C0"/>
        </w:rPr>
        <w:t xml:space="preserve">the document that are highlighted in yellow, instructing applicants to </w:t>
      </w:r>
      <w:r w:rsidR="000E06DB">
        <w:rPr>
          <w:i/>
          <w:iCs/>
          <w:color w:val="0070C0"/>
          <w:highlight w:val="yellow"/>
        </w:rPr>
        <w:t>‘</w:t>
      </w:r>
      <w:r w:rsidR="00240FCF" w:rsidRPr="009E644E">
        <w:rPr>
          <w:i/>
          <w:iCs/>
          <w:color w:val="0070C0"/>
          <w:highlight w:val="yellow"/>
        </w:rPr>
        <w:t>Applicant to add text here</w:t>
      </w:r>
      <w:r w:rsidR="000E06DB">
        <w:rPr>
          <w:i/>
          <w:iCs/>
          <w:color w:val="0070C0"/>
          <w:highlight w:val="yellow"/>
        </w:rPr>
        <w:t>’</w:t>
      </w:r>
      <w:r w:rsidR="00240FCF" w:rsidRPr="009E644E">
        <w:rPr>
          <w:color w:val="0070C0"/>
        </w:rPr>
        <w:t>.</w:t>
      </w:r>
      <w:r w:rsidR="00566A13" w:rsidRPr="009E644E">
        <w:rPr>
          <w:color w:val="0070C0"/>
        </w:rPr>
        <w:t xml:space="preserve"> Applicants should not</w:t>
      </w:r>
      <w:r w:rsidR="004F4153" w:rsidRPr="009E644E">
        <w:rPr>
          <w:color w:val="0070C0"/>
        </w:rPr>
        <w:t xml:space="preserve"> </w:t>
      </w:r>
      <w:r w:rsidR="00605CD2" w:rsidRPr="009E644E">
        <w:rPr>
          <w:color w:val="0070C0"/>
        </w:rPr>
        <w:t>include any additional tables beyond those in the template. Applicants can add images</w:t>
      </w:r>
      <w:r w:rsidR="000D1AD8" w:rsidRPr="009E644E">
        <w:rPr>
          <w:color w:val="0070C0"/>
        </w:rPr>
        <w:t>, where relevant to supplement the narrative of the Vision and Approach.</w:t>
      </w:r>
    </w:p>
    <w:p w14:paraId="6D600597" w14:textId="75545522" w:rsidR="00001C40" w:rsidRPr="00B00BC9" w:rsidRDefault="00001C40" w:rsidP="00001C40">
      <w:pPr>
        <w:rPr>
          <w:color w:val="0070C0"/>
        </w:rPr>
      </w:pPr>
      <w:r w:rsidRPr="00DE7DFE">
        <w:rPr>
          <w:color w:val="0070C0"/>
        </w:rPr>
        <w:t xml:space="preserve">Maximum word limits are provided within the guidance for each </w:t>
      </w:r>
      <w:r w:rsidR="4293C8F8" w:rsidRPr="07F8FBE1">
        <w:rPr>
          <w:color w:val="0070C0"/>
        </w:rPr>
        <w:t>‘</w:t>
      </w:r>
      <w:r w:rsidR="00E03E52">
        <w:rPr>
          <w:color w:val="0070C0"/>
        </w:rPr>
        <w:t>P</w:t>
      </w:r>
      <w:r w:rsidR="4293C8F8" w:rsidRPr="07F8FBE1">
        <w:rPr>
          <w:color w:val="0070C0"/>
        </w:rPr>
        <w:t>art’</w:t>
      </w:r>
      <w:r w:rsidR="0004D6B0" w:rsidRPr="07F8FBE1">
        <w:rPr>
          <w:color w:val="0070C0"/>
        </w:rPr>
        <w:t xml:space="preserve">. </w:t>
      </w:r>
      <w:r w:rsidRPr="00456B72">
        <w:rPr>
          <w:color w:val="0070C0"/>
        </w:rPr>
        <w:t xml:space="preserve">Tables do </w:t>
      </w:r>
      <w:r w:rsidRPr="00456B72">
        <w:rPr>
          <w:b/>
          <w:bCs/>
          <w:color w:val="0070C0"/>
        </w:rPr>
        <w:t>not</w:t>
      </w:r>
      <w:r w:rsidRPr="00456B72">
        <w:rPr>
          <w:color w:val="0070C0"/>
        </w:rPr>
        <w:t xml:space="preserve"> count towards maximum word limits</w:t>
      </w:r>
      <w:r w:rsidR="27EE6B77" w:rsidRPr="07F8FBE1">
        <w:rPr>
          <w:color w:val="0070C0"/>
        </w:rPr>
        <w:t>, and fo</w:t>
      </w:r>
      <w:r w:rsidRPr="07F8FBE1">
        <w:rPr>
          <w:color w:val="0070C0"/>
        </w:rPr>
        <w:t>r</w:t>
      </w:r>
      <w:r w:rsidRPr="00B00BC9">
        <w:rPr>
          <w:color w:val="0070C0"/>
        </w:rPr>
        <w:t xml:space="preserve"> all tables, please add or delete rows </w:t>
      </w:r>
      <w:r w:rsidR="2AC6FAB6" w:rsidRPr="07F8FBE1">
        <w:rPr>
          <w:color w:val="0070C0"/>
        </w:rPr>
        <w:t>according to your own requirements</w:t>
      </w:r>
      <w:r w:rsidRPr="00B00BC9">
        <w:rPr>
          <w:color w:val="0070C0"/>
        </w:rPr>
        <w:t>.</w:t>
      </w:r>
    </w:p>
    <w:p w14:paraId="2D77CAC4" w14:textId="77777777" w:rsidR="00404BA8" w:rsidRDefault="005456F4" w:rsidP="00C82704">
      <w:pPr>
        <w:rPr>
          <w:rFonts w:cstheme="minorHAnsi"/>
          <w:color w:val="0070C0"/>
        </w:rPr>
      </w:pPr>
      <w:r w:rsidRPr="005145E7">
        <w:rPr>
          <w:rFonts w:cstheme="minorHAnsi"/>
          <w:color w:val="0070C0"/>
        </w:rPr>
        <w:t xml:space="preserve">All costs </w:t>
      </w:r>
      <w:r w:rsidR="00D957F0" w:rsidRPr="005145E7">
        <w:rPr>
          <w:rFonts w:cstheme="minorHAnsi"/>
          <w:color w:val="0070C0"/>
        </w:rPr>
        <w:t xml:space="preserve">presented </w:t>
      </w:r>
      <w:r w:rsidRPr="005145E7">
        <w:rPr>
          <w:rFonts w:cstheme="minorHAnsi"/>
          <w:color w:val="0070C0"/>
        </w:rPr>
        <w:t>within this document should be the full economic cost (100%).</w:t>
      </w:r>
    </w:p>
    <w:p w14:paraId="4A013595" w14:textId="4DEE40B6" w:rsidR="005456F4" w:rsidRDefault="00404BA8" w:rsidP="00C82704">
      <w:pPr>
        <w:rPr>
          <w:color w:val="0070C0"/>
        </w:rPr>
      </w:pPr>
      <w:r w:rsidRPr="07F8FBE1">
        <w:rPr>
          <w:color w:val="0070C0"/>
        </w:rPr>
        <w:t xml:space="preserve">Please provide all </w:t>
      </w:r>
      <w:r w:rsidR="781BF0EA" w:rsidRPr="07F8FBE1">
        <w:rPr>
          <w:color w:val="0070C0"/>
        </w:rPr>
        <w:t>Full Time Equivalent (</w:t>
      </w:r>
      <w:r w:rsidRPr="07F8FBE1">
        <w:rPr>
          <w:color w:val="0070C0"/>
        </w:rPr>
        <w:t>FTEs</w:t>
      </w:r>
      <w:r w:rsidR="43F33E8C" w:rsidRPr="07F8FBE1">
        <w:rPr>
          <w:color w:val="0070C0"/>
        </w:rPr>
        <w:t>)</w:t>
      </w:r>
      <w:r w:rsidRPr="07F8FBE1">
        <w:rPr>
          <w:color w:val="0070C0"/>
        </w:rPr>
        <w:t xml:space="preserve"> as a percentage (</w:t>
      </w:r>
      <w:r w:rsidR="5AAFF51B" w:rsidRPr="07F8FBE1">
        <w:rPr>
          <w:color w:val="0070C0"/>
        </w:rPr>
        <w:t xml:space="preserve">e.g. from </w:t>
      </w:r>
      <w:r w:rsidR="1DD4BBEA" w:rsidRPr="07F8FBE1">
        <w:rPr>
          <w:color w:val="0070C0"/>
        </w:rPr>
        <w:t>0</w:t>
      </w:r>
      <w:r w:rsidR="290FBAA6" w:rsidRPr="07F8FBE1">
        <w:rPr>
          <w:color w:val="0070C0"/>
        </w:rPr>
        <w:t>%</w:t>
      </w:r>
      <w:r w:rsidRPr="07F8FBE1">
        <w:rPr>
          <w:color w:val="0070C0"/>
        </w:rPr>
        <w:t>–100</w:t>
      </w:r>
      <w:r w:rsidR="5334F85F" w:rsidRPr="07F8FBE1">
        <w:rPr>
          <w:color w:val="0070C0"/>
        </w:rPr>
        <w:t>%</w:t>
      </w:r>
      <w:r w:rsidRPr="07F8FBE1">
        <w:rPr>
          <w:color w:val="0070C0"/>
        </w:rPr>
        <w:t>)</w:t>
      </w:r>
      <w:r w:rsidR="00D7367E" w:rsidRPr="07F8FBE1">
        <w:rPr>
          <w:color w:val="0070C0"/>
        </w:rPr>
        <w:t>.</w:t>
      </w:r>
    </w:p>
    <w:p w14:paraId="3D7F159C" w14:textId="51D4CB7A" w:rsidR="00B04A4D" w:rsidRDefault="005456F4" w:rsidP="00B04A4D">
      <w:pPr>
        <w:rPr>
          <w:color w:val="0070C0"/>
        </w:rPr>
      </w:pPr>
      <w:r w:rsidRPr="07F8FBE1">
        <w:rPr>
          <w:color w:val="0070C0"/>
        </w:rPr>
        <w:t xml:space="preserve">It is vital that </w:t>
      </w:r>
      <w:r w:rsidR="005E5E17" w:rsidRPr="07F8FBE1">
        <w:rPr>
          <w:color w:val="0070C0"/>
        </w:rPr>
        <w:t>the</w:t>
      </w:r>
      <w:r w:rsidRPr="07F8FBE1">
        <w:rPr>
          <w:color w:val="0070C0"/>
        </w:rPr>
        <w:t xml:space="preserve"> information and costs within your Vision and Approach document match those provided in</w:t>
      </w:r>
      <w:r w:rsidR="00B378F2">
        <w:rPr>
          <w:color w:val="0070C0"/>
        </w:rPr>
        <w:t xml:space="preserve"> </w:t>
      </w:r>
      <w:r w:rsidRPr="07F8FBE1">
        <w:rPr>
          <w:color w:val="0070C0"/>
        </w:rPr>
        <w:t xml:space="preserve">the </w:t>
      </w:r>
      <w:r w:rsidR="005E5E17" w:rsidRPr="07F8FBE1">
        <w:rPr>
          <w:color w:val="0070C0"/>
        </w:rPr>
        <w:t>F</w:t>
      </w:r>
      <w:r w:rsidRPr="07F8FBE1">
        <w:rPr>
          <w:color w:val="0070C0"/>
        </w:rPr>
        <w:t xml:space="preserve">inancial Requirements form and </w:t>
      </w:r>
      <w:r w:rsidR="005E5E17" w:rsidRPr="07F8FBE1">
        <w:rPr>
          <w:color w:val="0070C0"/>
        </w:rPr>
        <w:t>your</w:t>
      </w:r>
      <w:r w:rsidRPr="07F8FBE1">
        <w:rPr>
          <w:color w:val="0070C0"/>
        </w:rPr>
        <w:t xml:space="preserve"> Funding Service application.</w:t>
      </w:r>
      <w:r w:rsidR="00B04A4D" w:rsidRPr="07F8FBE1">
        <w:rPr>
          <w:color w:val="0070C0"/>
        </w:rPr>
        <w:t xml:space="preserve"> </w:t>
      </w:r>
      <w:r w:rsidR="5CE692B9" w:rsidRPr="07F8FBE1">
        <w:rPr>
          <w:color w:val="0070C0"/>
        </w:rPr>
        <w:t>STFC may contact you after the submission to clarify any discrepancies, however, it is not STFC’s respons</w:t>
      </w:r>
      <w:r w:rsidR="4DDDA143" w:rsidRPr="07F8FBE1">
        <w:rPr>
          <w:color w:val="0070C0"/>
        </w:rPr>
        <w:t>i</w:t>
      </w:r>
      <w:r w:rsidR="5CE692B9" w:rsidRPr="07F8FBE1">
        <w:rPr>
          <w:color w:val="0070C0"/>
        </w:rPr>
        <w:t>bility to ensure that your applications are accur</w:t>
      </w:r>
      <w:r w:rsidR="0A32888B" w:rsidRPr="07F8FBE1">
        <w:rPr>
          <w:color w:val="0070C0"/>
        </w:rPr>
        <w:t>ate. Discrepancies may cause harm to the assessment of your application.</w:t>
      </w:r>
    </w:p>
    <w:p w14:paraId="57D29153" w14:textId="031EA4E6" w:rsidR="009851E5" w:rsidRDefault="00FE50DC" w:rsidP="34DAE269">
      <w:pPr>
        <w:rPr>
          <w:color w:val="0070C0"/>
        </w:rPr>
      </w:pPr>
      <w:r w:rsidRPr="00F06498">
        <w:rPr>
          <w:color w:val="0070C0"/>
        </w:rPr>
        <w:t xml:space="preserve">All </w:t>
      </w:r>
      <w:r>
        <w:rPr>
          <w:color w:val="0070C0"/>
        </w:rPr>
        <w:t>publication</w:t>
      </w:r>
      <w:r w:rsidRPr="00F06498">
        <w:rPr>
          <w:color w:val="0070C0"/>
        </w:rPr>
        <w:t xml:space="preserve"> references should be provided as hyperlinks.</w:t>
      </w:r>
      <w:r>
        <w:rPr>
          <w:color w:val="0070C0"/>
        </w:rPr>
        <w:t xml:space="preserve"> </w:t>
      </w:r>
      <w:r w:rsidR="00AF72B0">
        <w:rPr>
          <w:color w:val="0070C0"/>
        </w:rPr>
        <w:t xml:space="preserve">Each theme in </w:t>
      </w:r>
      <w:r>
        <w:rPr>
          <w:color w:val="0070C0"/>
        </w:rPr>
        <w:t>‘</w:t>
      </w:r>
      <w:r w:rsidR="00AF72B0">
        <w:rPr>
          <w:color w:val="0070C0"/>
        </w:rPr>
        <w:t>Part 2</w:t>
      </w:r>
      <w:r>
        <w:rPr>
          <w:color w:val="0070C0"/>
        </w:rPr>
        <w:t>’</w:t>
      </w:r>
      <w:r w:rsidR="00AF72B0">
        <w:rPr>
          <w:color w:val="0070C0"/>
        </w:rPr>
        <w:t xml:space="preserve"> has a section include a list of the 10 most relevant and recent publications from the group</w:t>
      </w:r>
      <w:r w:rsidR="00482FDA">
        <w:rPr>
          <w:color w:val="0070C0"/>
        </w:rPr>
        <w:t>, these should be presented as a standard bibliographic list.</w:t>
      </w:r>
      <w:r w:rsidR="00D42C44">
        <w:rPr>
          <w:color w:val="0070C0"/>
        </w:rPr>
        <w:t xml:space="preserve"> </w:t>
      </w:r>
    </w:p>
    <w:p w14:paraId="421F439E" w14:textId="77777777" w:rsidR="00FE50DC" w:rsidRDefault="00FE50DC" w:rsidP="00FE50DC">
      <w:pPr>
        <w:rPr>
          <w:color w:val="0070C0"/>
        </w:rPr>
      </w:pPr>
      <w:r w:rsidRPr="07F8FBE1">
        <w:rPr>
          <w:color w:val="0070C0"/>
        </w:rPr>
        <w:t>Once the template has been</w:t>
      </w:r>
      <w:r w:rsidRPr="34DAE269">
        <w:rPr>
          <w:color w:val="0070C0"/>
        </w:rPr>
        <w:t xml:space="preserve"> completed, please convert this document to PDF format and upload to the ‘Vison and Approach’ section of your Funding Service application.</w:t>
      </w:r>
    </w:p>
    <w:p w14:paraId="061DD920" w14:textId="77777777" w:rsidR="00FE50DC" w:rsidRPr="005145E7" w:rsidRDefault="00FE50DC" w:rsidP="34DAE269">
      <w:pPr>
        <w:rPr>
          <w:color w:val="0070C0"/>
        </w:rPr>
      </w:pPr>
    </w:p>
    <w:p w14:paraId="1720E7E6" w14:textId="2E49CF43" w:rsidR="00C82704" w:rsidRPr="005145E7" w:rsidRDefault="003416CE" w:rsidP="00C82704">
      <w:pPr>
        <w:rPr>
          <w:rFonts w:cstheme="minorHAnsi"/>
          <w:color w:val="0070C0"/>
        </w:rPr>
      </w:pPr>
      <w:r>
        <w:rPr>
          <w:rFonts w:cstheme="minorHAnsi"/>
          <w:color w:val="0070C0"/>
        </w:rPr>
        <w:t>==================================================================================</w:t>
      </w:r>
    </w:p>
    <w:p w14:paraId="4B35A9CC" w14:textId="063B7ADB" w:rsidR="00CC4A92" w:rsidRDefault="00CC4A92" w:rsidP="00C82704">
      <w:pPr>
        <w:rPr>
          <w:rFonts w:ascii="Arial" w:hAnsi="Arial" w:cs="Arial"/>
        </w:rPr>
      </w:pPr>
      <w:r>
        <w:rPr>
          <w:rFonts w:ascii="Arial" w:hAnsi="Arial" w:cs="Arial"/>
        </w:rPr>
        <w:br w:type="page"/>
      </w:r>
    </w:p>
    <w:p w14:paraId="1AC9F1BC" w14:textId="77777777" w:rsidR="00E4104B" w:rsidRPr="00E4104B" w:rsidRDefault="00E4104B" w:rsidP="00C82704">
      <w:pPr>
        <w:rPr>
          <w:rFonts w:ascii="Arial" w:hAnsi="Arial" w:cs="Arial"/>
          <w:b/>
          <w:sz w:val="36"/>
          <w:szCs w:val="36"/>
        </w:rPr>
      </w:pPr>
      <w:r w:rsidRPr="00E4104B">
        <w:rPr>
          <w:rFonts w:ascii="Arial" w:hAnsi="Arial" w:cs="Arial"/>
          <w:b/>
          <w:sz w:val="36"/>
          <w:szCs w:val="36"/>
        </w:rPr>
        <w:lastRenderedPageBreak/>
        <w:t>Front Cover and Contents</w:t>
      </w:r>
    </w:p>
    <w:p w14:paraId="131B2785" w14:textId="12ECA02F" w:rsidR="0077428E" w:rsidRDefault="0077428E" w:rsidP="00C82704">
      <w:pPr>
        <w:rPr>
          <w:color w:val="0070C0"/>
        </w:rPr>
      </w:pPr>
      <w:r>
        <w:rPr>
          <w:color w:val="0070C0"/>
        </w:rPr>
        <w:t xml:space="preserve">Your </w:t>
      </w:r>
      <w:r w:rsidR="00162DA5">
        <w:rPr>
          <w:color w:val="0070C0"/>
        </w:rPr>
        <w:t>front cover</w:t>
      </w:r>
      <w:r>
        <w:rPr>
          <w:color w:val="0070C0"/>
        </w:rPr>
        <w:t xml:space="preserve"> should include the following details</w:t>
      </w:r>
      <w:r w:rsidR="002D704A">
        <w:rPr>
          <w:color w:val="0070C0"/>
        </w:rPr>
        <w:t>, at a minimum.</w:t>
      </w:r>
    </w:p>
    <w:p w14:paraId="646D1F8B" w14:textId="75D1F7C5" w:rsidR="00C82704" w:rsidRPr="008132F8" w:rsidRDefault="00C82704" w:rsidP="00C82704">
      <w:pPr>
        <w:rPr>
          <w:rFonts w:ascii="Arial" w:hAnsi="Arial" w:cs="Arial"/>
        </w:rPr>
      </w:pPr>
      <w:r w:rsidRPr="008132F8">
        <w:rPr>
          <w:rFonts w:ascii="Arial" w:hAnsi="Arial" w:cs="Arial"/>
        </w:rPr>
        <w:t xml:space="preserve">Project Lead Name: </w:t>
      </w:r>
      <w:r w:rsidR="002E7186" w:rsidRPr="008132F8">
        <w:rPr>
          <w:rFonts w:ascii="Arial" w:hAnsi="Arial" w:cs="Arial"/>
          <w:highlight w:val="yellow"/>
        </w:rPr>
        <w:t>[Applicant to add text here]</w:t>
      </w:r>
    </w:p>
    <w:p w14:paraId="49601227" w14:textId="1F377DE1" w:rsidR="00C82704" w:rsidRPr="008132F8" w:rsidRDefault="00C82704" w:rsidP="00C82704">
      <w:pPr>
        <w:rPr>
          <w:rFonts w:ascii="Arial" w:hAnsi="Arial" w:cs="Arial"/>
        </w:rPr>
      </w:pPr>
      <w:r w:rsidRPr="008132F8">
        <w:rPr>
          <w:rFonts w:ascii="Arial" w:hAnsi="Arial" w:cs="Arial"/>
        </w:rPr>
        <w:t xml:space="preserve">Lead Institution: </w:t>
      </w:r>
      <w:r w:rsidR="002E7186" w:rsidRPr="008132F8">
        <w:rPr>
          <w:rFonts w:ascii="Arial" w:hAnsi="Arial" w:cs="Arial"/>
          <w:highlight w:val="yellow"/>
        </w:rPr>
        <w:t>[Applicant to add text here]</w:t>
      </w:r>
    </w:p>
    <w:p w14:paraId="2D1D97B2" w14:textId="300EFC36" w:rsidR="00C82704" w:rsidRPr="008132F8" w:rsidRDefault="00C82704" w:rsidP="00C82704">
      <w:pPr>
        <w:rPr>
          <w:rFonts w:ascii="Arial" w:hAnsi="Arial" w:cs="Arial"/>
        </w:rPr>
      </w:pPr>
      <w:r w:rsidRPr="008132F8">
        <w:rPr>
          <w:rFonts w:ascii="Arial" w:hAnsi="Arial" w:cs="Arial"/>
        </w:rPr>
        <w:t xml:space="preserve">Other Institutions (if </w:t>
      </w:r>
      <w:r w:rsidR="007F4362" w:rsidRPr="008132F8">
        <w:rPr>
          <w:rFonts w:ascii="Arial" w:hAnsi="Arial" w:cs="Arial"/>
        </w:rPr>
        <w:t xml:space="preserve">a </w:t>
      </w:r>
      <w:r w:rsidRPr="008132F8">
        <w:rPr>
          <w:rFonts w:ascii="Arial" w:hAnsi="Arial" w:cs="Arial"/>
        </w:rPr>
        <w:t>consortium appl</w:t>
      </w:r>
      <w:r w:rsidR="002E7186" w:rsidRPr="008132F8">
        <w:rPr>
          <w:rFonts w:ascii="Arial" w:hAnsi="Arial" w:cs="Arial"/>
        </w:rPr>
        <w:t>i</w:t>
      </w:r>
      <w:r w:rsidRPr="008132F8">
        <w:rPr>
          <w:rFonts w:ascii="Arial" w:hAnsi="Arial" w:cs="Arial"/>
        </w:rPr>
        <w:t>c</w:t>
      </w:r>
      <w:r w:rsidR="002E7186" w:rsidRPr="008132F8">
        <w:rPr>
          <w:rFonts w:ascii="Arial" w:hAnsi="Arial" w:cs="Arial"/>
        </w:rPr>
        <w:t>a</w:t>
      </w:r>
      <w:r w:rsidRPr="008132F8">
        <w:rPr>
          <w:rFonts w:ascii="Arial" w:hAnsi="Arial" w:cs="Arial"/>
        </w:rPr>
        <w:t>tion):</w:t>
      </w:r>
      <w:r w:rsidR="002E7186" w:rsidRPr="008132F8">
        <w:rPr>
          <w:rFonts w:ascii="Arial" w:hAnsi="Arial" w:cs="Arial"/>
        </w:rPr>
        <w:t xml:space="preserve"> </w:t>
      </w:r>
      <w:r w:rsidR="002E7186" w:rsidRPr="008132F8">
        <w:rPr>
          <w:rFonts w:ascii="Arial" w:hAnsi="Arial" w:cs="Arial"/>
          <w:highlight w:val="yellow"/>
        </w:rPr>
        <w:t>[Applicant to add text here]</w:t>
      </w:r>
    </w:p>
    <w:p w14:paraId="05A54946" w14:textId="35043211" w:rsidR="00C82704" w:rsidRPr="008132F8" w:rsidRDefault="00C82704" w:rsidP="00C82704">
      <w:pPr>
        <w:rPr>
          <w:rFonts w:ascii="Arial" w:hAnsi="Arial" w:cs="Arial"/>
        </w:rPr>
      </w:pPr>
      <w:r w:rsidRPr="008132F8">
        <w:rPr>
          <w:rFonts w:ascii="Arial" w:hAnsi="Arial" w:cs="Arial"/>
        </w:rPr>
        <w:t xml:space="preserve">Application Title: </w:t>
      </w:r>
      <w:r w:rsidR="002E7186" w:rsidRPr="008132F8">
        <w:rPr>
          <w:rFonts w:ascii="Arial" w:hAnsi="Arial" w:cs="Arial"/>
          <w:highlight w:val="yellow"/>
        </w:rPr>
        <w:t>[Applicant to add text here]</w:t>
      </w:r>
    </w:p>
    <w:p w14:paraId="30F8B382" w14:textId="627FD68B" w:rsidR="00C82704" w:rsidRDefault="00C82704" w:rsidP="00C82704">
      <w:pPr>
        <w:rPr>
          <w:rFonts w:ascii="Arial" w:hAnsi="Arial" w:cs="Arial"/>
        </w:rPr>
      </w:pPr>
      <w:r w:rsidRPr="008132F8">
        <w:rPr>
          <w:rFonts w:ascii="Arial" w:hAnsi="Arial" w:cs="Arial"/>
        </w:rPr>
        <w:t xml:space="preserve">Application Reference Number: </w:t>
      </w:r>
      <w:r w:rsidR="002E7186" w:rsidRPr="008132F8">
        <w:rPr>
          <w:rFonts w:ascii="Arial" w:hAnsi="Arial" w:cs="Arial"/>
          <w:highlight w:val="yellow"/>
        </w:rPr>
        <w:t>[Applicant to add text here]</w:t>
      </w:r>
    </w:p>
    <w:p w14:paraId="55ED3A53" w14:textId="77777777" w:rsidR="005F337C" w:rsidRPr="005145E7" w:rsidRDefault="005F337C" w:rsidP="005F337C">
      <w:pPr>
        <w:rPr>
          <w:rFonts w:cstheme="minorHAnsi"/>
          <w:color w:val="0070C0"/>
        </w:rPr>
      </w:pPr>
      <w:r>
        <w:rPr>
          <w:rFonts w:cstheme="minorHAnsi"/>
          <w:color w:val="0070C0"/>
        </w:rPr>
        <w:t>==================================================================================</w:t>
      </w:r>
    </w:p>
    <w:p w14:paraId="7557E4E8" w14:textId="69731446" w:rsidR="002C447C" w:rsidRDefault="002D704A" w:rsidP="00C82704">
      <w:pPr>
        <w:rPr>
          <w:color w:val="0070C0"/>
        </w:rPr>
      </w:pPr>
      <w:r>
        <w:rPr>
          <w:color w:val="0070C0"/>
        </w:rPr>
        <w:t>Th</w:t>
      </w:r>
      <w:r w:rsidR="00162DA5">
        <w:rPr>
          <w:color w:val="0070C0"/>
        </w:rPr>
        <w:t xml:space="preserve">is front cover </w:t>
      </w:r>
      <w:r>
        <w:rPr>
          <w:color w:val="0070C0"/>
        </w:rPr>
        <w:t xml:space="preserve">and </w:t>
      </w:r>
      <w:r w:rsidR="00C45BA3">
        <w:rPr>
          <w:color w:val="0070C0"/>
        </w:rPr>
        <w:t xml:space="preserve">a </w:t>
      </w:r>
      <w:r>
        <w:rPr>
          <w:color w:val="0070C0"/>
        </w:rPr>
        <w:t xml:space="preserve">contents </w:t>
      </w:r>
      <w:r w:rsidR="00C45BA3">
        <w:rPr>
          <w:color w:val="0070C0"/>
        </w:rPr>
        <w:t xml:space="preserve">page </w:t>
      </w:r>
      <w:r>
        <w:rPr>
          <w:color w:val="0070C0"/>
        </w:rPr>
        <w:t xml:space="preserve">(where appropriate) will not count towards the total word limit for the document. </w:t>
      </w:r>
    </w:p>
    <w:p w14:paraId="6936B0FE" w14:textId="74F3998E" w:rsidR="00602D50" w:rsidRPr="005F337C" w:rsidRDefault="00562310" w:rsidP="00C82704">
      <w:pPr>
        <w:rPr>
          <w:color w:val="0070C0"/>
        </w:rPr>
      </w:pPr>
      <w:r w:rsidRPr="005F337C">
        <w:rPr>
          <w:color w:val="0070C0"/>
        </w:rPr>
        <w:t xml:space="preserve">This single </w:t>
      </w:r>
      <w:r w:rsidR="006946DC" w:rsidRPr="005F337C">
        <w:rPr>
          <w:color w:val="0070C0"/>
        </w:rPr>
        <w:t xml:space="preserve">document </w:t>
      </w:r>
      <w:r w:rsidR="002C447C">
        <w:rPr>
          <w:color w:val="0070C0"/>
        </w:rPr>
        <w:t>should</w:t>
      </w:r>
      <w:r w:rsidR="006946DC" w:rsidRPr="005F337C">
        <w:rPr>
          <w:color w:val="0070C0"/>
        </w:rPr>
        <w:t xml:space="preserve"> be structured </w:t>
      </w:r>
      <w:r w:rsidR="002C447C">
        <w:rPr>
          <w:color w:val="0070C0"/>
        </w:rPr>
        <w:t xml:space="preserve">as follows, with up to three parts in total for groups that are contributing to the </w:t>
      </w:r>
      <w:r w:rsidR="002874CA">
        <w:rPr>
          <w:color w:val="0070C0"/>
        </w:rPr>
        <w:t>cross-community support</w:t>
      </w:r>
      <w:r w:rsidRPr="005F337C">
        <w:rPr>
          <w:color w:val="0070C0"/>
        </w:rPr>
        <w:t>:</w:t>
      </w:r>
    </w:p>
    <w:p w14:paraId="34EEC4C1" w14:textId="11074573" w:rsidR="00502451" w:rsidRPr="005F337C" w:rsidRDefault="00502451" w:rsidP="005F337C">
      <w:pPr>
        <w:pStyle w:val="ListParagraph"/>
        <w:numPr>
          <w:ilvl w:val="0"/>
          <w:numId w:val="13"/>
        </w:numPr>
        <w:rPr>
          <w:color w:val="0070C0"/>
        </w:rPr>
      </w:pPr>
      <w:r w:rsidRPr="005F337C">
        <w:rPr>
          <w:color w:val="0070C0"/>
        </w:rPr>
        <w:t>Part 1: Group Overview Report and Proposal</w:t>
      </w:r>
    </w:p>
    <w:p w14:paraId="46FEE592" w14:textId="1F630A90" w:rsidR="00502451" w:rsidRPr="005F337C" w:rsidRDefault="00502451" w:rsidP="005F337C">
      <w:pPr>
        <w:pStyle w:val="ListParagraph"/>
        <w:numPr>
          <w:ilvl w:val="0"/>
          <w:numId w:val="13"/>
        </w:numPr>
        <w:rPr>
          <w:color w:val="0070C0"/>
        </w:rPr>
      </w:pPr>
      <w:r w:rsidRPr="005F337C">
        <w:rPr>
          <w:color w:val="0070C0"/>
        </w:rPr>
        <w:t>Part 2: Cases for the Themes</w:t>
      </w:r>
    </w:p>
    <w:p w14:paraId="22BD1869" w14:textId="3303E893" w:rsidR="005F337C" w:rsidRPr="000A568B" w:rsidRDefault="00502451" w:rsidP="00AC2FE7">
      <w:pPr>
        <w:pStyle w:val="ListParagraph"/>
        <w:numPr>
          <w:ilvl w:val="0"/>
          <w:numId w:val="13"/>
        </w:numPr>
        <w:rPr>
          <w:color w:val="0070C0"/>
        </w:rPr>
      </w:pPr>
      <w:r w:rsidRPr="000A568B">
        <w:rPr>
          <w:color w:val="0070C0"/>
        </w:rPr>
        <w:t>Part 3: Cross Community cases</w:t>
      </w:r>
      <w:r w:rsidR="000A568B" w:rsidRPr="000A568B">
        <w:rPr>
          <w:color w:val="0070C0"/>
        </w:rPr>
        <w:t xml:space="preserve"> (</w:t>
      </w:r>
      <w:r w:rsidR="005F337C" w:rsidRPr="000A568B">
        <w:rPr>
          <w:color w:val="0070C0"/>
        </w:rPr>
        <w:t>Manchester, Liverpool and Dare</w:t>
      </w:r>
      <w:r w:rsidR="00562BAB" w:rsidRPr="000A568B">
        <w:rPr>
          <w:color w:val="0070C0"/>
        </w:rPr>
        <w:t>s</w:t>
      </w:r>
      <w:r w:rsidR="005F337C" w:rsidRPr="000A568B">
        <w:rPr>
          <w:color w:val="0070C0"/>
        </w:rPr>
        <w:t>bury</w:t>
      </w:r>
      <w:r w:rsidR="00752E72">
        <w:rPr>
          <w:color w:val="0070C0"/>
        </w:rPr>
        <w:t xml:space="preserve"> only</w:t>
      </w:r>
      <w:r w:rsidR="000A568B">
        <w:rPr>
          <w:color w:val="0070C0"/>
        </w:rPr>
        <w:t>)</w:t>
      </w:r>
    </w:p>
    <w:p w14:paraId="500B5B17" w14:textId="4472515B" w:rsidR="00E4104B" w:rsidRDefault="00E4104B">
      <w:pPr>
        <w:rPr>
          <w:rFonts w:ascii="Arial" w:hAnsi="Arial" w:cs="Arial"/>
        </w:rPr>
      </w:pPr>
      <w:r>
        <w:rPr>
          <w:rFonts w:ascii="Arial" w:hAnsi="Arial" w:cs="Arial"/>
        </w:rPr>
        <w:br w:type="page"/>
      </w:r>
    </w:p>
    <w:p w14:paraId="5EB26B87" w14:textId="6EB1E38D" w:rsidR="00C82704" w:rsidRPr="00E34E27" w:rsidRDefault="3B1329F9" w:rsidP="00C82704">
      <w:pPr>
        <w:rPr>
          <w:rFonts w:ascii="Arial" w:hAnsi="Arial" w:cs="Arial"/>
          <w:b/>
          <w:sz w:val="36"/>
          <w:szCs w:val="36"/>
        </w:rPr>
      </w:pPr>
      <w:r w:rsidRPr="07F8FBE1">
        <w:rPr>
          <w:rFonts w:ascii="Arial" w:hAnsi="Arial" w:cs="Arial"/>
          <w:b/>
          <w:sz w:val="36"/>
          <w:szCs w:val="36"/>
        </w:rPr>
        <w:lastRenderedPageBreak/>
        <w:t>Part</w:t>
      </w:r>
      <w:r w:rsidR="00BD0BFA" w:rsidRPr="07F8FBE1">
        <w:rPr>
          <w:rFonts w:ascii="Arial" w:hAnsi="Arial" w:cs="Arial"/>
          <w:b/>
          <w:sz w:val="36"/>
          <w:szCs w:val="36"/>
        </w:rPr>
        <w:t xml:space="preserve"> </w:t>
      </w:r>
      <w:r w:rsidR="00C82704" w:rsidRPr="07F8FBE1">
        <w:rPr>
          <w:rFonts w:ascii="Arial" w:hAnsi="Arial" w:cs="Arial"/>
          <w:b/>
          <w:sz w:val="36"/>
          <w:szCs w:val="36"/>
        </w:rPr>
        <w:t>1</w:t>
      </w:r>
      <w:r w:rsidR="00DA3274">
        <w:rPr>
          <w:b/>
        </w:rPr>
        <w:tab/>
      </w:r>
      <w:r w:rsidR="00C82704" w:rsidRPr="07F8FBE1">
        <w:rPr>
          <w:rFonts w:ascii="Arial" w:hAnsi="Arial" w:cs="Arial"/>
          <w:b/>
          <w:sz w:val="36"/>
          <w:szCs w:val="36"/>
        </w:rPr>
        <w:t xml:space="preserve">Application </w:t>
      </w:r>
      <w:r w:rsidR="00357B15" w:rsidRPr="07F8FBE1">
        <w:rPr>
          <w:rFonts w:ascii="Arial" w:hAnsi="Arial" w:cs="Arial"/>
          <w:b/>
          <w:sz w:val="36"/>
          <w:szCs w:val="36"/>
        </w:rPr>
        <w:t>(</w:t>
      </w:r>
      <w:r w:rsidR="00646DE9" w:rsidRPr="07F8FBE1">
        <w:rPr>
          <w:rFonts w:ascii="Arial" w:hAnsi="Arial" w:cs="Arial"/>
          <w:b/>
          <w:sz w:val="36"/>
          <w:szCs w:val="36"/>
        </w:rPr>
        <w:t xml:space="preserve">Group) </w:t>
      </w:r>
      <w:r w:rsidR="00C82704" w:rsidRPr="07F8FBE1">
        <w:rPr>
          <w:rFonts w:ascii="Arial" w:hAnsi="Arial" w:cs="Arial"/>
          <w:b/>
          <w:sz w:val="36"/>
          <w:szCs w:val="36"/>
        </w:rPr>
        <w:t>Overview</w:t>
      </w:r>
    </w:p>
    <w:p w14:paraId="262F80D8" w14:textId="77777777" w:rsidR="00614D52" w:rsidRDefault="2B9C7D26" w:rsidP="00C82704">
      <w:pPr>
        <w:rPr>
          <w:color w:val="0070C0"/>
        </w:rPr>
      </w:pPr>
      <w:r w:rsidRPr="38EB5469">
        <w:rPr>
          <w:color w:val="0070C0"/>
        </w:rPr>
        <w:t xml:space="preserve">Part 1 </w:t>
      </w:r>
      <w:r w:rsidR="00C82704" w:rsidRPr="00B00BC9">
        <w:rPr>
          <w:color w:val="0070C0"/>
        </w:rPr>
        <w:t xml:space="preserve">should </w:t>
      </w:r>
      <w:r w:rsidR="00A2750B">
        <w:rPr>
          <w:color w:val="0070C0"/>
        </w:rPr>
        <w:t xml:space="preserve">provide a summary of the </w:t>
      </w:r>
      <w:r w:rsidR="009D5B2E">
        <w:rPr>
          <w:color w:val="0070C0"/>
        </w:rPr>
        <w:t xml:space="preserve">group’s activities and strategy, </w:t>
      </w:r>
      <w:r w:rsidR="00C82704" w:rsidRPr="00B00BC9">
        <w:rPr>
          <w:color w:val="0070C0"/>
        </w:rPr>
        <w:t>outlin</w:t>
      </w:r>
      <w:r w:rsidR="009D5B2E">
        <w:rPr>
          <w:color w:val="0070C0"/>
        </w:rPr>
        <w:t>ing</w:t>
      </w:r>
      <w:r w:rsidR="00BD0BFA" w:rsidRPr="00B00BC9">
        <w:rPr>
          <w:color w:val="0070C0"/>
        </w:rPr>
        <w:t xml:space="preserve"> and summaris</w:t>
      </w:r>
      <w:r w:rsidR="009D5B2E">
        <w:rPr>
          <w:color w:val="0070C0"/>
        </w:rPr>
        <w:t>ing</w:t>
      </w:r>
      <w:r w:rsidR="00C82704" w:rsidRPr="00B00BC9">
        <w:rPr>
          <w:color w:val="0070C0"/>
        </w:rPr>
        <w:t xml:space="preserve"> the </w:t>
      </w:r>
      <w:r w:rsidR="009D5B2E">
        <w:rPr>
          <w:color w:val="0070C0"/>
        </w:rPr>
        <w:t xml:space="preserve">entire </w:t>
      </w:r>
      <w:r w:rsidR="00C82704" w:rsidRPr="00B00BC9">
        <w:rPr>
          <w:color w:val="0070C0"/>
        </w:rPr>
        <w:t>application</w:t>
      </w:r>
      <w:r w:rsidR="00C82704" w:rsidRPr="07F8FBE1">
        <w:rPr>
          <w:color w:val="0070C0"/>
        </w:rPr>
        <w:t>.</w:t>
      </w:r>
      <w:r w:rsidR="00C82704" w:rsidRPr="00B00BC9">
        <w:rPr>
          <w:color w:val="0070C0"/>
        </w:rPr>
        <w:t xml:space="preserve"> </w:t>
      </w:r>
      <w:r w:rsidR="009D5B2E">
        <w:rPr>
          <w:color w:val="0070C0"/>
        </w:rPr>
        <w:t>Where relevant, this should summarise the group’s</w:t>
      </w:r>
      <w:r w:rsidR="00614D52">
        <w:rPr>
          <w:color w:val="0070C0"/>
        </w:rPr>
        <w:t xml:space="preserve"> recent </w:t>
      </w:r>
      <w:r w:rsidR="00614D52" w:rsidRPr="00614D52">
        <w:rPr>
          <w:color w:val="0070C0"/>
        </w:rPr>
        <w:t>activities/achievements and the strategy for the future programme</w:t>
      </w:r>
      <w:r w:rsidR="00614D52">
        <w:rPr>
          <w:color w:val="0070C0"/>
        </w:rPr>
        <w:t xml:space="preserve">. </w:t>
      </w:r>
    </w:p>
    <w:p w14:paraId="5A0E048B" w14:textId="77777777" w:rsidR="00917A17" w:rsidRDefault="00614D52" w:rsidP="00C82704">
      <w:pPr>
        <w:rPr>
          <w:color w:val="0070C0"/>
        </w:rPr>
      </w:pPr>
      <w:r>
        <w:rPr>
          <w:color w:val="0070C0"/>
        </w:rPr>
        <w:t>This</w:t>
      </w:r>
      <w:r w:rsidR="00C82704" w:rsidRPr="00B00BC9">
        <w:rPr>
          <w:color w:val="0070C0"/>
        </w:rPr>
        <w:t xml:space="preserve"> high-level rationale for the application, </w:t>
      </w:r>
      <w:r>
        <w:rPr>
          <w:color w:val="0070C0"/>
        </w:rPr>
        <w:t xml:space="preserve">should also </w:t>
      </w:r>
      <w:r w:rsidR="00A04196">
        <w:rPr>
          <w:color w:val="0070C0"/>
        </w:rPr>
        <w:t xml:space="preserve">reference relevant support your institution provides to the group, with emphasis on recent investments that are relevant to the group’s research programme and its component themes. </w:t>
      </w:r>
    </w:p>
    <w:p w14:paraId="70D0405C" w14:textId="4C6A9BF9" w:rsidR="00962EA1" w:rsidRDefault="006A41DD" w:rsidP="00C82704">
      <w:pPr>
        <w:rPr>
          <w:color w:val="0070C0"/>
        </w:rPr>
      </w:pPr>
      <w:r>
        <w:rPr>
          <w:color w:val="0070C0"/>
        </w:rPr>
        <w:t>Only relevant material since ~</w:t>
      </w:r>
      <w:r w:rsidR="0009065D">
        <w:rPr>
          <w:color w:val="0070C0"/>
        </w:rPr>
        <w:t xml:space="preserve">2022 should be used to provide </w:t>
      </w:r>
      <w:r w:rsidR="008A19CF">
        <w:rPr>
          <w:color w:val="0070C0"/>
        </w:rPr>
        <w:t xml:space="preserve">a track record and appropriate context for </w:t>
      </w:r>
      <w:r w:rsidR="002864DC">
        <w:rPr>
          <w:color w:val="0070C0"/>
        </w:rPr>
        <w:t>this</w:t>
      </w:r>
      <w:r w:rsidR="008A19CF">
        <w:rPr>
          <w:color w:val="0070C0"/>
        </w:rPr>
        <w:t xml:space="preserve"> vision and approach. </w:t>
      </w:r>
      <w:r w:rsidR="00917A17">
        <w:rPr>
          <w:color w:val="0070C0"/>
        </w:rPr>
        <w:t xml:space="preserve">Part 1 should not </w:t>
      </w:r>
      <w:r w:rsidR="002864DC">
        <w:rPr>
          <w:color w:val="0070C0"/>
        </w:rPr>
        <w:t xml:space="preserve">exceed </w:t>
      </w:r>
      <w:r w:rsidR="002864DC" w:rsidRPr="00A577E2">
        <w:rPr>
          <w:color w:val="0070C0"/>
        </w:rPr>
        <w:t>4,000</w:t>
      </w:r>
      <w:r w:rsidR="00775512" w:rsidRPr="00A577E2">
        <w:rPr>
          <w:color w:val="0070C0"/>
        </w:rPr>
        <w:t xml:space="preserve"> </w:t>
      </w:r>
      <w:r w:rsidR="00917A17" w:rsidRPr="00A577E2">
        <w:rPr>
          <w:color w:val="0070C0"/>
        </w:rPr>
        <w:t>words</w:t>
      </w:r>
      <w:r w:rsidR="00775512" w:rsidRPr="00935CDE">
        <w:rPr>
          <w:color w:val="0070C0"/>
        </w:rPr>
        <w:t xml:space="preserve"> in total, </w:t>
      </w:r>
      <w:r w:rsidR="00C82704" w:rsidRPr="00935CDE">
        <w:rPr>
          <w:color w:val="0070C0"/>
        </w:rPr>
        <w:t xml:space="preserve">and </w:t>
      </w:r>
      <w:r w:rsidR="00A577E2">
        <w:rPr>
          <w:color w:val="0070C0"/>
        </w:rPr>
        <w:t>should</w:t>
      </w:r>
      <w:r w:rsidR="00935CDE" w:rsidRPr="00935CDE">
        <w:rPr>
          <w:color w:val="0070C0"/>
        </w:rPr>
        <w:t xml:space="preserve"> detail </w:t>
      </w:r>
      <w:r w:rsidR="00C82704" w:rsidRPr="00935CDE">
        <w:rPr>
          <w:color w:val="0070C0"/>
        </w:rPr>
        <w:t xml:space="preserve">how </w:t>
      </w:r>
      <w:r w:rsidR="00935CDE" w:rsidRPr="00935CDE">
        <w:rPr>
          <w:color w:val="0070C0"/>
        </w:rPr>
        <w:t xml:space="preserve">the </w:t>
      </w:r>
      <w:r w:rsidR="00C82704" w:rsidRPr="00935CDE">
        <w:rPr>
          <w:color w:val="0070C0"/>
        </w:rPr>
        <w:t>scientific themes</w:t>
      </w:r>
      <w:r w:rsidR="433783DE" w:rsidRPr="00935CDE">
        <w:rPr>
          <w:color w:val="0070C0"/>
        </w:rPr>
        <w:t xml:space="preserve">, </w:t>
      </w:r>
      <w:r w:rsidR="00935CDE" w:rsidRPr="00935CDE">
        <w:rPr>
          <w:color w:val="0070C0"/>
        </w:rPr>
        <w:t xml:space="preserve">detailed in </w:t>
      </w:r>
      <w:r w:rsidR="433783DE" w:rsidRPr="00935CDE">
        <w:rPr>
          <w:color w:val="0070C0"/>
        </w:rPr>
        <w:t>Part 2</w:t>
      </w:r>
      <w:r w:rsidR="00935CDE" w:rsidRPr="00935CDE">
        <w:rPr>
          <w:color w:val="0070C0"/>
        </w:rPr>
        <w:t>, link together</w:t>
      </w:r>
      <w:r w:rsidR="00935CDE">
        <w:rPr>
          <w:color w:val="0070C0"/>
        </w:rPr>
        <w:t xml:space="preserve">. </w:t>
      </w:r>
      <w:r w:rsidR="0056614B">
        <w:rPr>
          <w:color w:val="0070C0"/>
        </w:rPr>
        <w:t>A breakdown of the m</w:t>
      </w:r>
      <w:r w:rsidR="00935CDE" w:rsidRPr="00775512">
        <w:rPr>
          <w:color w:val="0070C0"/>
        </w:rPr>
        <w:t xml:space="preserve">aximum word limits </w:t>
      </w:r>
      <w:r w:rsidR="002864DC" w:rsidRPr="00775512">
        <w:rPr>
          <w:color w:val="0070C0"/>
        </w:rPr>
        <w:t>is</w:t>
      </w:r>
      <w:r w:rsidR="00935CDE" w:rsidRPr="00775512">
        <w:rPr>
          <w:color w:val="0070C0"/>
        </w:rPr>
        <w:t xml:space="preserve"> provided within the guidance </w:t>
      </w:r>
      <w:r w:rsidR="00935CDE">
        <w:rPr>
          <w:color w:val="0070C0"/>
        </w:rPr>
        <w:t xml:space="preserve">below for </w:t>
      </w:r>
      <w:r w:rsidR="00935CDE" w:rsidRPr="00775512">
        <w:rPr>
          <w:color w:val="0070C0"/>
        </w:rPr>
        <w:t>each section</w:t>
      </w:r>
      <w:r w:rsidR="00935CDE">
        <w:rPr>
          <w:color w:val="0070C0"/>
        </w:rPr>
        <w:t>.</w:t>
      </w:r>
    </w:p>
    <w:p w14:paraId="7DD402A4" w14:textId="4E9DA746" w:rsidR="00C82704" w:rsidRPr="00B00BC9" w:rsidRDefault="00C82704" w:rsidP="00C82704">
      <w:pPr>
        <w:rPr>
          <w:color w:val="0070C0"/>
        </w:rPr>
      </w:pPr>
      <w:r w:rsidRPr="00B00BC9">
        <w:rPr>
          <w:color w:val="0070C0"/>
        </w:rPr>
        <w:t xml:space="preserve">A more </w:t>
      </w:r>
      <w:r w:rsidR="001E4779">
        <w:rPr>
          <w:color w:val="0070C0"/>
        </w:rPr>
        <w:t>detailed</w:t>
      </w:r>
      <w:r w:rsidRPr="00B00BC9">
        <w:rPr>
          <w:color w:val="0070C0"/>
        </w:rPr>
        <w:t xml:space="preserve"> </w:t>
      </w:r>
      <w:r w:rsidR="0056614B">
        <w:rPr>
          <w:color w:val="0070C0"/>
        </w:rPr>
        <w:t>V</w:t>
      </w:r>
      <w:r w:rsidRPr="00B00BC9">
        <w:rPr>
          <w:color w:val="0070C0"/>
        </w:rPr>
        <w:t xml:space="preserve">ision and </w:t>
      </w:r>
      <w:r w:rsidR="0056614B">
        <w:rPr>
          <w:color w:val="0070C0"/>
        </w:rPr>
        <w:t>A</w:t>
      </w:r>
      <w:r w:rsidRPr="00B00BC9">
        <w:rPr>
          <w:color w:val="0070C0"/>
        </w:rPr>
        <w:t xml:space="preserve">pproach </w:t>
      </w:r>
      <w:r w:rsidR="0056614B">
        <w:rPr>
          <w:color w:val="0070C0"/>
        </w:rPr>
        <w:t xml:space="preserve">narrative </w:t>
      </w:r>
      <w:r w:rsidR="002E7186" w:rsidRPr="00B00BC9">
        <w:rPr>
          <w:color w:val="0070C0"/>
        </w:rPr>
        <w:t xml:space="preserve">should be provided </w:t>
      </w:r>
      <w:r w:rsidR="336409C6" w:rsidRPr="300F685A">
        <w:rPr>
          <w:color w:val="0070C0"/>
        </w:rPr>
        <w:t xml:space="preserve">for each </w:t>
      </w:r>
      <w:r w:rsidR="336409C6" w:rsidRPr="0C5DDCE1">
        <w:rPr>
          <w:color w:val="0070C0"/>
        </w:rPr>
        <w:t xml:space="preserve">theme </w:t>
      </w:r>
      <w:r w:rsidRPr="0C5DDCE1">
        <w:rPr>
          <w:color w:val="0070C0"/>
        </w:rPr>
        <w:t>within</w:t>
      </w:r>
      <w:r w:rsidRPr="00B00BC9">
        <w:rPr>
          <w:color w:val="0070C0"/>
        </w:rPr>
        <w:t xml:space="preserve"> </w:t>
      </w:r>
      <w:r w:rsidR="495B35DA" w:rsidRPr="00A77C00">
        <w:rPr>
          <w:i/>
          <w:iCs/>
          <w:color w:val="0070C0"/>
        </w:rPr>
        <w:t>Part</w:t>
      </w:r>
      <w:r w:rsidR="353DBE40" w:rsidRPr="00A77C00">
        <w:rPr>
          <w:i/>
          <w:iCs/>
          <w:color w:val="0070C0"/>
        </w:rPr>
        <w:t xml:space="preserve"> 2</w:t>
      </w:r>
      <w:r w:rsidR="714B4D0B" w:rsidRPr="1CA950E4">
        <w:rPr>
          <w:color w:val="0070C0"/>
        </w:rPr>
        <w:t>.</w:t>
      </w:r>
    </w:p>
    <w:p w14:paraId="7CB238A2" w14:textId="59F3AA68" w:rsidR="00973B07" w:rsidRDefault="00962EA1" w:rsidP="00C82704">
      <w:pPr>
        <w:rPr>
          <w:color w:val="0070C0"/>
        </w:rPr>
      </w:pPr>
      <w:r>
        <w:rPr>
          <w:color w:val="0070C0"/>
        </w:rPr>
        <w:t>R</w:t>
      </w:r>
      <w:r w:rsidR="00D957F0" w:rsidRPr="00B00BC9">
        <w:rPr>
          <w:color w:val="0070C0"/>
        </w:rPr>
        <w:t xml:space="preserve">equests for </w:t>
      </w:r>
      <w:r w:rsidR="002864DC">
        <w:rPr>
          <w:color w:val="0070C0"/>
        </w:rPr>
        <w:t xml:space="preserve">use </w:t>
      </w:r>
      <w:r w:rsidR="00995707">
        <w:rPr>
          <w:color w:val="0070C0"/>
        </w:rPr>
        <w:t>of c</w:t>
      </w:r>
      <w:r w:rsidR="00BD0BFA" w:rsidRPr="00B00BC9">
        <w:rPr>
          <w:color w:val="0070C0"/>
        </w:rPr>
        <w:t xml:space="preserve">ross </w:t>
      </w:r>
      <w:r w:rsidR="00995707">
        <w:rPr>
          <w:color w:val="0070C0"/>
        </w:rPr>
        <w:t>c</w:t>
      </w:r>
      <w:r w:rsidR="00BD0BFA" w:rsidRPr="00B00BC9">
        <w:rPr>
          <w:color w:val="0070C0"/>
        </w:rPr>
        <w:t xml:space="preserve">ommunity </w:t>
      </w:r>
      <w:r w:rsidR="00995707">
        <w:rPr>
          <w:color w:val="0070C0"/>
        </w:rPr>
        <w:t xml:space="preserve">effort </w:t>
      </w:r>
      <w:r w:rsidR="00C82704" w:rsidRPr="00B00BC9">
        <w:rPr>
          <w:color w:val="0070C0"/>
        </w:rPr>
        <w:t xml:space="preserve">should be </w:t>
      </w:r>
      <w:r>
        <w:rPr>
          <w:color w:val="0070C0"/>
        </w:rPr>
        <w:t xml:space="preserve">included within </w:t>
      </w:r>
      <w:r w:rsidR="00955DFE">
        <w:rPr>
          <w:color w:val="0070C0"/>
        </w:rPr>
        <w:t xml:space="preserve">the relevant </w:t>
      </w:r>
      <w:r w:rsidR="00A724B5">
        <w:rPr>
          <w:color w:val="0070C0"/>
        </w:rPr>
        <w:t>c</w:t>
      </w:r>
      <w:r w:rsidR="00955DFE">
        <w:rPr>
          <w:color w:val="0070C0"/>
        </w:rPr>
        <w:t>ases for the themes (</w:t>
      </w:r>
      <w:r w:rsidR="56322616" w:rsidRPr="38EB5469">
        <w:rPr>
          <w:color w:val="0070C0"/>
        </w:rPr>
        <w:t>Part</w:t>
      </w:r>
      <w:r w:rsidR="006670A0">
        <w:rPr>
          <w:color w:val="0070C0"/>
        </w:rPr>
        <w:t xml:space="preserve"> 2</w:t>
      </w:r>
      <w:r w:rsidR="00955DFE">
        <w:rPr>
          <w:color w:val="0070C0"/>
        </w:rPr>
        <w:t>)</w:t>
      </w:r>
      <w:r w:rsidR="006670A0">
        <w:rPr>
          <w:color w:val="0070C0"/>
        </w:rPr>
        <w:t xml:space="preserve"> </w:t>
      </w:r>
      <w:r w:rsidR="004F0DAC">
        <w:rPr>
          <w:color w:val="0070C0"/>
        </w:rPr>
        <w:t xml:space="preserve">and </w:t>
      </w:r>
      <w:r w:rsidR="00806B2D">
        <w:rPr>
          <w:color w:val="0070C0"/>
        </w:rPr>
        <w:t>for those groups requesting</w:t>
      </w:r>
      <w:r w:rsidR="002864DC">
        <w:rPr>
          <w:color w:val="0070C0"/>
        </w:rPr>
        <w:t xml:space="preserve"> financial support to </w:t>
      </w:r>
      <w:r w:rsidR="00E34253">
        <w:rPr>
          <w:color w:val="0070C0"/>
        </w:rPr>
        <w:t>deliver</w:t>
      </w:r>
      <w:r w:rsidR="002864DC">
        <w:rPr>
          <w:color w:val="0070C0"/>
        </w:rPr>
        <w:t xml:space="preserve"> the </w:t>
      </w:r>
      <w:r w:rsidR="006670A0">
        <w:rPr>
          <w:color w:val="0070C0"/>
        </w:rPr>
        <w:t>Cross</w:t>
      </w:r>
      <w:r w:rsidR="00300E65">
        <w:rPr>
          <w:color w:val="0070C0"/>
        </w:rPr>
        <w:t>-</w:t>
      </w:r>
      <w:r w:rsidR="006670A0">
        <w:rPr>
          <w:color w:val="0070C0"/>
        </w:rPr>
        <w:t>Commu</w:t>
      </w:r>
      <w:r w:rsidR="009E41B1">
        <w:rPr>
          <w:color w:val="0070C0"/>
        </w:rPr>
        <w:t>n</w:t>
      </w:r>
      <w:r w:rsidR="006670A0">
        <w:rPr>
          <w:color w:val="0070C0"/>
        </w:rPr>
        <w:t xml:space="preserve">ity </w:t>
      </w:r>
      <w:r w:rsidR="002864DC">
        <w:rPr>
          <w:color w:val="0070C0"/>
        </w:rPr>
        <w:t xml:space="preserve">Effort, this should be detailed in </w:t>
      </w:r>
      <w:r w:rsidR="52853D60" w:rsidRPr="38EB5469">
        <w:rPr>
          <w:color w:val="0070C0"/>
        </w:rPr>
        <w:t xml:space="preserve">Part </w:t>
      </w:r>
      <w:r w:rsidR="00A724B5">
        <w:rPr>
          <w:color w:val="0070C0"/>
        </w:rPr>
        <w:t>3</w:t>
      </w:r>
      <w:r w:rsidR="006670A0">
        <w:rPr>
          <w:color w:val="0070C0"/>
        </w:rPr>
        <w:t>.</w:t>
      </w:r>
    </w:p>
    <w:p w14:paraId="43610E25" w14:textId="76BAFF2B" w:rsidR="00973B07" w:rsidRDefault="00973B07" w:rsidP="00C82704">
      <w:pPr>
        <w:rPr>
          <w:color w:val="0070C0"/>
        </w:rPr>
      </w:pPr>
      <w:r w:rsidRPr="00973B07">
        <w:rPr>
          <w:color w:val="0070C0"/>
        </w:rPr>
        <w:t xml:space="preserve">If a theme was funded in the previous Consolidated Grant round but will not continue into the new </w:t>
      </w:r>
      <w:proofErr w:type="gramStart"/>
      <w:r w:rsidRPr="00973B07">
        <w:rPr>
          <w:color w:val="0070C0"/>
        </w:rPr>
        <w:t>round</w:t>
      </w:r>
      <w:proofErr w:type="gramEnd"/>
      <w:r w:rsidRPr="00973B07">
        <w:rPr>
          <w:color w:val="0070C0"/>
        </w:rPr>
        <w:t xml:space="preserve"> then a </w:t>
      </w:r>
      <w:r w:rsidR="00ED5606">
        <w:rPr>
          <w:color w:val="0070C0"/>
        </w:rPr>
        <w:t>summary</w:t>
      </w:r>
      <w:r w:rsidRPr="00973B07">
        <w:rPr>
          <w:color w:val="0070C0"/>
        </w:rPr>
        <w:t xml:space="preserve"> on the programme of work carried out by group members in that theme since 1 October 202</w:t>
      </w:r>
      <w:r w:rsidR="00ED5606">
        <w:rPr>
          <w:color w:val="0070C0"/>
        </w:rPr>
        <w:t>4</w:t>
      </w:r>
      <w:r w:rsidRPr="00973B07">
        <w:rPr>
          <w:color w:val="0070C0"/>
        </w:rPr>
        <w:t xml:space="preserve"> should be included. The maximum length for each theme here is </w:t>
      </w:r>
      <w:r w:rsidR="00942AF2">
        <w:rPr>
          <w:color w:val="0070C0"/>
        </w:rPr>
        <w:t>250</w:t>
      </w:r>
      <w:r w:rsidR="00ED5606">
        <w:rPr>
          <w:color w:val="0070C0"/>
        </w:rPr>
        <w:t xml:space="preserve"> words </w:t>
      </w:r>
      <w:r w:rsidRPr="00973B07">
        <w:rPr>
          <w:color w:val="0070C0"/>
        </w:rPr>
        <w:t xml:space="preserve">per FTE in the theme, or </w:t>
      </w:r>
      <w:r w:rsidR="00942AF2">
        <w:rPr>
          <w:color w:val="0070C0"/>
        </w:rPr>
        <w:t xml:space="preserve">500 </w:t>
      </w:r>
      <w:r w:rsidRPr="00973B07">
        <w:rPr>
          <w:color w:val="0070C0"/>
        </w:rPr>
        <w:t xml:space="preserve">per theme, whichever is the greater. This is in addition to the </w:t>
      </w:r>
      <w:proofErr w:type="gramStart"/>
      <w:r w:rsidR="00832ED7">
        <w:rPr>
          <w:color w:val="0070C0"/>
        </w:rPr>
        <w:t>4</w:t>
      </w:r>
      <w:r w:rsidR="00087A0E">
        <w:rPr>
          <w:color w:val="0070C0"/>
        </w:rPr>
        <w:t>,</w:t>
      </w:r>
      <w:r w:rsidR="00832ED7">
        <w:rPr>
          <w:color w:val="0070C0"/>
        </w:rPr>
        <w:t>000 word</w:t>
      </w:r>
      <w:proofErr w:type="gramEnd"/>
      <w:r w:rsidRPr="00973B07">
        <w:rPr>
          <w:color w:val="0070C0"/>
        </w:rPr>
        <w:t xml:space="preserve"> limit above</w:t>
      </w:r>
      <w:r w:rsidR="00942AF2">
        <w:rPr>
          <w:color w:val="0070C0"/>
        </w:rPr>
        <w:t>.</w:t>
      </w:r>
    </w:p>
    <w:p w14:paraId="1817C439" w14:textId="203439DC" w:rsidR="00045120" w:rsidRDefault="008D00FC" w:rsidP="00C82704">
      <w:pPr>
        <w:rPr>
          <w:color w:val="0070C0"/>
        </w:rPr>
      </w:pPr>
      <w:r>
        <w:rPr>
          <w:color w:val="0070C0"/>
        </w:rPr>
        <w:t xml:space="preserve">Please ensure that within </w:t>
      </w:r>
      <w:r w:rsidR="003619FB">
        <w:rPr>
          <w:color w:val="0070C0"/>
        </w:rPr>
        <w:t xml:space="preserve">your Vision and Approach for this section, </w:t>
      </w:r>
      <w:r>
        <w:rPr>
          <w:color w:val="0070C0"/>
        </w:rPr>
        <w:t>you detail</w:t>
      </w:r>
      <w:r w:rsidR="005D22FB">
        <w:rPr>
          <w:color w:val="0070C0"/>
        </w:rPr>
        <w:t xml:space="preserve"> </w:t>
      </w:r>
      <w:r w:rsidR="00FD04C3">
        <w:rPr>
          <w:color w:val="0070C0"/>
        </w:rPr>
        <w:t xml:space="preserve">any relevant additional funding and support secured via </w:t>
      </w:r>
      <w:r w:rsidR="00242E11">
        <w:rPr>
          <w:color w:val="0070C0"/>
        </w:rPr>
        <w:t>both</w:t>
      </w:r>
      <w:r w:rsidR="00401D82">
        <w:rPr>
          <w:color w:val="0070C0"/>
        </w:rPr>
        <w:t xml:space="preserve">: </w:t>
      </w:r>
      <w:r w:rsidRPr="008D00FC">
        <w:rPr>
          <w:color w:val="0070C0"/>
        </w:rPr>
        <w:t>STFC support outside the consolidated grant over the review period</w:t>
      </w:r>
      <w:r w:rsidR="00401D82">
        <w:rPr>
          <w:color w:val="0070C0"/>
        </w:rPr>
        <w:t xml:space="preserve">; </w:t>
      </w:r>
      <w:r w:rsidR="00242E11">
        <w:rPr>
          <w:color w:val="0070C0"/>
        </w:rPr>
        <w:t>and non-STFC support, including organisations like the European Research Council. O</w:t>
      </w:r>
      <w:r w:rsidR="00045120" w:rsidRPr="00045120">
        <w:rPr>
          <w:color w:val="0070C0"/>
        </w:rPr>
        <w:t xml:space="preserve">nly in support which has been obtained for equipment, consumables, travel and staff posts directly involved in the </w:t>
      </w:r>
      <w:r w:rsidR="000A24E8">
        <w:rPr>
          <w:color w:val="0070C0"/>
        </w:rPr>
        <w:t xml:space="preserve">current consolidated grant </w:t>
      </w:r>
      <w:r w:rsidR="00045120" w:rsidRPr="00045120">
        <w:rPr>
          <w:color w:val="0070C0"/>
        </w:rPr>
        <w:t>programme</w:t>
      </w:r>
      <w:r w:rsidR="000A24E8">
        <w:rPr>
          <w:color w:val="0070C0"/>
        </w:rPr>
        <w:t xml:space="preserve"> should be referenced.</w:t>
      </w:r>
    </w:p>
    <w:p w14:paraId="7BBB814B" w14:textId="77777777" w:rsidR="007D659A" w:rsidRDefault="007D659A" w:rsidP="007D659A">
      <w:pPr>
        <w:rPr>
          <w:color w:val="0070C0"/>
        </w:rPr>
      </w:pPr>
      <w:r w:rsidRPr="007D659A">
        <w:rPr>
          <w:color w:val="0070C0"/>
        </w:rPr>
        <w:t>References to individuals should be highlighted in bold face.</w:t>
      </w:r>
    </w:p>
    <w:p w14:paraId="5DFB3BE3" w14:textId="648CEF0A" w:rsidR="004306FA" w:rsidRPr="00DA3274" w:rsidRDefault="00853B39" w:rsidP="004306FA">
      <w:pPr>
        <w:rPr>
          <w:b/>
          <w:color w:val="0070C0"/>
          <w:sz w:val="28"/>
          <w:szCs w:val="28"/>
        </w:rPr>
      </w:pPr>
      <w:r w:rsidRPr="00D07FF3">
        <w:rPr>
          <w:rFonts w:ascii="Arial" w:hAnsi="Arial" w:cs="Arial"/>
          <w:b/>
          <w:bCs/>
          <w:sz w:val="24"/>
          <w:szCs w:val="24"/>
        </w:rPr>
        <w:t>VISION</w:t>
      </w:r>
      <w:r w:rsidR="00D35265">
        <w:rPr>
          <w:rFonts w:ascii="Arial" w:hAnsi="Arial" w:cs="Arial"/>
          <w:b/>
          <w:bCs/>
          <w:sz w:val="24"/>
          <w:szCs w:val="24"/>
        </w:rPr>
        <w:t xml:space="preserve"> </w:t>
      </w:r>
      <w:r w:rsidR="00701FE4" w:rsidRPr="00DA3274">
        <w:rPr>
          <w:b/>
          <w:color w:val="0070C0"/>
          <w:sz w:val="28"/>
          <w:szCs w:val="28"/>
        </w:rPr>
        <w:t>(</w:t>
      </w:r>
      <w:r w:rsidR="00B46D6F" w:rsidRPr="00DA3274">
        <w:rPr>
          <w:b/>
          <w:color w:val="0070C0"/>
          <w:sz w:val="28"/>
          <w:szCs w:val="28"/>
        </w:rPr>
        <w:t>M</w:t>
      </w:r>
      <w:r w:rsidR="004306FA" w:rsidRPr="00DA3274">
        <w:rPr>
          <w:b/>
          <w:color w:val="0070C0"/>
          <w:sz w:val="28"/>
          <w:szCs w:val="28"/>
        </w:rPr>
        <w:t>ax</w:t>
      </w:r>
      <w:r w:rsidR="00B94CA2" w:rsidRPr="00DA3274">
        <w:rPr>
          <w:b/>
          <w:color w:val="0070C0"/>
          <w:sz w:val="28"/>
          <w:szCs w:val="28"/>
        </w:rPr>
        <w:t>imum</w:t>
      </w:r>
      <w:r w:rsidR="004306FA" w:rsidRPr="00DA3274">
        <w:rPr>
          <w:b/>
          <w:color w:val="0070C0"/>
          <w:sz w:val="28"/>
          <w:szCs w:val="28"/>
        </w:rPr>
        <w:t xml:space="preserve"> 1,000 words</w:t>
      </w:r>
      <w:r w:rsidR="00701FE4" w:rsidRPr="00DA3274">
        <w:rPr>
          <w:b/>
          <w:color w:val="0070C0"/>
          <w:sz w:val="28"/>
          <w:szCs w:val="28"/>
        </w:rPr>
        <w:t>)</w:t>
      </w:r>
    </w:p>
    <w:p w14:paraId="053CFCA7" w14:textId="628DC57B" w:rsidR="00F57F36" w:rsidRPr="00B00BC9" w:rsidRDefault="00F57F36" w:rsidP="004306FA">
      <w:pPr>
        <w:rPr>
          <w:b/>
          <w:bCs/>
          <w:color w:val="0070C0"/>
        </w:rPr>
      </w:pPr>
      <w:r w:rsidRPr="008132F8">
        <w:rPr>
          <w:rFonts w:ascii="Arial" w:hAnsi="Arial" w:cs="Arial"/>
          <w:highlight w:val="yellow"/>
        </w:rPr>
        <w:t>[Applicant to add text here]</w:t>
      </w:r>
    </w:p>
    <w:p w14:paraId="61488200" w14:textId="1564F855" w:rsidR="00C82704" w:rsidRPr="00B00BC9" w:rsidRDefault="00D047C7" w:rsidP="00C82704">
      <w:pPr>
        <w:rPr>
          <w:color w:val="0070C0"/>
        </w:rPr>
      </w:pPr>
      <w:r w:rsidRPr="00B00BC9">
        <w:rPr>
          <w:color w:val="0070C0"/>
        </w:rPr>
        <w:t>An executive summary e</w:t>
      </w:r>
      <w:r w:rsidR="00C82704" w:rsidRPr="00B00BC9">
        <w:rPr>
          <w:color w:val="0070C0"/>
        </w:rPr>
        <w:t>xplain</w:t>
      </w:r>
      <w:r w:rsidRPr="00B00BC9">
        <w:rPr>
          <w:color w:val="0070C0"/>
        </w:rPr>
        <w:t>ing</w:t>
      </w:r>
      <w:r w:rsidR="00C82704" w:rsidRPr="00B00BC9">
        <w:rPr>
          <w:color w:val="0070C0"/>
        </w:rPr>
        <w:t xml:space="preserve"> how your proposed application:</w:t>
      </w:r>
    </w:p>
    <w:p w14:paraId="35B02F1D" w14:textId="4F8501A9" w:rsidR="00C82704" w:rsidRPr="00B00BC9" w:rsidRDefault="00C82704" w:rsidP="00B00BC9">
      <w:pPr>
        <w:pStyle w:val="ListParagraph"/>
        <w:numPr>
          <w:ilvl w:val="0"/>
          <w:numId w:val="1"/>
        </w:numPr>
        <w:ind w:left="714" w:hanging="357"/>
        <w:rPr>
          <w:color w:val="0070C0"/>
        </w:rPr>
      </w:pPr>
      <w:r w:rsidRPr="00B00BC9">
        <w:rPr>
          <w:color w:val="0070C0"/>
        </w:rPr>
        <w:t>is of excellent quality and importance within or beyond the field(s) or area(s</w:t>
      </w:r>
      <w:proofErr w:type="gramStart"/>
      <w:r w:rsidRPr="00B00BC9">
        <w:rPr>
          <w:color w:val="0070C0"/>
        </w:rPr>
        <w:t>)</w:t>
      </w:r>
      <w:r w:rsidR="00EF7FC4">
        <w:rPr>
          <w:color w:val="0070C0"/>
        </w:rPr>
        <w:t>;</w:t>
      </w:r>
      <w:proofErr w:type="gramEnd"/>
    </w:p>
    <w:p w14:paraId="430C41B4" w14:textId="73E01A8A" w:rsidR="00C82704" w:rsidRPr="00B00BC9" w:rsidRDefault="00C82704" w:rsidP="00B00BC9">
      <w:pPr>
        <w:pStyle w:val="ListParagraph"/>
        <w:numPr>
          <w:ilvl w:val="0"/>
          <w:numId w:val="1"/>
        </w:numPr>
        <w:ind w:left="714" w:hanging="357"/>
        <w:rPr>
          <w:color w:val="0070C0"/>
        </w:rPr>
      </w:pPr>
      <w:r w:rsidRPr="00B00BC9">
        <w:rPr>
          <w:color w:val="0070C0"/>
        </w:rPr>
        <w:t xml:space="preserve">has the potential to advance current understanding, generates new knowledge, thinking or discovery within or beyond the field or </w:t>
      </w:r>
      <w:proofErr w:type="gramStart"/>
      <w:r w:rsidRPr="00B00BC9">
        <w:rPr>
          <w:color w:val="0070C0"/>
        </w:rPr>
        <w:t>area</w:t>
      </w:r>
      <w:r w:rsidR="00EF7FC4">
        <w:rPr>
          <w:color w:val="0070C0"/>
        </w:rPr>
        <w:t>;</w:t>
      </w:r>
      <w:proofErr w:type="gramEnd"/>
    </w:p>
    <w:p w14:paraId="48416BE2" w14:textId="63C3C854" w:rsidR="00C82704" w:rsidRPr="00B00BC9" w:rsidRDefault="00C82704" w:rsidP="00B00BC9">
      <w:pPr>
        <w:pStyle w:val="ListParagraph"/>
        <w:numPr>
          <w:ilvl w:val="0"/>
          <w:numId w:val="1"/>
        </w:numPr>
        <w:ind w:left="714" w:hanging="357"/>
        <w:rPr>
          <w:color w:val="0070C0"/>
        </w:rPr>
      </w:pPr>
      <w:proofErr w:type="gramStart"/>
      <w:r w:rsidRPr="00B00BC9">
        <w:rPr>
          <w:color w:val="0070C0"/>
        </w:rPr>
        <w:t>is</w:t>
      </w:r>
      <w:proofErr w:type="gramEnd"/>
      <w:r w:rsidRPr="00B00BC9">
        <w:rPr>
          <w:color w:val="0070C0"/>
        </w:rPr>
        <w:t xml:space="preserve"> timely given current trends, context and </w:t>
      </w:r>
      <w:proofErr w:type="gramStart"/>
      <w:r w:rsidRPr="00B00BC9">
        <w:rPr>
          <w:color w:val="0070C0"/>
        </w:rPr>
        <w:t>needs</w:t>
      </w:r>
      <w:r w:rsidR="00EF7FC4">
        <w:rPr>
          <w:color w:val="0070C0"/>
        </w:rPr>
        <w:t>;</w:t>
      </w:r>
      <w:proofErr w:type="gramEnd"/>
    </w:p>
    <w:p w14:paraId="10D4A09C" w14:textId="7CF52510" w:rsidR="00C82704" w:rsidRPr="00B00BC9" w:rsidRDefault="00C82704" w:rsidP="00B00BC9">
      <w:pPr>
        <w:pStyle w:val="ListParagraph"/>
        <w:numPr>
          <w:ilvl w:val="0"/>
          <w:numId w:val="1"/>
        </w:numPr>
        <w:ind w:left="714" w:hanging="357"/>
        <w:rPr>
          <w:color w:val="0070C0"/>
        </w:rPr>
      </w:pPr>
      <w:r w:rsidRPr="00B00BC9">
        <w:rPr>
          <w:color w:val="0070C0"/>
        </w:rPr>
        <w:t>impacts world-leading research, society, the economy or the environment</w:t>
      </w:r>
      <w:r w:rsidR="00EF7FC4">
        <w:rPr>
          <w:color w:val="0070C0"/>
        </w:rPr>
        <w:t>.</w:t>
      </w:r>
    </w:p>
    <w:p w14:paraId="48223C8A" w14:textId="77777777" w:rsidR="00C82704" w:rsidRPr="00B00BC9" w:rsidRDefault="00C82704" w:rsidP="00C82704">
      <w:pPr>
        <w:rPr>
          <w:color w:val="0070C0"/>
        </w:rPr>
      </w:pPr>
      <w:r w:rsidRPr="00B00BC9">
        <w:rPr>
          <w:color w:val="0070C0"/>
        </w:rPr>
        <w:t>Within your answers you should explain how your proposal</w:t>
      </w:r>
    </w:p>
    <w:p w14:paraId="647958FD" w14:textId="743B5927" w:rsidR="00C82704" w:rsidRPr="00B00BC9" w:rsidRDefault="00C82704" w:rsidP="00B00BC9">
      <w:pPr>
        <w:pStyle w:val="ListParagraph"/>
        <w:numPr>
          <w:ilvl w:val="0"/>
          <w:numId w:val="1"/>
        </w:numPr>
        <w:ind w:left="714" w:hanging="357"/>
        <w:rPr>
          <w:color w:val="0070C0"/>
        </w:rPr>
      </w:pPr>
      <w:r w:rsidRPr="00B00BC9">
        <w:rPr>
          <w:color w:val="0070C0"/>
        </w:rPr>
        <w:t xml:space="preserve">meets definition of STFC’s </w:t>
      </w:r>
      <w:r w:rsidR="00C63DC7" w:rsidRPr="00B00BC9">
        <w:rPr>
          <w:color w:val="0070C0"/>
        </w:rPr>
        <w:t>nuclear ph</w:t>
      </w:r>
      <w:r w:rsidRPr="00B00BC9">
        <w:rPr>
          <w:color w:val="0070C0"/>
        </w:rPr>
        <w:t xml:space="preserve">ysics </w:t>
      </w:r>
      <w:proofErr w:type="gramStart"/>
      <w:r w:rsidR="00FF38AD">
        <w:rPr>
          <w:color w:val="0070C0"/>
        </w:rPr>
        <w:t>r</w:t>
      </w:r>
      <w:r w:rsidRPr="00B00BC9">
        <w:rPr>
          <w:color w:val="0070C0"/>
        </w:rPr>
        <w:t>emit</w:t>
      </w:r>
      <w:r w:rsidR="00EF7FC4">
        <w:rPr>
          <w:color w:val="0070C0"/>
        </w:rPr>
        <w:t>;</w:t>
      </w:r>
      <w:proofErr w:type="gramEnd"/>
    </w:p>
    <w:p w14:paraId="1E57E077" w14:textId="37F12C01" w:rsidR="00C82704" w:rsidRPr="00B00BC9" w:rsidRDefault="00C82704" w:rsidP="00B00BC9">
      <w:pPr>
        <w:pStyle w:val="ListParagraph"/>
        <w:numPr>
          <w:ilvl w:val="0"/>
          <w:numId w:val="1"/>
        </w:numPr>
        <w:ind w:left="714" w:hanging="357"/>
        <w:rPr>
          <w:color w:val="0070C0"/>
        </w:rPr>
      </w:pPr>
      <w:r w:rsidRPr="00B00BC9">
        <w:rPr>
          <w:color w:val="0070C0"/>
        </w:rPr>
        <w:t xml:space="preserve">fits with STFC’s wider strategic science objectives and priorities, and responds to changes and future opportunities within the </w:t>
      </w:r>
      <w:proofErr w:type="gramStart"/>
      <w:r w:rsidRPr="00B00BC9">
        <w:rPr>
          <w:color w:val="0070C0"/>
        </w:rPr>
        <w:t>community</w:t>
      </w:r>
      <w:r w:rsidR="00EF7FC4">
        <w:rPr>
          <w:color w:val="0070C0"/>
        </w:rPr>
        <w:t>;</w:t>
      </w:r>
      <w:proofErr w:type="gramEnd"/>
    </w:p>
    <w:p w14:paraId="2C4B070E" w14:textId="109AC6E2" w:rsidR="00C82704" w:rsidRPr="00B00BC9" w:rsidRDefault="00C82704" w:rsidP="00B00BC9">
      <w:pPr>
        <w:pStyle w:val="ListParagraph"/>
        <w:numPr>
          <w:ilvl w:val="0"/>
          <w:numId w:val="1"/>
        </w:numPr>
        <w:ind w:left="714" w:hanging="357"/>
        <w:rPr>
          <w:color w:val="0070C0"/>
        </w:rPr>
      </w:pPr>
      <w:r w:rsidRPr="00B00BC9">
        <w:rPr>
          <w:color w:val="0070C0"/>
        </w:rPr>
        <w:lastRenderedPageBreak/>
        <w:t xml:space="preserve">articulates the rationale of the scientific themes and how they fit together as a coherent </w:t>
      </w:r>
      <w:proofErr w:type="gramStart"/>
      <w:r w:rsidRPr="00B00BC9">
        <w:rPr>
          <w:color w:val="0070C0"/>
        </w:rPr>
        <w:t>group</w:t>
      </w:r>
      <w:r w:rsidR="00EF7FC4">
        <w:rPr>
          <w:color w:val="0070C0"/>
        </w:rPr>
        <w:t>;</w:t>
      </w:r>
      <w:proofErr w:type="gramEnd"/>
    </w:p>
    <w:p w14:paraId="198D7A47" w14:textId="12B55E3D" w:rsidR="00D047C7" w:rsidRPr="00B00BC9" w:rsidRDefault="00EF7FC4" w:rsidP="00B00BC9">
      <w:pPr>
        <w:pStyle w:val="ListParagraph"/>
        <w:numPr>
          <w:ilvl w:val="0"/>
          <w:numId w:val="1"/>
        </w:numPr>
        <w:ind w:left="714" w:hanging="357"/>
        <w:rPr>
          <w:color w:val="0070C0"/>
        </w:rPr>
      </w:pPr>
      <w:r>
        <w:rPr>
          <w:color w:val="0070C0"/>
        </w:rPr>
        <w:t>b</w:t>
      </w:r>
      <w:r w:rsidR="00D047C7" w:rsidRPr="00B00BC9">
        <w:rPr>
          <w:color w:val="0070C0"/>
        </w:rPr>
        <w:t>uilds upon research carried out in previous NP consolidated grants.</w:t>
      </w:r>
    </w:p>
    <w:p w14:paraId="3A5B1142" w14:textId="77777777" w:rsidR="00C82704" w:rsidRPr="009C64C6" w:rsidRDefault="00C82704" w:rsidP="00C82704">
      <w:pPr>
        <w:rPr>
          <w:rFonts w:ascii="Arial" w:hAnsi="Arial" w:cs="Arial"/>
        </w:rPr>
      </w:pPr>
    </w:p>
    <w:p w14:paraId="5FE09F6C" w14:textId="0CE190A8" w:rsidR="00140A71" w:rsidRPr="00701FE4" w:rsidRDefault="00853B39" w:rsidP="00701FE4">
      <w:pPr>
        <w:rPr>
          <w:rFonts w:ascii="Arial" w:hAnsi="Arial" w:cs="Arial"/>
          <w:b/>
          <w:bCs/>
          <w:sz w:val="24"/>
          <w:szCs w:val="24"/>
        </w:rPr>
      </w:pPr>
      <w:bookmarkStart w:id="0" w:name="_Hlk157088530"/>
      <w:r w:rsidRPr="009C64C6">
        <w:rPr>
          <w:rFonts w:ascii="Arial" w:hAnsi="Arial" w:cs="Arial"/>
          <w:b/>
          <w:bCs/>
          <w:sz w:val="24"/>
          <w:szCs w:val="24"/>
        </w:rPr>
        <w:t>APPROACH</w:t>
      </w:r>
      <w:bookmarkStart w:id="1" w:name="_Hlk197524121"/>
      <w:bookmarkEnd w:id="0"/>
      <w:r w:rsidR="00701FE4">
        <w:rPr>
          <w:rFonts w:ascii="Arial" w:hAnsi="Arial" w:cs="Arial"/>
          <w:b/>
          <w:bCs/>
          <w:sz w:val="24"/>
          <w:szCs w:val="24"/>
        </w:rPr>
        <w:t xml:space="preserve"> </w:t>
      </w:r>
      <w:r w:rsidR="00701FE4" w:rsidRPr="00DA3274">
        <w:rPr>
          <w:b/>
          <w:color w:val="0070C0"/>
          <w:sz w:val="28"/>
          <w:szCs w:val="28"/>
        </w:rPr>
        <w:t>(</w:t>
      </w:r>
      <w:r w:rsidR="00B46D6F" w:rsidRPr="00DA3274">
        <w:rPr>
          <w:b/>
          <w:color w:val="0070C0"/>
          <w:sz w:val="28"/>
          <w:szCs w:val="28"/>
        </w:rPr>
        <w:t>M</w:t>
      </w:r>
      <w:r w:rsidR="00140A71" w:rsidRPr="00DA3274">
        <w:rPr>
          <w:b/>
          <w:color w:val="0070C0"/>
          <w:sz w:val="28"/>
          <w:szCs w:val="28"/>
        </w:rPr>
        <w:t>ax</w:t>
      </w:r>
      <w:r w:rsidR="00B94CA2" w:rsidRPr="00DA3274">
        <w:rPr>
          <w:b/>
          <w:color w:val="0070C0"/>
          <w:sz w:val="28"/>
          <w:szCs w:val="28"/>
        </w:rPr>
        <w:t>imum</w:t>
      </w:r>
      <w:r w:rsidR="00140A71" w:rsidRPr="00DA3274">
        <w:rPr>
          <w:b/>
          <w:color w:val="0070C0"/>
          <w:sz w:val="28"/>
          <w:szCs w:val="28"/>
        </w:rPr>
        <w:t xml:space="preserve"> 1,</w:t>
      </w:r>
      <w:r w:rsidR="00200089" w:rsidRPr="00DA3274">
        <w:rPr>
          <w:b/>
          <w:color w:val="0070C0"/>
          <w:sz w:val="28"/>
          <w:szCs w:val="28"/>
        </w:rPr>
        <w:t>5</w:t>
      </w:r>
      <w:r w:rsidR="00140A71" w:rsidRPr="00DA3274">
        <w:rPr>
          <w:b/>
          <w:color w:val="0070C0"/>
          <w:sz w:val="28"/>
          <w:szCs w:val="28"/>
        </w:rPr>
        <w:t>00 words</w:t>
      </w:r>
      <w:r w:rsidR="00701FE4" w:rsidRPr="00DA3274">
        <w:rPr>
          <w:b/>
          <w:color w:val="0070C0"/>
          <w:sz w:val="28"/>
          <w:szCs w:val="28"/>
        </w:rPr>
        <w:t>)</w:t>
      </w:r>
    </w:p>
    <w:p w14:paraId="42FB68AF" w14:textId="77777777" w:rsidR="00D35265" w:rsidRPr="00B00BC9" w:rsidRDefault="00D35265" w:rsidP="00D35265">
      <w:pPr>
        <w:rPr>
          <w:b/>
          <w:bCs/>
          <w:color w:val="0070C0"/>
        </w:rPr>
      </w:pPr>
      <w:r w:rsidRPr="008132F8">
        <w:rPr>
          <w:rFonts w:ascii="Arial" w:hAnsi="Arial" w:cs="Arial"/>
          <w:highlight w:val="yellow"/>
        </w:rPr>
        <w:t>[Applicant to add text here]</w:t>
      </w:r>
    </w:p>
    <w:p w14:paraId="0B6829AF" w14:textId="2292902E" w:rsidR="00C82704" w:rsidRPr="00B00BC9" w:rsidRDefault="00C82704" w:rsidP="00C82704">
      <w:pPr>
        <w:spacing w:line="276" w:lineRule="auto"/>
        <w:rPr>
          <w:rFonts w:cstheme="minorHAnsi"/>
          <w:color w:val="0070C0"/>
          <w:kern w:val="2"/>
          <w14:ligatures w14:val="standardContextual"/>
        </w:rPr>
      </w:pPr>
      <w:r w:rsidRPr="00B00BC9">
        <w:rPr>
          <w:rFonts w:cstheme="minorHAnsi"/>
          <w:color w:val="0070C0"/>
          <w:kern w:val="2"/>
          <w14:ligatures w14:val="standardContextual"/>
        </w:rPr>
        <w:t>Explain how you have designed your work so that it:</w:t>
      </w:r>
    </w:p>
    <w:p w14:paraId="3613D07A" w14:textId="2A44B744" w:rsidR="00C82704" w:rsidRPr="00B00BC9" w:rsidRDefault="00C82704" w:rsidP="002E7186">
      <w:pPr>
        <w:numPr>
          <w:ilvl w:val="0"/>
          <w:numId w:val="2"/>
        </w:numPr>
        <w:spacing w:line="276" w:lineRule="auto"/>
        <w:ind w:left="714" w:hanging="357"/>
        <w:contextualSpacing/>
        <w:rPr>
          <w:rFonts w:cstheme="minorHAnsi"/>
          <w:color w:val="0070C0"/>
          <w:kern w:val="2"/>
          <w14:ligatures w14:val="standardContextual"/>
        </w:rPr>
      </w:pPr>
      <w:r w:rsidRPr="00B00BC9">
        <w:rPr>
          <w:rFonts w:cstheme="minorHAnsi"/>
          <w:color w:val="0070C0"/>
          <w:kern w:val="2"/>
          <w14:ligatures w14:val="standardContextual"/>
        </w:rPr>
        <w:t>is effective and appropriate to achieve your objectives</w:t>
      </w:r>
    </w:p>
    <w:p w14:paraId="3131B11D" w14:textId="293783E5" w:rsidR="00C82704" w:rsidRPr="00B00BC9" w:rsidRDefault="00C82704" w:rsidP="002E7186">
      <w:pPr>
        <w:numPr>
          <w:ilvl w:val="0"/>
          <w:numId w:val="2"/>
        </w:numPr>
        <w:spacing w:line="276" w:lineRule="auto"/>
        <w:ind w:left="714" w:hanging="357"/>
        <w:contextualSpacing/>
        <w:rPr>
          <w:rFonts w:cstheme="minorHAnsi"/>
          <w:color w:val="0070C0"/>
          <w:kern w:val="2"/>
          <w14:ligatures w14:val="standardContextual"/>
        </w:rPr>
      </w:pPr>
      <w:r w:rsidRPr="00B00BC9">
        <w:rPr>
          <w:rFonts w:cstheme="minorHAnsi"/>
          <w:color w:val="0070C0"/>
          <w:kern w:val="2"/>
          <w14:ligatures w14:val="standardContextual"/>
        </w:rPr>
        <w:t>is feasible, and comprehensively identifies any risks to delivery and how they will be managed</w:t>
      </w:r>
    </w:p>
    <w:p w14:paraId="5A646260" w14:textId="51CBBA03" w:rsidR="00C82704" w:rsidRPr="00B00BC9" w:rsidRDefault="00C82704" w:rsidP="002E7186">
      <w:pPr>
        <w:numPr>
          <w:ilvl w:val="0"/>
          <w:numId w:val="2"/>
        </w:numPr>
        <w:spacing w:line="276" w:lineRule="auto"/>
        <w:ind w:left="714" w:hanging="357"/>
        <w:contextualSpacing/>
        <w:rPr>
          <w:rFonts w:cstheme="minorHAnsi"/>
          <w:color w:val="0070C0"/>
          <w:kern w:val="2"/>
          <w14:ligatures w14:val="standardContextual"/>
        </w:rPr>
      </w:pPr>
      <w:r w:rsidRPr="00B00BC9">
        <w:rPr>
          <w:rFonts w:cstheme="minorHAnsi"/>
          <w:color w:val="0070C0"/>
          <w:kern w:val="2"/>
          <w14:ligatures w14:val="standardContextual"/>
        </w:rPr>
        <w:t>if applicable, uses a clear and transparent methodology</w:t>
      </w:r>
    </w:p>
    <w:p w14:paraId="581EE998" w14:textId="0FABEC6B" w:rsidR="00C82704" w:rsidRPr="00B00BC9" w:rsidRDefault="00C82704" w:rsidP="002E7186">
      <w:pPr>
        <w:numPr>
          <w:ilvl w:val="0"/>
          <w:numId w:val="2"/>
        </w:numPr>
        <w:spacing w:line="276" w:lineRule="auto"/>
        <w:ind w:left="714" w:hanging="357"/>
        <w:contextualSpacing/>
        <w:rPr>
          <w:rFonts w:cstheme="minorHAnsi"/>
          <w:color w:val="0070C0"/>
          <w:kern w:val="2"/>
          <w14:ligatures w14:val="standardContextual"/>
        </w:rPr>
      </w:pPr>
      <w:r w:rsidRPr="00B00BC9">
        <w:rPr>
          <w:rFonts w:cstheme="minorHAnsi"/>
          <w:color w:val="0070C0"/>
          <w:kern w:val="2"/>
          <w14:ligatures w14:val="standardContextual"/>
        </w:rPr>
        <w:t>if applicable, summarises the previous work and describes how this will be built upon and progressed</w:t>
      </w:r>
    </w:p>
    <w:p w14:paraId="34F45B90" w14:textId="292C9A3B" w:rsidR="00C82704" w:rsidRPr="00093C20" w:rsidRDefault="00C82704" w:rsidP="002E7186">
      <w:pPr>
        <w:numPr>
          <w:ilvl w:val="0"/>
          <w:numId w:val="2"/>
        </w:numPr>
        <w:spacing w:line="276" w:lineRule="auto"/>
        <w:ind w:left="714" w:hanging="357"/>
        <w:contextualSpacing/>
        <w:rPr>
          <w:rFonts w:cstheme="minorHAnsi"/>
          <w:color w:val="0070C0"/>
          <w:kern w:val="2"/>
          <w14:ligatures w14:val="standardContextual"/>
        </w:rPr>
      </w:pPr>
      <w:r w:rsidRPr="00093C20">
        <w:rPr>
          <w:rFonts w:cstheme="minorHAnsi"/>
          <w:color w:val="0070C0"/>
          <w:kern w:val="2"/>
          <w14:ligatures w14:val="standardContextual"/>
        </w:rPr>
        <w:t>will maximise translation of outputs into outcomes and impacts</w:t>
      </w:r>
      <w:r w:rsidR="004209F6" w:rsidRPr="00093C20">
        <w:rPr>
          <w:rFonts w:cstheme="minorHAnsi"/>
          <w:color w:val="0070C0"/>
          <w:kern w:val="2"/>
          <w14:ligatures w14:val="standardContextual"/>
        </w:rPr>
        <w:t xml:space="preserve">. This </w:t>
      </w:r>
      <w:r w:rsidR="00BD769A" w:rsidRPr="00093C20">
        <w:rPr>
          <w:rFonts w:cstheme="minorHAnsi"/>
          <w:color w:val="0070C0"/>
          <w:kern w:val="2"/>
          <w14:ligatures w14:val="standardContextual"/>
        </w:rPr>
        <w:t>includ</w:t>
      </w:r>
      <w:r w:rsidR="004209F6" w:rsidRPr="00093C20">
        <w:rPr>
          <w:rFonts w:cstheme="minorHAnsi"/>
          <w:color w:val="0070C0"/>
          <w:kern w:val="2"/>
          <w14:ligatures w14:val="standardContextual"/>
        </w:rPr>
        <w:t xml:space="preserve">ed </w:t>
      </w:r>
      <w:r w:rsidR="00BD769A" w:rsidRPr="00093C20">
        <w:rPr>
          <w:rFonts w:cstheme="minorHAnsi"/>
          <w:color w:val="0070C0"/>
          <w:kern w:val="2"/>
          <w14:ligatures w14:val="standardContextual"/>
        </w:rPr>
        <w:t xml:space="preserve">any non-academic </w:t>
      </w:r>
      <w:r w:rsidR="00F329AA" w:rsidRPr="00093C20">
        <w:rPr>
          <w:rFonts w:cstheme="minorHAnsi"/>
          <w:color w:val="0070C0"/>
          <w:kern w:val="2"/>
          <w14:ligatures w14:val="standardContextual"/>
        </w:rPr>
        <w:t>(</w:t>
      </w:r>
      <w:r w:rsidR="00BD769A" w:rsidRPr="00093C20">
        <w:rPr>
          <w:rFonts w:cstheme="minorHAnsi"/>
          <w:color w:val="0070C0"/>
          <w:kern w:val="2"/>
          <w14:ligatures w14:val="standardContextual"/>
        </w:rPr>
        <w:t xml:space="preserve">social, economic </w:t>
      </w:r>
      <w:r w:rsidR="00F329AA" w:rsidRPr="00093C20">
        <w:rPr>
          <w:rFonts w:cstheme="minorHAnsi"/>
          <w:color w:val="0070C0"/>
          <w:kern w:val="2"/>
          <w14:ligatures w14:val="standardContextual"/>
        </w:rPr>
        <w:t>or</w:t>
      </w:r>
      <w:r w:rsidR="00BD769A" w:rsidRPr="00093C20">
        <w:rPr>
          <w:rFonts w:cstheme="minorHAnsi"/>
          <w:color w:val="0070C0"/>
          <w:kern w:val="2"/>
          <w14:ligatures w14:val="standardContextual"/>
        </w:rPr>
        <w:t xml:space="preserve"> </w:t>
      </w:r>
      <w:r w:rsidR="00F329AA" w:rsidRPr="00093C20">
        <w:rPr>
          <w:rFonts w:cstheme="minorHAnsi"/>
          <w:color w:val="0070C0"/>
          <w:kern w:val="2"/>
          <w14:ligatures w14:val="standardContextual"/>
        </w:rPr>
        <w:t>industrial)</w:t>
      </w:r>
      <w:r w:rsidR="00BD769A" w:rsidRPr="00093C20">
        <w:rPr>
          <w:rFonts w:cstheme="minorHAnsi"/>
          <w:color w:val="0070C0"/>
          <w:kern w:val="2"/>
          <w14:ligatures w14:val="standardContextual"/>
        </w:rPr>
        <w:t xml:space="preserve"> benefits</w:t>
      </w:r>
      <w:r w:rsidR="00F329AA" w:rsidRPr="00093C20">
        <w:rPr>
          <w:rFonts w:cstheme="minorHAnsi"/>
          <w:color w:val="0070C0"/>
          <w:kern w:val="2"/>
          <w14:ligatures w14:val="standardContextual"/>
        </w:rPr>
        <w:t>.</w:t>
      </w:r>
    </w:p>
    <w:p w14:paraId="1D697A02" w14:textId="0A70C010" w:rsidR="00C82704" w:rsidRPr="00B00BC9" w:rsidRDefault="00C82704" w:rsidP="002E7186">
      <w:pPr>
        <w:numPr>
          <w:ilvl w:val="0"/>
          <w:numId w:val="2"/>
        </w:numPr>
        <w:spacing w:line="276" w:lineRule="auto"/>
        <w:ind w:left="714" w:hanging="357"/>
        <w:rPr>
          <w:rFonts w:cstheme="minorHAnsi"/>
          <w:color w:val="0070C0"/>
          <w:kern w:val="2"/>
          <w14:ligatures w14:val="standardContextual"/>
        </w:rPr>
      </w:pPr>
      <w:r w:rsidRPr="00B00BC9">
        <w:rPr>
          <w:rFonts w:cstheme="minorHAnsi"/>
          <w:color w:val="0070C0"/>
          <w:kern w:val="2"/>
          <w14:ligatures w14:val="standardContextual"/>
        </w:rPr>
        <w:t>describes how your, and if applicable your team’s, research environment (in terms of the place, and relevance to the project) will contribute to the success of the work</w:t>
      </w:r>
    </w:p>
    <w:p w14:paraId="727A5845" w14:textId="3A40C5E0" w:rsidR="00C82704" w:rsidRPr="00B00BC9" w:rsidRDefault="00C82704" w:rsidP="00C82704">
      <w:pPr>
        <w:spacing w:line="276" w:lineRule="auto"/>
        <w:rPr>
          <w:rFonts w:cstheme="minorHAnsi"/>
          <w:color w:val="0070C0"/>
          <w:kern w:val="2"/>
          <w14:ligatures w14:val="standardContextual"/>
        </w:rPr>
      </w:pPr>
      <w:r w:rsidRPr="00B00BC9">
        <w:rPr>
          <w:rFonts w:cstheme="minorHAnsi"/>
          <w:color w:val="0070C0"/>
          <w:kern w:val="2"/>
          <w14:ligatures w14:val="standardContextual"/>
        </w:rPr>
        <w:t>Your answers in this section should provide</w:t>
      </w:r>
      <w:r w:rsidR="00F148E1">
        <w:rPr>
          <w:rFonts w:cstheme="minorHAnsi"/>
          <w:i/>
          <w:iCs/>
          <w:color w:val="0070C0"/>
          <w:kern w:val="2"/>
          <w14:ligatures w14:val="standardContextual"/>
        </w:rPr>
        <w:t>:</w:t>
      </w:r>
    </w:p>
    <w:p w14:paraId="5A993C16" w14:textId="2284EAC0" w:rsidR="00C82704" w:rsidRPr="00B00BC9" w:rsidRDefault="00C82704" w:rsidP="00883D9C">
      <w:pPr>
        <w:numPr>
          <w:ilvl w:val="0"/>
          <w:numId w:val="2"/>
        </w:numPr>
        <w:spacing w:line="276" w:lineRule="auto"/>
        <w:ind w:left="714" w:hanging="357"/>
        <w:contextualSpacing/>
        <w:rPr>
          <w:rFonts w:cstheme="minorHAnsi"/>
          <w:color w:val="0070C0"/>
          <w:kern w:val="2"/>
          <w14:ligatures w14:val="standardContextual"/>
        </w:rPr>
      </w:pPr>
      <w:r w:rsidRPr="00B00BC9">
        <w:rPr>
          <w:rFonts w:cstheme="minorHAnsi"/>
          <w:color w:val="0070C0"/>
          <w:kern w:val="2"/>
          <w14:ligatures w14:val="standardContextual"/>
        </w:rPr>
        <w:t>a clear outline of the collaboration, governance and management arrangements that will be put in place to ensure the project meets its goals</w:t>
      </w:r>
    </w:p>
    <w:p w14:paraId="43A2FCEC" w14:textId="602E7F6C" w:rsidR="00C82704" w:rsidRPr="00B00BC9" w:rsidRDefault="00C82704" w:rsidP="00883D9C">
      <w:pPr>
        <w:numPr>
          <w:ilvl w:val="0"/>
          <w:numId w:val="2"/>
        </w:numPr>
        <w:spacing w:line="276" w:lineRule="auto"/>
        <w:ind w:left="714" w:hanging="357"/>
        <w:contextualSpacing/>
        <w:rPr>
          <w:rFonts w:cstheme="minorHAnsi"/>
          <w:color w:val="0070C0"/>
          <w:kern w:val="2"/>
          <w14:ligatures w14:val="standardContextual"/>
        </w:rPr>
      </w:pPr>
      <w:r w:rsidRPr="00B00BC9">
        <w:rPr>
          <w:rFonts w:cstheme="minorHAnsi"/>
          <w:color w:val="0070C0"/>
          <w:kern w:val="2"/>
          <w14:ligatures w14:val="standardContextual"/>
        </w:rPr>
        <w:t xml:space="preserve">a group overview report summarising the scientific progress of the group since the last </w:t>
      </w:r>
      <w:proofErr w:type="gramStart"/>
      <w:r w:rsidRPr="00B00BC9">
        <w:rPr>
          <w:rFonts w:cstheme="minorHAnsi"/>
          <w:color w:val="0070C0"/>
          <w:kern w:val="2"/>
          <w14:ligatures w14:val="standardContextual"/>
        </w:rPr>
        <w:t>review, and</w:t>
      </w:r>
      <w:proofErr w:type="gramEnd"/>
      <w:r w:rsidRPr="00B00BC9">
        <w:rPr>
          <w:rFonts w:cstheme="minorHAnsi"/>
          <w:color w:val="0070C0"/>
          <w:kern w:val="2"/>
          <w14:ligatures w14:val="standardContextual"/>
        </w:rPr>
        <w:t xml:space="preserve"> setting out proposals for the future programme. This should include a summary of the group’s activities, achievements and the strategy for the future programme</w:t>
      </w:r>
    </w:p>
    <w:p w14:paraId="5ECDB6E9" w14:textId="72DB2A7F" w:rsidR="00C82704" w:rsidRPr="00B00BC9" w:rsidRDefault="00C82704" w:rsidP="00883D9C">
      <w:pPr>
        <w:numPr>
          <w:ilvl w:val="0"/>
          <w:numId w:val="2"/>
        </w:numPr>
        <w:spacing w:line="276" w:lineRule="auto"/>
        <w:ind w:left="714" w:hanging="357"/>
        <w:contextualSpacing/>
        <w:rPr>
          <w:rFonts w:cstheme="minorHAnsi"/>
          <w:color w:val="0070C0"/>
          <w:kern w:val="2"/>
          <w14:ligatures w14:val="standardContextual"/>
        </w:rPr>
      </w:pPr>
      <w:r w:rsidRPr="00B00BC9">
        <w:rPr>
          <w:rFonts w:cstheme="minorHAnsi"/>
          <w:color w:val="0070C0"/>
          <w:kern w:val="2"/>
          <w14:ligatures w14:val="standardContextual"/>
        </w:rPr>
        <w:t>an indication of any future PPRP proposals expected to be submitted over the next grant period</w:t>
      </w:r>
    </w:p>
    <w:p w14:paraId="14EEE5EF" w14:textId="5CFA494A" w:rsidR="00C82704" w:rsidRDefault="00C82704" w:rsidP="00883D9C">
      <w:pPr>
        <w:numPr>
          <w:ilvl w:val="0"/>
          <w:numId w:val="2"/>
        </w:numPr>
        <w:spacing w:line="276" w:lineRule="auto"/>
        <w:ind w:left="714" w:hanging="357"/>
        <w:contextualSpacing/>
        <w:rPr>
          <w:rFonts w:cstheme="minorHAnsi"/>
          <w:color w:val="0070C0"/>
          <w:kern w:val="2"/>
          <w14:ligatures w14:val="standardContextual"/>
        </w:rPr>
      </w:pPr>
      <w:r w:rsidRPr="00883D9C">
        <w:rPr>
          <w:rFonts w:cstheme="minorHAnsi"/>
          <w:color w:val="0070C0"/>
          <w:kern w:val="2"/>
          <w14:ligatures w14:val="standardContextual"/>
        </w:rPr>
        <w:t>Where applicable, any cross</w:t>
      </w:r>
      <w:r w:rsidR="00883D9C">
        <w:rPr>
          <w:rFonts w:cstheme="minorHAnsi"/>
          <w:color w:val="0070C0"/>
          <w:kern w:val="2"/>
          <w14:ligatures w14:val="standardContextual"/>
        </w:rPr>
        <w:t>-</w:t>
      </w:r>
      <w:r w:rsidRPr="00883D9C">
        <w:rPr>
          <w:rFonts w:cstheme="minorHAnsi"/>
          <w:color w:val="0070C0"/>
          <w:kern w:val="2"/>
          <w14:ligatures w14:val="standardContextual"/>
        </w:rPr>
        <w:t>cutting support (administration, computing etc)</w:t>
      </w:r>
    </w:p>
    <w:p w14:paraId="0D2595C0" w14:textId="77777777" w:rsidR="008E7A84" w:rsidRPr="00883D9C" w:rsidRDefault="008E7A84" w:rsidP="008E7A84">
      <w:pPr>
        <w:spacing w:line="276" w:lineRule="auto"/>
        <w:ind w:left="714"/>
        <w:contextualSpacing/>
        <w:rPr>
          <w:rFonts w:cstheme="minorHAnsi"/>
          <w:color w:val="0070C0"/>
          <w:kern w:val="2"/>
          <w14:ligatures w14:val="standardContextual"/>
        </w:rPr>
      </w:pPr>
    </w:p>
    <w:p w14:paraId="32E1CCE8" w14:textId="78BE52A5" w:rsidR="00C82704" w:rsidRDefault="00BD0BFA" w:rsidP="00C82704">
      <w:pPr>
        <w:rPr>
          <w:rFonts w:ascii="Arial" w:hAnsi="Arial" w:cs="Arial"/>
          <w:b/>
          <w:bCs/>
          <w:sz w:val="24"/>
          <w:szCs w:val="24"/>
        </w:rPr>
      </w:pPr>
      <w:bookmarkStart w:id="2" w:name="_Hlk197524326"/>
      <w:bookmarkStart w:id="3" w:name="_Hlk197502351"/>
      <w:bookmarkEnd w:id="1"/>
      <w:r w:rsidRPr="006A5F7E">
        <w:rPr>
          <w:rFonts w:ascii="Arial" w:hAnsi="Arial" w:cs="Arial"/>
          <w:b/>
          <w:bCs/>
          <w:sz w:val="24"/>
          <w:szCs w:val="24"/>
        </w:rPr>
        <w:t>SCIENTIFIC THEMES – OVERVIEW</w:t>
      </w:r>
      <w:bookmarkEnd w:id="2"/>
    </w:p>
    <w:p w14:paraId="75A68191" w14:textId="06A107DF" w:rsidR="00FE50DC" w:rsidRDefault="00FE50DC" w:rsidP="00FE50DC">
      <w:pPr>
        <w:rPr>
          <w:color w:val="0070C0"/>
        </w:rPr>
      </w:pPr>
      <w:r w:rsidRPr="38EB5469">
        <w:rPr>
          <w:color w:val="0070C0"/>
        </w:rPr>
        <w:t xml:space="preserve">Part 1 </w:t>
      </w:r>
      <w:r w:rsidRPr="00B00BC9">
        <w:rPr>
          <w:color w:val="0070C0"/>
        </w:rPr>
        <w:t xml:space="preserve">should </w:t>
      </w:r>
      <w:r>
        <w:rPr>
          <w:color w:val="0070C0"/>
        </w:rPr>
        <w:t>include the following tables, summarising the collective request of the group/consortia activities.</w:t>
      </w:r>
    </w:p>
    <w:bookmarkEnd w:id="3"/>
    <w:p w14:paraId="1B7EB793" w14:textId="74227044" w:rsidR="00C82704" w:rsidRPr="00A8069A" w:rsidRDefault="00C82704" w:rsidP="00C82704">
      <w:pPr>
        <w:rPr>
          <w:rFonts w:ascii="Arial" w:hAnsi="Arial" w:cs="Arial"/>
          <w:b/>
          <w:bCs/>
        </w:rPr>
      </w:pPr>
      <w:r w:rsidRPr="00A8069A">
        <w:rPr>
          <w:rFonts w:ascii="Arial" w:hAnsi="Arial" w:cs="Arial"/>
          <w:b/>
          <w:bCs/>
        </w:rPr>
        <w:t>Overview of theme resource requests</w:t>
      </w:r>
    </w:p>
    <w:tbl>
      <w:tblPr>
        <w:tblStyle w:val="TableGrid"/>
        <w:tblW w:w="9067" w:type="dxa"/>
        <w:tblLayout w:type="fixed"/>
        <w:tblLook w:val="04A0" w:firstRow="1" w:lastRow="0" w:firstColumn="1" w:lastColumn="0" w:noHBand="0" w:noVBand="1"/>
      </w:tblPr>
      <w:tblGrid>
        <w:gridCol w:w="950"/>
        <w:gridCol w:w="2447"/>
        <w:gridCol w:w="2552"/>
        <w:gridCol w:w="1276"/>
        <w:gridCol w:w="1842"/>
      </w:tblGrid>
      <w:tr w:rsidR="00C17A5F" w:rsidRPr="00DA6F7E" w14:paraId="24DA24E3" w14:textId="543753EE" w:rsidTr="005E739C">
        <w:tc>
          <w:tcPr>
            <w:tcW w:w="950" w:type="dxa"/>
            <w:shd w:val="clear" w:color="auto" w:fill="FFF2CC" w:themeFill="accent4" w:themeFillTint="33"/>
          </w:tcPr>
          <w:p w14:paraId="67554D54" w14:textId="04489E2F" w:rsidR="00CF68AA" w:rsidRPr="00DA6F7E" w:rsidRDefault="00CF68AA">
            <w:pPr>
              <w:rPr>
                <w:rFonts w:ascii="Arial" w:hAnsi="Arial" w:cs="Arial"/>
                <w:b/>
                <w:bCs/>
                <w:sz w:val="20"/>
                <w:szCs w:val="20"/>
              </w:rPr>
            </w:pPr>
            <w:r w:rsidRPr="00DA6F7E">
              <w:rPr>
                <w:rFonts w:ascii="Arial" w:hAnsi="Arial" w:cs="Arial"/>
                <w:b/>
                <w:bCs/>
                <w:sz w:val="20"/>
                <w:szCs w:val="20"/>
              </w:rPr>
              <w:t>Theme</w:t>
            </w:r>
          </w:p>
        </w:tc>
        <w:tc>
          <w:tcPr>
            <w:tcW w:w="2447" w:type="dxa"/>
            <w:shd w:val="clear" w:color="auto" w:fill="FFF2CC" w:themeFill="accent4" w:themeFillTint="33"/>
          </w:tcPr>
          <w:p w14:paraId="4E8481EE" w14:textId="77777777" w:rsidR="00CF68AA" w:rsidRPr="00DA6F7E" w:rsidRDefault="00CF68AA">
            <w:pPr>
              <w:rPr>
                <w:rFonts w:ascii="Arial" w:hAnsi="Arial" w:cs="Arial"/>
                <w:b/>
                <w:bCs/>
                <w:sz w:val="20"/>
                <w:szCs w:val="20"/>
              </w:rPr>
            </w:pPr>
            <w:r w:rsidRPr="00DA6F7E">
              <w:rPr>
                <w:rFonts w:ascii="Arial" w:hAnsi="Arial" w:cs="Arial"/>
                <w:b/>
                <w:bCs/>
                <w:sz w:val="20"/>
                <w:szCs w:val="20"/>
              </w:rPr>
              <w:t>Theme title</w:t>
            </w:r>
          </w:p>
        </w:tc>
        <w:tc>
          <w:tcPr>
            <w:tcW w:w="2552" w:type="dxa"/>
            <w:shd w:val="clear" w:color="auto" w:fill="FFF2CC" w:themeFill="accent4" w:themeFillTint="33"/>
          </w:tcPr>
          <w:p w14:paraId="2874B0B0" w14:textId="3B79DBF3" w:rsidR="00CF68AA" w:rsidRPr="00DA6F7E" w:rsidRDefault="00CF68AA">
            <w:pPr>
              <w:rPr>
                <w:rFonts w:ascii="Arial" w:hAnsi="Arial" w:cs="Arial"/>
                <w:b/>
                <w:bCs/>
                <w:sz w:val="20"/>
                <w:szCs w:val="20"/>
              </w:rPr>
            </w:pPr>
            <w:r w:rsidRPr="00DA6F7E">
              <w:rPr>
                <w:rFonts w:ascii="Arial" w:hAnsi="Arial" w:cs="Arial"/>
                <w:b/>
                <w:bCs/>
                <w:sz w:val="20"/>
                <w:szCs w:val="20"/>
              </w:rPr>
              <w:t>Research Area</w:t>
            </w:r>
            <w:r w:rsidR="00F005DE">
              <w:rPr>
                <w:rFonts w:ascii="Arial" w:hAnsi="Arial" w:cs="Arial"/>
                <w:b/>
                <w:bCs/>
                <w:sz w:val="20"/>
                <w:szCs w:val="20"/>
              </w:rPr>
              <w:t>*</w:t>
            </w:r>
          </w:p>
        </w:tc>
        <w:tc>
          <w:tcPr>
            <w:tcW w:w="1276" w:type="dxa"/>
            <w:shd w:val="clear" w:color="auto" w:fill="FFF2CC" w:themeFill="accent4" w:themeFillTint="33"/>
          </w:tcPr>
          <w:p w14:paraId="69B02075" w14:textId="1FB4A5E6" w:rsidR="00CF68AA" w:rsidRPr="00DA6F7E" w:rsidRDefault="00CF68AA">
            <w:pPr>
              <w:rPr>
                <w:rFonts w:ascii="Arial" w:hAnsi="Arial" w:cs="Arial"/>
                <w:b/>
                <w:bCs/>
                <w:sz w:val="20"/>
                <w:szCs w:val="20"/>
              </w:rPr>
            </w:pPr>
            <w:r w:rsidRPr="00DA6F7E">
              <w:rPr>
                <w:rFonts w:ascii="Arial" w:hAnsi="Arial" w:cs="Arial"/>
                <w:b/>
                <w:bCs/>
                <w:sz w:val="20"/>
                <w:szCs w:val="20"/>
              </w:rPr>
              <w:t>Total FTE</w:t>
            </w:r>
          </w:p>
        </w:tc>
        <w:tc>
          <w:tcPr>
            <w:tcW w:w="1842" w:type="dxa"/>
            <w:shd w:val="clear" w:color="auto" w:fill="FFF2CC" w:themeFill="accent4" w:themeFillTint="33"/>
          </w:tcPr>
          <w:p w14:paraId="699BC3CD" w14:textId="5032284D" w:rsidR="00CF68AA" w:rsidRPr="00DA6F7E" w:rsidRDefault="00CF68AA">
            <w:pPr>
              <w:rPr>
                <w:rFonts w:ascii="Arial" w:hAnsi="Arial" w:cs="Arial"/>
                <w:b/>
                <w:bCs/>
                <w:sz w:val="20"/>
                <w:szCs w:val="20"/>
              </w:rPr>
            </w:pPr>
            <w:r>
              <w:rPr>
                <w:rFonts w:ascii="Arial" w:hAnsi="Arial" w:cs="Arial"/>
                <w:b/>
                <w:bCs/>
                <w:sz w:val="20"/>
                <w:szCs w:val="20"/>
              </w:rPr>
              <w:t>Total</w:t>
            </w:r>
            <w:r w:rsidR="000B18B0">
              <w:rPr>
                <w:rFonts w:ascii="Arial" w:hAnsi="Arial" w:cs="Arial"/>
                <w:b/>
                <w:bCs/>
                <w:sz w:val="20"/>
                <w:szCs w:val="20"/>
              </w:rPr>
              <w:t xml:space="preserve"> Theme</w:t>
            </w:r>
            <w:r>
              <w:rPr>
                <w:rFonts w:ascii="Arial" w:hAnsi="Arial" w:cs="Arial"/>
                <w:b/>
                <w:bCs/>
                <w:sz w:val="20"/>
                <w:szCs w:val="20"/>
              </w:rPr>
              <w:t xml:space="preserve"> Cost</w:t>
            </w:r>
            <w:r w:rsidR="00FF38AD">
              <w:rPr>
                <w:rFonts w:ascii="Arial" w:hAnsi="Arial" w:cs="Arial"/>
                <w:b/>
                <w:bCs/>
                <w:sz w:val="20"/>
                <w:szCs w:val="20"/>
              </w:rPr>
              <w:t xml:space="preserve"> (FEC)</w:t>
            </w:r>
          </w:p>
        </w:tc>
      </w:tr>
      <w:tr w:rsidR="00C17A5F" w:rsidRPr="00DA6F7E" w14:paraId="64DF3C57" w14:textId="06FD2E6A" w:rsidTr="005E739C">
        <w:tc>
          <w:tcPr>
            <w:tcW w:w="950" w:type="dxa"/>
          </w:tcPr>
          <w:p w14:paraId="5FC5E005" w14:textId="77777777" w:rsidR="00CF68AA" w:rsidRPr="00DA6F7E" w:rsidRDefault="00CF68AA" w:rsidP="000E1B6F">
            <w:pPr>
              <w:jc w:val="center"/>
              <w:rPr>
                <w:rFonts w:ascii="Arial" w:hAnsi="Arial" w:cs="Arial"/>
                <w:sz w:val="20"/>
                <w:szCs w:val="20"/>
              </w:rPr>
            </w:pPr>
            <w:r w:rsidRPr="00DA6F7E">
              <w:rPr>
                <w:rFonts w:ascii="Arial" w:hAnsi="Arial" w:cs="Arial"/>
                <w:sz w:val="20"/>
                <w:szCs w:val="20"/>
              </w:rPr>
              <w:t>1</w:t>
            </w:r>
          </w:p>
        </w:tc>
        <w:tc>
          <w:tcPr>
            <w:tcW w:w="2447" w:type="dxa"/>
          </w:tcPr>
          <w:p w14:paraId="45300B90" w14:textId="77777777" w:rsidR="00CF68AA" w:rsidRPr="00DA6F7E" w:rsidRDefault="00CF68AA">
            <w:pPr>
              <w:rPr>
                <w:rFonts w:ascii="Arial" w:hAnsi="Arial" w:cs="Arial"/>
                <w:sz w:val="20"/>
                <w:szCs w:val="20"/>
                <w:highlight w:val="yellow"/>
              </w:rPr>
            </w:pPr>
          </w:p>
        </w:tc>
        <w:tc>
          <w:tcPr>
            <w:tcW w:w="2552" w:type="dxa"/>
          </w:tcPr>
          <w:p w14:paraId="46B91A55" w14:textId="77777777" w:rsidR="00CF68AA" w:rsidRPr="00DA6F7E" w:rsidRDefault="00CF68AA">
            <w:pPr>
              <w:rPr>
                <w:rFonts w:ascii="Arial" w:hAnsi="Arial" w:cs="Arial"/>
                <w:sz w:val="20"/>
                <w:szCs w:val="20"/>
                <w:highlight w:val="yellow"/>
              </w:rPr>
            </w:pPr>
          </w:p>
        </w:tc>
        <w:tc>
          <w:tcPr>
            <w:tcW w:w="1276" w:type="dxa"/>
          </w:tcPr>
          <w:p w14:paraId="13E575A7" w14:textId="77777777" w:rsidR="00CF68AA" w:rsidRPr="00DA6F7E" w:rsidRDefault="00CF68AA">
            <w:pPr>
              <w:jc w:val="center"/>
              <w:rPr>
                <w:rFonts w:ascii="Arial" w:hAnsi="Arial" w:cs="Arial"/>
                <w:sz w:val="20"/>
                <w:szCs w:val="20"/>
                <w:highlight w:val="yellow"/>
              </w:rPr>
            </w:pPr>
          </w:p>
        </w:tc>
        <w:tc>
          <w:tcPr>
            <w:tcW w:w="1842" w:type="dxa"/>
          </w:tcPr>
          <w:p w14:paraId="39EA3D39" w14:textId="6AA0D9D3" w:rsidR="00CF68AA" w:rsidRPr="00BB06DE" w:rsidRDefault="00CF68AA" w:rsidP="00CF68AA">
            <w:pPr>
              <w:rPr>
                <w:rFonts w:ascii="Arial" w:hAnsi="Arial" w:cs="Arial"/>
                <w:sz w:val="20"/>
                <w:szCs w:val="20"/>
              </w:rPr>
            </w:pPr>
            <w:r w:rsidRPr="00BB06DE">
              <w:rPr>
                <w:rFonts w:ascii="Arial" w:hAnsi="Arial" w:cs="Arial"/>
                <w:sz w:val="20"/>
                <w:szCs w:val="20"/>
              </w:rPr>
              <w:t>£</w:t>
            </w:r>
          </w:p>
        </w:tc>
      </w:tr>
      <w:tr w:rsidR="00C17A5F" w:rsidRPr="00DA6F7E" w14:paraId="4DFF10C3" w14:textId="6A17DF93" w:rsidTr="005E739C">
        <w:tc>
          <w:tcPr>
            <w:tcW w:w="950" w:type="dxa"/>
          </w:tcPr>
          <w:p w14:paraId="631ACA0B" w14:textId="77777777" w:rsidR="00CF68AA" w:rsidRPr="00DA6F7E" w:rsidRDefault="00CF68AA" w:rsidP="000E1B6F">
            <w:pPr>
              <w:jc w:val="center"/>
              <w:rPr>
                <w:rFonts w:ascii="Arial" w:hAnsi="Arial" w:cs="Arial"/>
                <w:sz w:val="20"/>
                <w:szCs w:val="20"/>
              </w:rPr>
            </w:pPr>
            <w:r w:rsidRPr="00DA6F7E">
              <w:rPr>
                <w:rFonts w:ascii="Arial" w:hAnsi="Arial" w:cs="Arial"/>
                <w:sz w:val="20"/>
                <w:szCs w:val="20"/>
              </w:rPr>
              <w:t>2</w:t>
            </w:r>
          </w:p>
        </w:tc>
        <w:tc>
          <w:tcPr>
            <w:tcW w:w="2447" w:type="dxa"/>
          </w:tcPr>
          <w:p w14:paraId="15C5EC2E" w14:textId="77777777" w:rsidR="00CF68AA" w:rsidRPr="00DA6F7E" w:rsidRDefault="00CF68AA">
            <w:pPr>
              <w:rPr>
                <w:rFonts w:ascii="Arial" w:hAnsi="Arial" w:cs="Arial"/>
                <w:sz w:val="20"/>
                <w:szCs w:val="20"/>
                <w:highlight w:val="yellow"/>
              </w:rPr>
            </w:pPr>
          </w:p>
        </w:tc>
        <w:tc>
          <w:tcPr>
            <w:tcW w:w="2552" w:type="dxa"/>
          </w:tcPr>
          <w:p w14:paraId="28FD0EE7" w14:textId="77777777" w:rsidR="00CF68AA" w:rsidRPr="00DA6F7E" w:rsidRDefault="00CF68AA">
            <w:pPr>
              <w:rPr>
                <w:rFonts w:ascii="Arial" w:hAnsi="Arial" w:cs="Arial"/>
                <w:sz w:val="20"/>
                <w:szCs w:val="20"/>
                <w:highlight w:val="yellow"/>
              </w:rPr>
            </w:pPr>
          </w:p>
        </w:tc>
        <w:tc>
          <w:tcPr>
            <w:tcW w:w="1276" w:type="dxa"/>
          </w:tcPr>
          <w:p w14:paraId="248CF0D0" w14:textId="77777777" w:rsidR="00CF68AA" w:rsidRPr="00DA6F7E" w:rsidRDefault="00CF68AA">
            <w:pPr>
              <w:jc w:val="center"/>
              <w:rPr>
                <w:rFonts w:ascii="Arial" w:hAnsi="Arial" w:cs="Arial"/>
                <w:sz w:val="20"/>
                <w:szCs w:val="20"/>
                <w:highlight w:val="yellow"/>
              </w:rPr>
            </w:pPr>
          </w:p>
        </w:tc>
        <w:tc>
          <w:tcPr>
            <w:tcW w:w="1842" w:type="dxa"/>
          </w:tcPr>
          <w:p w14:paraId="30E8FFBE" w14:textId="7224133B" w:rsidR="00CF68AA" w:rsidRPr="00BB06DE" w:rsidRDefault="00CF68AA" w:rsidP="00CF68AA">
            <w:pPr>
              <w:rPr>
                <w:rFonts w:ascii="Arial" w:hAnsi="Arial" w:cs="Arial"/>
                <w:sz w:val="20"/>
                <w:szCs w:val="20"/>
              </w:rPr>
            </w:pPr>
            <w:r w:rsidRPr="00BB06DE">
              <w:rPr>
                <w:rFonts w:ascii="Arial" w:hAnsi="Arial" w:cs="Arial"/>
                <w:sz w:val="20"/>
                <w:szCs w:val="20"/>
              </w:rPr>
              <w:t>£</w:t>
            </w:r>
          </w:p>
        </w:tc>
      </w:tr>
      <w:tr w:rsidR="00C17A5F" w:rsidRPr="00DA6F7E" w14:paraId="25843C1D" w14:textId="7E8B1B39" w:rsidTr="005E739C">
        <w:tc>
          <w:tcPr>
            <w:tcW w:w="950" w:type="dxa"/>
          </w:tcPr>
          <w:p w14:paraId="4D32E154" w14:textId="77777777" w:rsidR="00CF68AA" w:rsidRPr="00DA6F7E" w:rsidRDefault="00CF68AA" w:rsidP="000E1B6F">
            <w:pPr>
              <w:jc w:val="center"/>
              <w:rPr>
                <w:rFonts w:ascii="Arial" w:hAnsi="Arial" w:cs="Arial"/>
                <w:sz w:val="20"/>
                <w:szCs w:val="20"/>
              </w:rPr>
            </w:pPr>
            <w:r w:rsidRPr="00DA6F7E">
              <w:rPr>
                <w:rFonts w:ascii="Arial" w:hAnsi="Arial" w:cs="Arial"/>
                <w:sz w:val="20"/>
                <w:szCs w:val="20"/>
              </w:rPr>
              <w:t>3</w:t>
            </w:r>
          </w:p>
        </w:tc>
        <w:tc>
          <w:tcPr>
            <w:tcW w:w="2447" w:type="dxa"/>
          </w:tcPr>
          <w:p w14:paraId="33FB4136" w14:textId="77777777" w:rsidR="00CF68AA" w:rsidRPr="00DA6F7E" w:rsidRDefault="00CF68AA">
            <w:pPr>
              <w:rPr>
                <w:rFonts w:ascii="Arial" w:hAnsi="Arial" w:cs="Arial"/>
                <w:sz w:val="20"/>
                <w:szCs w:val="20"/>
                <w:highlight w:val="yellow"/>
              </w:rPr>
            </w:pPr>
          </w:p>
        </w:tc>
        <w:tc>
          <w:tcPr>
            <w:tcW w:w="2552" w:type="dxa"/>
          </w:tcPr>
          <w:p w14:paraId="233957A8" w14:textId="77777777" w:rsidR="00CF68AA" w:rsidRPr="00DA6F7E" w:rsidRDefault="00CF68AA">
            <w:pPr>
              <w:rPr>
                <w:rFonts w:ascii="Arial" w:hAnsi="Arial" w:cs="Arial"/>
                <w:sz w:val="20"/>
                <w:szCs w:val="20"/>
                <w:highlight w:val="yellow"/>
              </w:rPr>
            </w:pPr>
          </w:p>
        </w:tc>
        <w:tc>
          <w:tcPr>
            <w:tcW w:w="1276" w:type="dxa"/>
          </w:tcPr>
          <w:p w14:paraId="5B4FF559" w14:textId="77777777" w:rsidR="00CF68AA" w:rsidRPr="00DA6F7E" w:rsidRDefault="00CF68AA">
            <w:pPr>
              <w:jc w:val="center"/>
              <w:rPr>
                <w:rFonts w:ascii="Arial" w:hAnsi="Arial" w:cs="Arial"/>
                <w:sz w:val="20"/>
                <w:szCs w:val="20"/>
                <w:highlight w:val="yellow"/>
              </w:rPr>
            </w:pPr>
          </w:p>
        </w:tc>
        <w:tc>
          <w:tcPr>
            <w:tcW w:w="1842" w:type="dxa"/>
          </w:tcPr>
          <w:p w14:paraId="39A057BD" w14:textId="16279311" w:rsidR="00CF68AA" w:rsidRPr="00BB06DE" w:rsidRDefault="00CF68AA" w:rsidP="00CF68AA">
            <w:pPr>
              <w:rPr>
                <w:rFonts w:ascii="Arial" w:hAnsi="Arial" w:cs="Arial"/>
                <w:sz w:val="20"/>
                <w:szCs w:val="20"/>
              </w:rPr>
            </w:pPr>
            <w:r w:rsidRPr="00BB06DE">
              <w:rPr>
                <w:rFonts w:ascii="Arial" w:hAnsi="Arial" w:cs="Arial"/>
                <w:sz w:val="20"/>
                <w:szCs w:val="20"/>
              </w:rPr>
              <w:t>£</w:t>
            </w:r>
          </w:p>
        </w:tc>
      </w:tr>
      <w:tr w:rsidR="00C17A5F" w:rsidRPr="00DA6F7E" w14:paraId="0F13F315" w14:textId="407FC30D" w:rsidTr="005E739C">
        <w:tc>
          <w:tcPr>
            <w:tcW w:w="950" w:type="dxa"/>
          </w:tcPr>
          <w:p w14:paraId="5D02E3C6" w14:textId="77777777" w:rsidR="00CF68AA" w:rsidRPr="00DA6F7E" w:rsidRDefault="00CF68AA" w:rsidP="000E1B6F">
            <w:pPr>
              <w:jc w:val="center"/>
              <w:rPr>
                <w:rFonts w:ascii="Arial" w:hAnsi="Arial" w:cs="Arial"/>
                <w:sz w:val="20"/>
                <w:szCs w:val="20"/>
              </w:rPr>
            </w:pPr>
            <w:r w:rsidRPr="00DA6F7E">
              <w:rPr>
                <w:rFonts w:ascii="Arial" w:hAnsi="Arial" w:cs="Arial"/>
                <w:sz w:val="20"/>
                <w:szCs w:val="20"/>
              </w:rPr>
              <w:t>4</w:t>
            </w:r>
          </w:p>
        </w:tc>
        <w:tc>
          <w:tcPr>
            <w:tcW w:w="2447" w:type="dxa"/>
          </w:tcPr>
          <w:p w14:paraId="52E90875" w14:textId="77777777" w:rsidR="00CF68AA" w:rsidRPr="00DA6F7E" w:rsidRDefault="00CF68AA">
            <w:pPr>
              <w:rPr>
                <w:rFonts w:ascii="Arial" w:hAnsi="Arial" w:cs="Arial"/>
                <w:sz w:val="20"/>
                <w:szCs w:val="20"/>
                <w:highlight w:val="yellow"/>
              </w:rPr>
            </w:pPr>
          </w:p>
        </w:tc>
        <w:tc>
          <w:tcPr>
            <w:tcW w:w="2552" w:type="dxa"/>
          </w:tcPr>
          <w:p w14:paraId="708EA75E" w14:textId="77777777" w:rsidR="00CF68AA" w:rsidRPr="00DA6F7E" w:rsidRDefault="00CF68AA">
            <w:pPr>
              <w:rPr>
                <w:rFonts w:ascii="Arial" w:hAnsi="Arial" w:cs="Arial"/>
                <w:sz w:val="20"/>
                <w:szCs w:val="20"/>
                <w:highlight w:val="yellow"/>
              </w:rPr>
            </w:pPr>
          </w:p>
        </w:tc>
        <w:tc>
          <w:tcPr>
            <w:tcW w:w="1276" w:type="dxa"/>
          </w:tcPr>
          <w:p w14:paraId="1443FB7F" w14:textId="77777777" w:rsidR="00CF68AA" w:rsidRPr="00DA6F7E" w:rsidRDefault="00CF68AA">
            <w:pPr>
              <w:jc w:val="center"/>
              <w:rPr>
                <w:rFonts w:ascii="Arial" w:hAnsi="Arial" w:cs="Arial"/>
                <w:sz w:val="20"/>
                <w:szCs w:val="20"/>
                <w:highlight w:val="yellow"/>
              </w:rPr>
            </w:pPr>
          </w:p>
        </w:tc>
        <w:tc>
          <w:tcPr>
            <w:tcW w:w="1842" w:type="dxa"/>
          </w:tcPr>
          <w:p w14:paraId="006AAFA1" w14:textId="70E95A33" w:rsidR="00CF68AA" w:rsidRPr="00BB06DE" w:rsidRDefault="00CF68AA" w:rsidP="00CF68AA">
            <w:pPr>
              <w:rPr>
                <w:rFonts w:ascii="Arial" w:hAnsi="Arial" w:cs="Arial"/>
                <w:sz w:val="20"/>
                <w:szCs w:val="20"/>
              </w:rPr>
            </w:pPr>
            <w:r w:rsidRPr="00BB06DE">
              <w:rPr>
                <w:rFonts w:ascii="Arial" w:hAnsi="Arial" w:cs="Arial"/>
                <w:sz w:val="20"/>
                <w:szCs w:val="20"/>
              </w:rPr>
              <w:t>£</w:t>
            </w:r>
          </w:p>
        </w:tc>
      </w:tr>
      <w:tr w:rsidR="00C17A5F" w:rsidRPr="00DA6F7E" w14:paraId="3BF0FCC8" w14:textId="4AB9698F" w:rsidTr="005E739C">
        <w:tc>
          <w:tcPr>
            <w:tcW w:w="950" w:type="dxa"/>
          </w:tcPr>
          <w:p w14:paraId="0B612C19" w14:textId="77777777" w:rsidR="00CF68AA" w:rsidRPr="00DA6F7E" w:rsidRDefault="00CF68AA" w:rsidP="000E1B6F">
            <w:pPr>
              <w:jc w:val="center"/>
              <w:rPr>
                <w:rFonts w:ascii="Arial" w:hAnsi="Arial" w:cs="Arial"/>
                <w:sz w:val="20"/>
                <w:szCs w:val="20"/>
              </w:rPr>
            </w:pPr>
            <w:r w:rsidRPr="00DA6F7E">
              <w:rPr>
                <w:rFonts w:ascii="Arial" w:hAnsi="Arial" w:cs="Arial"/>
                <w:sz w:val="20"/>
                <w:szCs w:val="20"/>
              </w:rPr>
              <w:t>5</w:t>
            </w:r>
          </w:p>
        </w:tc>
        <w:tc>
          <w:tcPr>
            <w:tcW w:w="2447" w:type="dxa"/>
          </w:tcPr>
          <w:p w14:paraId="29E568CA" w14:textId="77777777" w:rsidR="00CF68AA" w:rsidRPr="00DA6F7E" w:rsidRDefault="00CF68AA">
            <w:pPr>
              <w:rPr>
                <w:rFonts w:ascii="Arial" w:hAnsi="Arial" w:cs="Arial"/>
                <w:sz w:val="20"/>
                <w:szCs w:val="20"/>
                <w:highlight w:val="yellow"/>
              </w:rPr>
            </w:pPr>
          </w:p>
        </w:tc>
        <w:tc>
          <w:tcPr>
            <w:tcW w:w="2552" w:type="dxa"/>
          </w:tcPr>
          <w:p w14:paraId="3504AF02" w14:textId="77777777" w:rsidR="00CF68AA" w:rsidRPr="00DA6F7E" w:rsidRDefault="00CF68AA">
            <w:pPr>
              <w:rPr>
                <w:rFonts w:ascii="Arial" w:hAnsi="Arial" w:cs="Arial"/>
                <w:sz w:val="20"/>
                <w:szCs w:val="20"/>
                <w:highlight w:val="yellow"/>
              </w:rPr>
            </w:pPr>
          </w:p>
        </w:tc>
        <w:tc>
          <w:tcPr>
            <w:tcW w:w="1276" w:type="dxa"/>
          </w:tcPr>
          <w:p w14:paraId="3A1B1492" w14:textId="77777777" w:rsidR="00CF68AA" w:rsidRPr="00DA6F7E" w:rsidRDefault="00CF68AA">
            <w:pPr>
              <w:jc w:val="center"/>
              <w:rPr>
                <w:rFonts w:ascii="Arial" w:hAnsi="Arial" w:cs="Arial"/>
                <w:sz w:val="20"/>
                <w:szCs w:val="20"/>
                <w:highlight w:val="yellow"/>
              </w:rPr>
            </w:pPr>
          </w:p>
        </w:tc>
        <w:tc>
          <w:tcPr>
            <w:tcW w:w="1842" w:type="dxa"/>
          </w:tcPr>
          <w:p w14:paraId="461375D1" w14:textId="29D49BF0" w:rsidR="00CF68AA" w:rsidRPr="00BB06DE" w:rsidRDefault="00CF68AA" w:rsidP="00CF68AA">
            <w:pPr>
              <w:rPr>
                <w:rFonts w:ascii="Arial" w:hAnsi="Arial" w:cs="Arial"/>
                <w:sz w:val="20"/>
                <w:szCs w:val="20"/>
              </w:rPr>
            </w:pPr>
            <w:r w:rsidRPr="00BB06DE">
              <w:rPr>
                <w:rFonts w:ascii="Arial" w:hAnsi="Arial" w:cs="Arial"/>
                <w:sz w:val="20"/>
                <w:szCs w:val="20"/>
              </w:rPr>
              <w:t>£</w:t>
            </w:r>
          </w:p>
        </w:tc>
      </w:tr>
      <w:tr w:rsidR="00C17A5F" w:rsidRPr="00DA6F7E" w14:paraId="4963D5ED" w14:textId="1A52B71C" w:rsidTr="005E739C">
        <w:tc>
          <w:tcPr>
            <w:tcW w:w="950" w:type="dxa"/>
          </w:tcPr>
          <w:p w14:paraId="271E5308" w14:textId="77777777" w:rsidR="00CF68AA" w:rsidRPr="00DA6F7E" w:rsidRDefault="00CF68AA" w:rsidP="000E1B6F">
            <w:pPr>
              <w:jc w:val="center"/>
              <w:rPr>
                <w:rFonts w:ascii="Arial" w:hAnsi="Arial" w:cs="Arial"/>
                <w:sz w:val="20"/>
                <w:szCs w:val="20"/>
              </w:rPr>
            </w:pPr>
            <w:r w:rsidRPr="00DA6F7E">
              <w:rPr>
                <w:rFonts w:ascii="Arial" w:hAnsi="Arial" w:cs="Arial"/>
                <w:sz w:val="20"/>
                <w:szCs w:val="20"/>
              </w:rPr>
              <w:t>6</w:t>
            </w:r>
          </w:p>
        </w:tc>
        <w:tc>
          <w:tcPr>
            <w:tcW w:w="2447" w:type="dxa"/>
          </w:tcPr>
          <w:p w14:paraId="51643398" w14:textId="77777777" w:rsidR="00CF68AA" w:rsidRPr="00DA6F7E" w:rsidRDefault="00CF68AA">
            <w:pPr>
              <w:rPr>
                <w:rFonts w:ascii="Arial" w:hAnsi="Arial" w:cs="Arial"/>
                <w:sz w:val="20"/>
                <w:szCs w:val="20"/>
                <w:highlight w:val="yellow"/>
              </w:rPr>
            </w:pPr>
          </w:p>
        </w:tc>
        <w:tc>
          <w:tcPr>
            <w:tcW w:w="2552" w:type="dxa"/>
          </w:tcPr>
          <w:p w14:paraId="1B05F1F1" w14:textId="77777777" w:rsidR="00CF68AA" w:rsidRPr="00DA6F7E" w:rsidRDefault="00CF68AA">
            <w:pPr>
              <w:rPr>
                <w:rFonts w:ascii="Arial" w:hAnsi="Arial" w:cs="Arial"/>
                <w:sz w:val="20"/>
                <w:szCs w:val="20"/>
                <w:highlight w:val="yellow"/>
              </w:rPr>
            </w:pPr>
          </w:p>
        </w:tc>
        <w:tc>
          <w:tcPr>
            <w:tcW w:w="1276" w:type="dxa"/>
          </w:tcPr>
          <w:p w14:paraId="31A95D0F" w14:textId="77777777" w:rsidR="00CF68AA" w:rsidRPr="00DA6F7E" w:rsidRDefault="00CF68AA">
            <w:pPr>
              <w:jc w:val="center"/>
              <w:rPr>
                <w:rFonts w:ascii="Arial" w:hAnsi="Arial" w:cs="Arial"/>
                <w:sz w:val="20"/>
                <w:szCs w:val="20"/>
                <w:highlight w:val="yellow"/>
              </w:rPr>
            </w:pPr>
          </w:p>
        </w:tc>
        <w:tc>
          <w:tcPr>
            <w:tcW w:w="1842" w:type="dxa"/>
          </w:tcPr>
          <w:p w14:paraId="72477D58" w14:textId="5B0ABF99" w:rsidR="00CF68AA" w:rsidRPr="00BB06DE" w:rsidRDefault="00CF68AA" w:rsidP="00CF68AA">
            <w:pPr>
              <w:rPr>
                <w:rFonts w:ascii="Arial" w:hAnsi="Arial" w:cs="Arial"/>
                <w:sz w:val="20"/>
                <w:szCs w:val="20"/>
              </w:rPr>
            </w:pPr>
            <w:r w:rsidRPr="00BB06DE">
              <w:rPr>
                <w:rFonts w:ascii="Arial" w:hAnsi="Arial" w:cs="Arial"/>
                <w:sz w:val="20"/>
                <w:szCs w:val="20"/>
              </w:rPr>
              <w:t>£</w:t>
            </w:r>
          </w:p>
        </w:tc>
      </w:tr>
    </w:tbl>
    <w:p w14:paraId="17B79A9C" w14:textId="1AAE2E27" w:rsidR="00C82704" w:rsidRPr="00D00222" w:rsidRDefault="00F005DE" w:rsidP="00C82704">
      <w:pPr>
        <w:rPr>
          <w:color w:val="0070C0"/>
        </w:rPr>
      </w:pPr>
      <w:r w:rsidRPr="00D00222">
        <w:rPr>
          <w:color w:val="0070C0"/>
        </w:rPr>
        <w:t>*Nuclear Structure/Astrophysics/Hadronic</w:t>
      </w:r>
      <w:r w:rsidR="00791D39" w:rsidRPr="00D00222">
        <w:rPr>
          <w:color w:val="0070C0"/>
        </w:rPr>
        <w:t xml:space="preserve"> and </w:t>
      </w:r>
      <w:r w:rsidR="00A679D6" w:rsidRPr="00D00222">
        <w:rPr>
          <w:color w:val="0070C0"/>
        </w:rPr>
        <w:t xml:space="preserve">either Experiment or </w:t>
      </w:r>
      <w:r w:rsidRPr="00D00222">
        <w:rPr>
          <w:color w:val="0070C0"/>
        </w:rPr>
        <w:t>Theory</w:t>
      </w:r>
    </w:p>
    <w:p w14:paraId="725ECD1A" w14:textId="77777777" w:rsidR="00F005DE" w:rsidRDefault="00F005DE" w:rsidP="00C82704">
      <w:pPr>
        <w:rPr>
          <w:rFonts w:ascii="Arial" w:hAnsi="Arial" w:cs="Arial"/>
        </w:rPr>
      </w:pPr>
    </w:p>
    <w:p w14:paraId="79B315A8" w14:textId="432BC825" w:rsidR="00C82704" w:rsidRPr="00A8069A" w:rsidRDefault="00D00222" w:rsidP="00C82704">
      <w:pPr>
        <w:rPr>
          <w:rFonts w:ascii="Arial" w:hAnsi="Arial" w:cs="Arial"/>
          <w:b/>
          <w:bCs/>
        </w:rPr>
      </w:pPr>
      <w:r>
        <w:rPr>
          <w:rFonts w:ascii="Arial" w:hAnsi="Arial" w:cs="Arial"/>
          <w:b/>
          <w:bCs/>
        </w:rPr>
        <w:lastRenderedPageBreak/>
        <w:t>S</w:t>
      </w:r>
      <w:r w:rsidR="00E96FB7" w:rsidRPr="00A8069A">
        <w:rPr>
          <w:rFonts w:ascii="Arial" w:hAnsi="Arial" w:cs="Arial"/>
          <w:b/>
          <w:bCs/>
        </w:rPr>
        <w:t xml:space="preserve">taff </w:t>
      </w:r>
      <w:r w:rsidR="00C82704" w:rsidRPr="00A8069A">
        <w:rPr>
          <w:rFonts w:ascii="Arial" w:hAnsi="Arial" w:cs="Arial"/>
          <w:b/>
          <w:bCs/>
        </w:rPr>
        <w:t>posts requested (all themes)</w:t>
      </w:r>
    </w:p>
    <w:tbl>
      <w:tblPr>
        <w:tblStyle w:val="TableGrid"/>
        <w:tblW w:w="9015" w:type="dxa"/>
        <w:tblLayout w:type="fixed"/>
        <w:tblLook w:val="04A0" w:firstRow="1" w:lastRow="0" w:firstColumn="1" w:lastColumn="0" w:noHBand="0" w:noVBand="1"/>
      </w:tblPr>
      <w:tblGrid>
        <w:gridCol w:w="988"/>
        <w:gridCol w:w="2344"/>
        <w:gridCol w:w="1977"/>
        <w:gridCol w:w="1235"/>
        <w:gridCol w:w="1235"/>
        <w:gridCol w:w="1236"/>
      </w:tblGrid>
      <w:tr w:rsidR="00C22C14" w:rsidRPr="00A8069A" w14:paraId="703A42A0" w14:textId="77777777" w:rsidTr="00D00222">
        <w:trPr>
          <w:trHeight w:val="300"/>
        </w:trPr>
        <w:tc>
          <w:tcPr>
            <w:tcW w:w="988" w:type="dxa"/>
            <w:shd w:val="clear" w:color="auto" w:fill="FFF2CC" w:themeFill="accent4" w:themeFillTint="33"/>
          </w:tcPr>
          <w:p w14:paraId="6652B6B4" w14:textId="0E8746CB" w:rsidR="00C22C14" w:rsidRPr="00A8069A" w:rsidRDefault="00C22C14">
            <w:pPr>
              <w:jc w:val="center"/>
              <w:rPr>
                <w:rFonts w:ascii="Arial" w:hAnsi="Arial" w:cs="Arial"/>
                <w:b/>
                <w:bCs/>
                <w:sz w:val="20"/>
                <w:szCs w:val="20"/>
              </w:rPr>
            </w:pPr>
            <w:r w:rsidRPr="00A8069A">
              <w:rPr>
                <w:rFonts w:ascii="Arial" w:hAnsi="Arial" w:cs="Arial"/>
                <w:b/>
                <w:bCs/>
                <w:sz w:val="20"/>
                <w:szCs w:val="20"/>
              </w:rPr>
              <w:t>Theme</w:t>
            </w:r>
          </w:p>
        </w:tc>
        <w:tc>
          <w:tcPr>
            <w:tcW w:w="2344" w:type="dxa"/>
            <w:shd w:val="clear" w:color="auto" w:fill="FFF2CC" w:themeFill="accent4" w:themeFillTint="33"/>
          </w:tcPr>
          <w:p w14:paraId="0E380E28" w14:textId="77777777" w:rsidR="00C22C14" w:rsidRPr="00A8069A" w:rsidRDefault="00C22C14" w:rsidP="008D7F26">
            <w:pPr>
              <w:rPr>
                <w:rFonts w:ascii="Arial" w:hAnsi="Arial" w:cs="Arial"/>
                <w:b/>
                <w:bCs/>
                <w:sz w:val="20"/>
                <w:szCs w:val="20"/>
              </w:rPr>
            </w:pPr>
            <w:r w:rsidRPr="00A8069A">
              <w:rPr>
                <w:rFonts w:ascii="Arial" w:hAnsi="Arial" w:cs="Arial"/>
                <w:b/>
                <w:bCs/>
                <w:sz w:val="20"/>
                <w:szCs w:val="20"/>
              </w:rPr>
              <w:t>Staff name</w:t>
            </w:r>
          </w:p>
        </w:tc>
        <w:tc>
          <w:tcPr>
            <w:tcW w:w="1977" w:type="dxa"/>
            <w:shd w:val="clear" w:color="auto" w:fill="FFF2CC" w:themeFill="accent4" w:themeFillTint="33"/>
          </w:tcPr>
          <w:p w14:paraId="1783C430" w14:textId="697DAF08" w:rsidR="004B7B13" w:rsidRPr="00A8069A" w:rsidRDefault="00C22C14" w:rsidP="008D7F26">
            <w:pPr>
              <w:rPr>
                <w:rFonts w:ascii="Arial" w:hAnsi="Arial" w:cs="Arial"/>
                <w:b/>
                <w:bCs/>
                <w:sz w:val="20"/>
                <w:szCs w:val="20"/>
              </w:rPr>
            </w:pPr>
            <w:r w:rsidRPr="00A8069A">
              <w:rPr>
                <w:rFonts w:ascii="Arial" w:hAnsi="Arial" w:cs="Arial"/>
                <w:b/>
                <w:bCs/>
                <w:sz w:val="20"/>
                <w:szCs w:val="20"/>
              </w:rPr>
              <w:t>R</w:t>
            </w:r>
            <w:r w:rsidR="004B7B13">
              <w:rPr>
                <w:rFonts w:ascii="Arial" w:hAnsi="Arial" w:cs="Arial"/>
                <w:b/>
                <w:bCs/>
                <w:sz w:val="20"/>
                <w:szCs w:val="20"/>
              </w:rPr>
              <w:t xml:space="preserve">esearch </w:t>
            </w:r>
            <w:r w:rsidRPr="00A8069A">
              <w:rPr>
                <w:rFonts w:ascii="Arial" w:hAnsi="Arial" w:cs="Arial"/>
                <w:b/>
                <w:bCs/>
                <w:sz w:val="20"/>
                <w:szCs w:val="20"/>
              </w:rPr>
              <w:t>O</w:t>
            </w:r>
            <w:r w:rsidR="004B7B13">
              <w:rPr>
                <w:rFonts w:ascii="Arial" w:hAnsi="Arial" w:cs="Arial"/>
                <w:b/>
                <w:bCs/>
                <w:sz w:val="20"/>
                <w:szCs w:val="20"/>
              </w:rPr>
              <w:t>rganisation</w:t>
            </w:r>
          </w:p>
        </w:tc>
        <w:tc>
          <w:tcPr>
            <w:tcW w:w="1235" w:type="dxa"/>
            <w:shd w:val="clear" w:color="auto" w:fill="FFF2CC" w:themeFill="accent4" w:themeFillTint="33"/>
          </w:tcPr>
          <w:p w14:paraId="350A2CFF" w14:textId="5D9F6D15" w:rsidR="00C22C14" w:rsidRPr="00A8069A" w:rsidRDefault="00C22C14" w:rsidP="008D7F26">
            <w:pPr>
              <w:rPr>
                <w:rFonts w:ascii="Arial" w:hAnsi="Arial" w:cs="Arial"/>
                <w:b/>
                <w:bCs/>
                <w:sz w:val="20"/>
                <w:szCs w:val="20"/>
              </w:rPr>
            </w:pPr>
            <w:r w:rsidRPr="00A8069A">
              <w:rPr>
                <w:rFonts w:ascii="Arial" w:hAnsi="Arial" w:cs="Arial"/>
                <w:b/>
                <w:bCs/>
                <w:sz w:val="20"/>
                <w:szCs w:val="20"/>
              </w:rPr>
              <w:t>Staff Role</w:t>
            </w:r>
          </w:p>
        </w:tc>
        <w:tc>
          <w:tcPr>
            <w:tcW w:w="1235" w:type="dxa"/>
            <w:shd w:val="clear" w:color="auto" w:fill="FFF2CC" w:themeFill="accent4" w:themeFillTint="33"/>
          </w:tcPr>
          <w:p w14:paraId="2A7F9040" w14:textId="64E4AA08" w:rsidR="4D78E873" w:rsidRDefault="221BA40A" w:rsidP="57846E1C">
            <w:pPr>
              <w:jc w:val="center"/>
              <w:rPr>
                <w:rFonts w:ascii="Arial" w:hAnsi="Arial" w:cs="Arial"/>
                <w:b/>
                <w:bCs/>
                <w:sz w:val="20"/>
                <w:szCs w:val="20"/>
              </w:rPr>
            </w:pPr>
            <w:r w:rsidRPr="57846E1C">
              <w:rPr>
                <w:rFonts w:ascii="Arial" w:hAnsi="Arial" w:cs="Arial"/>
                <w:b/>
                <w:bCs/>
                <w:sz w:val="20"/>
                <w:szCs w:val="20"/>
              </w:rPr>
              <w:t>Core Post (Y/N)</w:t>
            </w:r>
          </w:p>
        </w:tc>
        <w:tc>
          <w:tcPr>
            <w:tcW w:w="1236" w:type="dxa"/>
            <w:shd w:val="clear" w:color="auto" w:fill="FFF2CC" w:themeFill="accent4" w:themeFillTint="33"/>
          </w:tcPr>
          <w:p w14:paraId="0973B94D" w14:textId="74DD677F" w:rsidR="00C22C14" w:rsidRPr="00A8069A" w:rsidRDefault="00B334B5" w:rsidP="008D7F26">
            <w:pPr>
              <w:rPr>
                <w:rFonts w:ascii="Arial" w:hAnsi="Arial" w:cs="Arial"/>
                <w:b/>
                <w:bCs/>
                <w:sz w:val="20"/>
                <w:szCs w:val="20"/>
              </w:rPr>
            </w:pPr>
            <w:r>
              <w:rPr>
                <w:rFonts w:ascii="Arial" w:hAnsi="Arial" w:cs="Arial"/>
                <w:b/>
                <w:bCs/>
                <w:sz w:val="20"/>
                <w:szCs w:val="20"/>
              </w:rPr>
              <w:t xml:space="preserve">Total </w:t>
            </w:r>
            <w:r w:rsidR="00C22C14" w:rsidRPr="00A8069A">
              <w:rPr>
                <w:rFonts w:ascii="Arial" w:hAnsi="Arial" w:cs="Arial"/>
                <w:b/>
                <w:bCs/>
                <w:sz w:val="20"/>
                <w:szCs w:val="20"/>
              </w:rPr>
              <w:t>FTE</w:t>
            </w:r>
            <w:r w:rsidR="004A0ADA">
              <w:rPr>
                <w:rFonts w:ascii="Arial" w:hAnsi="Arial" w:cs="Arial"/>
                <w:b/>
                <w:bCs/>
                <w:sz w:val="20"/>
                <w:szCs w:val="20"/>
              </w:rPr>
              <w:t xml:space="preserve">* </w:t>
            </w:r>
            <w:r w:rsidR="00C22C14" w:rsidRPr="00A8069A">
              <w:rPr>
                <w:rFonts w:ascii="Arial" w:hAnsi="Arial" w:cs="Arial"/>
                <w:b/>
                <w:bCs/>
                <w:sz w:val="20"/>
                <w:szCs w:val="20"/>
              </w:rPr>
              <w:t>requested</w:t>
            </w:r>
          </w:p>
        </w:tc>
      </w:tr>
      <w:tr w:rsidR="00C22C14" w:rsidRPr="00A8069A" w14:paraId="371B778D" w14:textId="77777777" w:rsidTr="00D00222">
        <w:trPr>
          <w:trHeight w:val="300"/>
        </w:trPr>
        <w:tc>
          <w:tcPr>
            <w:tcW w:w="988" w:type="dxa"/>
          </w:tcPr>
          <w:p w14:paraId="061AE891" w14:textId="7D07B49B" w:rsidR="00C22C14" w:rsidRPr="005A54D9" w:rsidRDefault="004A0ADA" w:rsidP="004A0ADA">
            <w:pPr>
              <w:spacing w:line="259" w:lineRule="auto"/>
              <w:rPr>
                <w:i/>
                <w:iCs/>
                <w:color w:val="0070C0"/>
              </w:rPr>
            </w:pPr>
            <w:r w:rsidRPr="005A54D9">
              <w:rPr>
                <w:i/>
                <w:iCs/>
                <w:color w:val="0070C0"/>
              </w:rPr>
              <w:t>1</w:t>
            </w:r>
          </w:p>
        </w:tc>
        <w:tc>
          <w:tcPr>
            <w:tcW w:w="2344" w:type="dxa"/>
          </w:tcPr>
          <w:p w14:paraId="5158C0A4" w14:textId="31702343" w:rsidR="00C22C14" w:rsidRPr="005A54D9" w:rsidRDefault="004A0ADA" w:rsidP="004A0ADA">
            <w:pPr>
              <w:spacing w:line="259" w:lineRule="auto"/>
              <w:rPr>
                <w:i/>
                <w:iCs/>
                <w:color w:val="0070C0"/>
              </w:rPr>
            </w:pPr>
            <w:r w:rsidRPr="005A54D9">
              <w:rPr>
                <w:i/>
                <w:iCs/>
                <w:color w:val="0070C0"/>
              </w:rPr>
              <w:t>Person A</w:t>
            </w:r>
          </w:p>
        </w:tc>
        <w:tc>
          <w:tcPr>
            <w:tcW w:w="1977" w:type="dxa"/>
          </w:tcPr>
          <w:p w14:paraId="54E335BC" w14:textId="752FBF24" w:rsidR="00C22C14" w:rsidRPr="005A54D9" w:rsidRDefault="004A0ADA" w:rsidP="004A0ADA">
            <w:pPr>
              <w:spacing w:line="259" w:lineRule="auto"/>
              <w:rPr>
                <w:i/>
                <w:iCs/>
                <w:color w:val="0070C0"/>
              </w:rPr>
            </w:pPr>
            <w:r w:rsidRPr="005A54D9">
              <w:rPr>
                <w:i/>
                <w:iCs/>
                <w:color w:val="0070C0"/>
              </w:rPr>
              <w:t>Org</w:t>
            </w:r>
            <w:r w:rsidR="004A3489" w:rsidRPr="005A54D9">
              <w:rPr>
                <w:i/>
                <w:iCs/>
                <w:color w:val="0070C0"/>
              </w:rPr>
              <w:t>anisation A</w:t>
            </w:r>
          </w:p>
        </w:tc>
        <w:tc>
          <w:tcPr>
            <w:tcW w:w="1235" w:type="dxa"/>
          </w:tcPr>
          <w:p w14:paraId="2B914530" w14:textId="11F06CA2" w:rsidR="00C22C14" w:rsidRPr="005A54D9" w:rsidRDefault="004A3489" w:rsidP="004A0ADA">
            <w:pPr>
              <w:spacing w:line="259" w:lineRule="auto"/>
              <w:rPr>
                <w:i/>
                <w:iCs/>
                <w:color w:val="0070C0"/>
              </w:rPr>
            </w:pPr>
            <w:r w:rsidRPr="005A54D9">
              <w:rPr>
                <w:i/>
                <w:iCs/>
                <w:color w:val="0070C0"/>
              </w:rPr>
              <w:t>Research Lead</w:t>
            </w:r>
          </w:p>
        </w:tc>
        <w:tc>
          <w:tcPr>
            <w:tcW w:w="1235" w:type="dxa"/>
          </w:tcPr>
          <w:p w14:paraId="1B152C18" w14:textId="13E56122" w:rsidR="4D78E873" w:rsidRPr="005A54D9" w:rsidRDefault="009C308F" w:rsidP="004A0ADA">
            <w:pPr>
              <w:spacing w:line="259" w:lineRule="auto"/>
              <w:jc w:val="center"/>
              <w:rPr>
                <w:i/>
                <w:iCs/>
                <w:color w:val="0070C0"/>
              </w:rPr>
            </w:pPr>
            <w:r w:rsidRPr="005A54D9">
              <w:rPr>
                <w:i/>
                <w:iCs/>
                <w:color w:val="0070C0"/>
              </w:rPr>
              <w:t>N</w:t>
            </w:r>
          </w:p>
        </w:tc>
        <w:tc>
          <w:tcPr>
            <w:tcW w:w="1236" w:type="dxa"/>
          </w:tcPr>
          <w:p w14:paraId="5B607D32" w14:textId="6C6C71C7" w:rsidR="00C22C14" w:rsidRPr="005A54D9" w:rsidRDefault="007E3A8B" w:rsidP="004A0ADA">
            <w:pPr>
              <w:spacing w:line="259" w:lineRule="auto"/>
              <w:jc w:val="center"/>
              <w:rPr>
                <w:i/>
                <w:iCs/>
                <w:color w:val="0070C0"/>
              </w:rPr>
            </w:pPr>
            <w:r w:rsidRPr="005A54D9">
              <w:rPr>
                <w:i/>
                <w:iCs/>
                <w:color w:val="0070C0"/>
              </w:rPr>
              <w:t>2</w:t>
            </w:r>
            <w:r w:rsidR="002A37E3" w:rsidRPr="005A54D9">
              <w:rPr>
                <w:i/>
                <w:iCs/>
                <w:color w:val="0070C0"/>
              </w:rPr>
              <w:t>0%</w:t>
            </w:r>
          </w:p>
        </w:tc>
      </w:tr>
      <w:tr w:rsidR="004A3489" w:rsidRPr="00A8069A" w14:paraId="3615468F" w14:textId="77777777" w:rsidTr="00D00222">
        <w:trPr>
          <w:trHeight w:val="300"/>
        </w:trPr>
        <w:tc>
          <w:tcPr>
            <w:tcW w:w="988" w:type="dxa"/>
          </w:tcPr>
          <w:p w14:paraId="33C622BB" w14:textId="6CB3B640" w:rsidR="004A3489" w:rsidRPr="005A54D9" w:rsidRDefault="004A3489" w:rsidP="004A3489">
            <w:pPr>
              <w:spacing w:line="259" w:lineRule="auto"/>
              <w:rPr>
                <w:i/>
                <w:iCs/>
                <w:color w:val="0070C0"/>
              </w:rPr>
            </w:pPr>
            <w:r w:rsidRPr="005A54D9">
              <w:rPr>
                <w:i/>
                <w:iCs/>
                <w:color w:val="0070C0"/>
              </w:rPr>
              <w:t>1</w:t>
            </w:r>
          </w:p>
        </w:tc>
        <w:tc>
          <w:tcPr>
            <w:tcW w:w="2344" w:type="dxa"/>
          </w:tcPr>
          <w:p w14:paraId="532F36D9" w14:textId="3899EAFD" w:rsidR="004A3489" w:rsidRPr="005A54D9" w:rsidRDefault="004A3489" w:rsidP="004A3489">
            <w:pPr>
              <w:spacing w:line="259" w:lineRule="auto"/>
              <w:rPr>
                <w:i/>
                <w:iCs/>
                <w:color w:val="0070C0"/>
              </w:rPr>
            </w:pPr>
            <w:r w:rsidRPr="005A54D9">
              <w:rPr>
                <w:i/>
                <w:iCs/>
                <w:color w:val="0070C0"/>
              </w:rPr>
              <w:t>Person B</w:t>
            </w:r>
          </w:p>
        </w:tc>
        <w:tc>
          <w:tcPr>
            <w:tcW w:w="1977" w:type="dxa"/>
          </w:tcPr>
          <w:p w14:paraId="555817A5" w14:textId="39602A72" w:rsidR="004A3489" w:rsidRPr="005A54D9" w:rsidRDefault="004A3489" w:rsidP="004A3489">
            <w:pPr>
              <w:spacing w:line="259" w:lineRule="auto"/>
              <w:rPr>
                <w:i/>
                <w:iCs/>
                <w:color w:val="0070C0"/>
              </w:rPr>
            </w:pPr>
            <w:r w:rsidRPr="005A54D9">
              <w:rPr>
                <w:i/>
                <w:iCs/>
                <w:color w:val="0070C0"/>
              </w:rPr>
              <w:t>Organisation A</w:t>
            </w:r>
          </w:p>
        </w:tc>
        <w:tc>
          <w:tcPr>
            <w:tcW w:w="1235" w:type="dxa"/>
          </w:tcPr>
          <w:p w14:paraId="2F8FF59A" w14:textId="3E501A96" w:rsidR="004A3489" w:rsidRPr="005A54D9" w:rsidRDefault="009C308F" w:rsidP="004A3489">
            <w:pPr>
              <w:spacing w:line="259" w:lineRule="auto"/>
              <w:rPr>
                <w:i/>
                <w:iCs/>
                <w:color w:val="0070C0"/>
              </w:rPr>
            </w:pPr>
            <w:r w:rsidRPr="005A54D9">
              <w:rPr>
                <w:i/>
                <w:iCs/>
                <w:color w:val="0070C0"/>
              </w:rPr>
              <w:t>RIA</w:t>
            </w:r>
          </w:p>
        </w:tc>
        <w:tc>
          <w:tcPr>
            <w:tcW w:w="1235" w:type="dxa"/>
          </w:tcPr>
          <w:p w14:paraId="436170A0" w14:textId="61CC1AF5" w:rsidR="004A3489" w:rsidRPr="005A54D9" w:rsidRDefault="009C308F" w:rsidP="004A3489">
            <w:pPr>
              <w:spacing w:line="259" w:lineRule="auto"/>
              <w:jc w:val="center"/>
              <w:rPr>
                <w:i/>
                <w:iCs/>
                <w:color w:val="0070C0"/>
              </w:rPr>
            </w:pPr>
            <w:r w:rsidRPr="005A54D9">
              <w:rPr>
                <w:i/>
                <w:iCs/>
                <w:color w:val="0070C0"/>
              </w:rPr>
              <w:t>N</w:t>
            </w:r>
          </w:p>
        </w:tc>
        <w:tc>
          <w:tcPr>
            <w:tcW w:w="1236" w:type="dxa"/>
          </w:tcPr>
          <w:p w14:paraId="336053F5" w14:textId="19884184" w:rsidR="004A3489" w:rsidRPr="005A54D9" w:rsidRDefault="007E3A8B" w:rsidP="004A3489">
            <w:pPr>
              <w:spacing w:line="259" w:lineRule="auto"/>
              <w:jc w:val="center"/>
              <w:rPr>
                <w:i/>
                <w:iCs/>
                <w:color w:val="0070C0"/>
              </w:rPr>
            </w:pPr>
            <w:r w:rsidRPr="005A54D9">
              <w:rPr>
                <w:i/>
                <w:iCs/>
                <w:color w:val="0070C0"/>
              </w:rPr>
              <w:t>60%</w:t>
            </w:r>
          </w:p>
        </w:tc>
      </w:tr>
      <w:tr w:rsidR="004A3489" w:rsidRPr="00A8069A" w14:paraId="7483BB98" w14:textId="77777777" w:rsidTr="00D00222">
        <w:trPr>
          <w:trHeight w:val="300"/>
        </w:trPr>
        <w:tc>
          <w:tcPr>
            <w:tcW w:w="988" w:type="dxa"/>
          </w:tcPr>
          <w:p w14:paraId="6940ACA5" w14:textId="4563B527" w:rsidR="004A3489" w:rsidRPr="005A54D9" w:rsidRDefault="004A3489" w:rsidP="004A3489">
            <w:pPr>
              <w:spacing w:line="259" w:lineRule="auto"/>
              <w:rPr>
                <w:i/>
                <w:iCs/>
                <w:color w:val="0070C0"/>
              </w:rPr>
            </w:pPr>
            <w:r w:rsidRPr="005A54D9">
              <w:rPr>
                <w:i/>
                <w:iCs/>
                <w:color w:val="0070C0"/>
              </w:rPr>
              <w:t>1</w:t>
            </w:r>
          </w:p>
        </w:tc>
        <w:tc>
          <w:tcPr>
            <w:tcW w:w="2344" w:type="dxa"/>
          </w:tcPr>
          <w:p w14:paraId="712C27D4" w14:textId="32ED93B2" w:rsidR="004A3489" w:rsidRPr="005A54D9" w:rsidRDefault="004A3489" w:rsidP="004A3489">
            <w:pPr>
              <w:spacing w:line="259" w:lineRule="auto"/>
              <w:rPr>
                <w:i/>
                <w:iCs/>
                <w:color w:val="0070C0"/>
              </w:rPr>
            </w:pPr>
            <w:r w:rsidRPr="005A54D9">
              <w:rPr>
                <w:i/>
                <w:iCs/>
                <w:color w:val="0070C0"/>
              </w:rPr>
              <w:t>Person C</w:t>
            </w:r>
          </w:p>
        </w:tc>
        <w:tc>
          <w:tcPr>
            <w:tcW w:w="1977" w:type="dxa"/>
          </w:tcPr>
          <w:p w14:paraId="4600F3D0" w14:textId="3949220B" w:rsidR="004A3489" w:rsidRPr="005A54D9" w:rsidRDefault="004A3489" w:rsidP="004A3489">
            <w:pPr>
              <w:spacing w:line="259" w:lineRule="auto"/>
              <w:rPr>
                <w:i/>
                <w:iCs/>
                <w:color w:val="0070C0"/>
              </w:rPr>
            </w:pPr>
            <w:r w:rsidRPr="005A54D9">
              <w:rPr>
                <w:i/>
                <w:iCs/>
                <w:color w:val="0070C0"/>
              </w:rPr>
              <w:t>Organisation A</w:t>
            </w:r>
          </w:p>
        </w:tc>
        <w:tc>
          <w:tcPr>
            <w:tcW w:w="1235" w:type="dxa"/>
          </w:tcPr>
          <w:p w14:paraId="2D965FE2" w14:textId="6D03194A" w:rsidR="004A3489" w:rsidRPr="005A54D9" w:rsidRDefault="009C308F" w:rsidP="004A3489">
            <w:pPr>
              <w:spacing w:line="259" w:lineRule="auto"/>
              <w:rPr>
                <w:i/>
                <w:iCs/>
                <w:color w:val="0070C0"/>
              </w:rPr>
            </w:pPr>
            <w:r w:rsidRPr="005A54D9">
              <w:rPr>
                <w:i/>
                <w:iCs/>
                <w:color w:val="0070C0"/>
              </w:rPr>
              <w:t>RIA</w:t>
            </w:r>
          </w:p>
        </w:tc>
        <w:tc>
          <w:tcPr>
            <w:tcW w:w="1235" w:type="dxa"/>
          </w:tcPr>
          <w:p w14:paraId="1E405FC7" w14:textId="74438F04" w:rsidR="004A3489" w:rsidRPr="005A54D9" w:rsidRDefault="007E3A8B" w:rsidP="004A3489">
            <w:pPr>
              <w:spacing w:line="259" w:lineRule="auto"/>
              <w:jc w:val="center"/>
              <w:rPr>
                <w:i/>
                <w:iCs/>
                <w:color w:val="0070C0"/>
              </w:rPr>
            </w:pPr>
            <w:r w:rsidRPr="005A54D9">
              <w:rPr>
                <w:i/>
                <w:iCs/>
                <w:color w:val="0070C0"/>
              </w:rPr>
              <w:t>Y</w:t>
            </w:r>
          </w:p>
        </w:tc>
        <w:tc>
          <w:tcPr>
            <w:tcW w:w="1236" w:type="dxa"/>
          </w:tcPr>
          <w:p w14:paraId="1A9B2052" w14:textId="777C0664" w:rsidR="004A3489" w:rsidRPr="005A54D9" w:rsidRDefault="007E3A8B" w:rsidP="004A3489">
            <w:pPr>
              <w:spacing w:line="259" w:lineRule="auto"/>
              <w:jc w:val="center"/>
              <w:rPr>
                <w:i/>
                <w:iCs/>
                <w:color w:val="0070C0"/>
              </w:rPr>
            </w:pPr>
            <w:r w:rsidRPr="005A54D9">
              <w:rPr>
                <w:i/>
                <w:iCs/>
                <w:color w:val="0070C0"/>
              </w:rPr>
              <w:t>100%</w:t>
            </w:r>
          </w:p>
        </w:tc>
      </w:tr>
      <w:tr w:rsidR="004A3489" w:rsidRPr="00A8069A" w14:paraId="42719458" w14:textId="77777777" w:rsidTr="00D00222">
        <w:trPr>
          <w:trHeight w:val="300"/>
        </w:trPr>
        <w:tc>
          <w:tcPr>
            <w:tcW w:w="988" w:type="dxa"/>
          </w:tcPr>
          <w:p w14:paraId="7CC0B1EC" w14:textId="1D297568" w:rsidR="004A3489" w:rsidRPr="005A54D9" w:rsidRDefault="004A3489" w:rsidP="004A3489">
            <w:pPr>
              <w:spacing w:line="259" w:lineRule="auto"/>
              <w:rPr>
                <w:i/>
                <w:iCs/>
                <w:color w:val="0070C0"/>
              </w:rPr>
            </w:pPr>
            <w:r w:rsidRPr="005A54D9">
              <w:rPr>
                <w:i/>
                <w:iCs/>
                <w:color w:val="0070C0"/>
              </w:rPr>
              <w:t>2</w:t>
            </w:r>
          </w:p>
        </w:tc>
        <w:tc>
          <w:tcPr>
            <w:tcW w:w="2344" w:type="dxa"/>
          </w:tcPr>
          <w:p w14:paraId="0776A6BF" w14:textId="13DF2E6B" w:rsidR="004A3489" w:rsidRPr="005A54D9" w:rsidRDefault="004A3489" w:rsidP="004A3489">
            <w:pPr>
              <w:spacing w:line="259" w:lineRule="auto"/>
              <w:rPr>
                <w:i/>
                <w:iCs/>
                <w:color w:val="0070C0"/>
              </w:rPr>
            </w:pPr>
            <w:r w:rsidRPr="005A54D9">
              <w:rPr>
                <w:i/>
                <w:iCs/>
                <w:color w:val="0070C0"/>
              </w:rPr>
              <w:t xml:space="preserve">Person </w:t>
            </w:r>
            <w:r w:rsidR="00F57F30" w:rsidRPr="005A54D9">
              <w:rPr>
                <w:i/>
                <w:iCs/>
                <w:color w:val="0070C0"/>
              </w:rPr>
              <w:t>B</w:t>
            </w:r>
          </w:p>
        </w:tc>
        <w:tc>
          <w:tcPr>
            <w:tcW w:w="1977" w:type="dxa"/>
          </w:tcPr>
          <w:p w14:paraId="6DE7922D" w14:textId="45ABD68A" w:rsidR="004A3489" w:rsidRPr="005A54D9" w:rsidRDefault="004A3489" w:rsidP="004A3489">
            <w:pPr>
              <w:spacing w:line="259" w:lineRule="auto"/>
              <w:rPr>
                <w:i/>
                <w:iCs/>
                <w:color w:val="0070C0"/>
              </w:rPr>
            </w:pPr>
            <w:r w:rsidRPr="005A54D9">
              <w:rPr>
                <w:i/>
                <w:iCs/>
                <w:color w:val="0070C0"/>
              </w:rPr>
              <w:t>Organisation A</w:t>
            </w:r>
          </w:p>
        </w:tc>
        <w:tc>
          <w:tcPr>
            <w:tcW w:w="1235" w:type="dxa"/>
          </w:tcPr>
          <w:p w14:paraId="67DFA94E" w14:textId="30AE02F8" w:rsidR="004A3489" w:rsidRPr="005A54D9" w:rsidRDefault="00F57F30" w:rsidP="004A3489">
            <w:pPr>
              <w:spacing w:line="259" w:lineRule="auto"/>
              <w:rPr>
                <w:i/>
                <w:iCs/>
                <w:color w:val="0070C0"/>
              </w:rPr>
            </w:pPr>
            <w:r w:rsidRPr="005A54D9">
              <w:rPr>
                <w:i/>
                <w:iCs/>
                <w:color w:val="0070C0"/>
              </w:rPr>
              <w:t>RIA</w:t>
            </w:r>
          </w:p>
        </w:tc>
        <w:tc>
          <w:tcPr>
            <w:tcW w:w="1235" w:type="dxa"/>
          </w:tcPr>
          <w:p w14:paraId="3D515207" w14:textId="71C87E44" w:rsidR="004A3489" w:rsidRPr="005A54D9" w:rsidRDefault="00F57F30" w:rsidP="004A3489">
            <w:pPr>
              <w:spacing w:line="259" w:lineRule="auto"/>
              <w:jc w:val="center"/>
              <w:rPr>
                <w:i/>
                <w:iCs/>
                <w:color w:val="0070C0"/>
              </w:rPr>
            </w:pPr>
            <w:r w:rsidRPr="005A54D9">
              <w:rPr>
                <w:i/>
                <w:iCs/>
                <w:color w:val="0070C0"/>
              </w:rPr>
              <w:t>N</w:t>
            </w:r>
          </w:p>
        </w:tc>
        <w:tc>
          <w:tcPr>
            <w:tcW w:w="1236" w:type="dxa"/>
          </w:tcPr>
          <w:p w14:paraId="5D1F5FEA" w14:textId="343CBF6B" w:rsidR="004A3489" w:rsidRPr="005A54D9" w:rsidRDefault="007E3A8B" w:rsidP="004A3489">
            <w:pPr>
              <w:spacing w:line="259" w:lineRule="auto"/>
              <w:jc w:val="center"/>
              <w:rPr>
                <w:i/>
                <w:iCs/>
                <w:color w:val="0070C0"/>
              </w:rPr>
            </w:pPr>
            <w:r w:rsidRPr="005A54D9">
              <w:rPr>
                <w:i/>
                <w:iCs/>
                <w:color w:val="0070C0"/>
              </w:rPr>
              <w:t>40%</w:t>
            </w:r>
          </w:p>
        </w:tc>
      </w:tr>
      <w:tr w:rsidR="004A3489" w:rsidRPr="00A8069A" w14:paraId="3E664B36" w14:textId="77777777" w:rsidTr="00D00222">
        <w:trPr>
          <w:trHeight w:val="300"/>
        </w:trPr>
        <w:tc>
          <w:tcPr>
            <w:tcW w:w="988" w:type="dxa"/>
          </w:tcPr>
          <w:p w14:paraId="1A54DE4B" w14:textId="5A89E142" w:rsidR="004A3489" w:rsidRPr="005A54D9" w:rsidRDefault="004A3489" w:rsidP="004A3489">
            <w:pPr>
              <w:spacing w:line="259" w:lineRule="auto"/>
              <w:rPr>
                <w:i/>
                <w:iCs/>
                <w:color w:val="0070C0"/>
              </w:rPr>
            </w:pPr>
            <w:r w:rsidRPr="005A54D9">
              <w:rPr>
                <w:i/>
                <w:iCs/>
                <w:color w:val="0070C0"/>
              </w:rPr>
              <w:t>2</w:t>
            </w:r>
          </w:p>
        </w:tc>
        <w:tc>
          <w:tcPr>
            <w:tcW w:w="2344" w:type="dxa"/>
          </w:tcPr>
          <w:p w14:paraId="44E0B36B" w14:textId="34C28300" w:rsidR="004A3489" w:rsidRPr="005A54D9" w:rsidRDefault="004A3489" w:rsidP="004A3489">
            <w:pPr>
              <w:spacing w:line="259" w:lineRule="auto"/>
              <w:rPr>
                <w:i/>
                <w:iCs/>
                <w:color w:val="0070C0"/>
              </w:rPr>
            </w:pPr>
            <w:r w:rsidRPr="005A54D9">
              <w:rPr>
                <w:i/>
                <w:iCs/>
                <w:color w:val="0070C0"/>
              </w:rPr>
              <w:t>Person D</w:t>
            </w:r>
          </w:p>
        </w:tc>
        <w:tc>
          <w:tcPr>
            <w:tcW w:w="1977" w:type="dxa"/>
          </w:tcPr>
          <w:p w14:paraId="7B4FF758" w14:textId="6C523E1A" w:rsidR="004A3489" w:rsidRPr="005A54D9" w:rsidRDefault="004A3489" w:rsidP="004A3489">
            <w:pPr>
              <w:spacing w:line="259" w:lineRule="auto"/>
              <w:rPr>
                <w:i/>
                <w:iCs/>
                <w:color w:val="0070C0"/>
              </w:rPr>
            </w:pPr>
            <w:r w:rsidRPr="005A54D9">
              <w:rPr>
                <w:i/>
                <w:iCs/>
                <w:color w:val="0070C0"/>
              </w:rPr>
              <w:t>Organisation A</w:t>
            </w:r>
          </w:p>
        </w:tc>
        <w:tc>
          <w:tcPr>
            <w:tcW w:w="1235" w:type="dxa"/>
          </w:tcPr>
          <w:p w14:paraId="45D0E540" w14:textId="15252994" w:rsidR="004A3489" w:rsidRPr="005A54D9" w:rsidRDefault="00F57F30" w:rsidP="004A3489">
            <w:pPr>
              <w:spacing w:line="259" w:lineRule="auto"/>
              <w:rPr>
                <w:i/>
                <w:iCs/>
                <w:color w:val="0070C0"/>
              </w:rPr>
            </w:pPr>
            <w:r w:rsidRPr="005A54D9">
              <w:rPr>
                <w:i/>
                <w:iCs/>
                <w:color w:val="0070C0"/>
              </w:rPr>
              <w:t>Technician</w:t>
            </w:r>
          </w:p>
        </w:tc>
        <w:tc>
          <w:tcPr>
            <w:tcW w:w="1235" w:type="dxa"/>
          </w:tcPr>
          <w:p w14:paraId="2AB21AC0" w14:textId="24CDA09E" w:rsidR="004A3489" w:rsidRPr="005A54D9" w:rsidRDefault="007E3A8B" w:rsidP="004A3489">
            <w:pPr>
              <w:spacing w:line="259" w:lineRule="auto"/>
              <w:jc w:val="center"/>
              <w:rPr>
                <w:i/>
                <w:iCs/>
                <w:color w:val="0070C0"/>
              </w:rPr>
            </w:pPr>
            <w:r w:rsidRPr="005A54D9">
              <w:rPr>
                <w:i/>
                <w:iCs/>
                <w:color w:val="0070C0"/>
              </w:rPr>
              <w:t>N</w:t>
            </w:r>
          </w:p>
        </w:tc>
        <w:tc>
          <w:tcPr>
            <w:tcW w:w="1236" w:type="dxa"/>
          </w:tcPr>
          <w:p w14:paraId="2E96010F" w14:textId="35C9AE85" w:rsidR="004A3489" w:rsidRPr="005A54D9" w:rsidRDefault="007E3A8B" w:rsidP="004A3489">
            <w:pPr>
              <w:spacing w:line="259" w:lineRule="auto"/>
              <w:jc w:val="center"/>
              <w:rPr>
                <w:i/>
                <w:iCs/>
                <w:color w:val="0070C0"/>
              </w:rPr>
            </w:pPr>
            <w:r w:rsidRPr="005A54D9">
              <w:rPr>
                <w:i/>
                <w:iCs/>
                <w:color w:val="0070C0"/>
              </w:rPr>
              <w:t>10%</w:t>
            </w:r>
          </w:p>
        </w:tc>
      </w:tr>
      <w:tr w:rsidR="004A3489" w:rsidRPr="00A8069A" w14:paraId="6EC045B1" w14:textId="77777777" w:rsidTr="00D00222">
        <w:trPr>
          <w:trHeight w:val="300"/>
        </w:trPr>
        <w:tc>
          <w:tcPr>
            <w:tcW w:w="988" w:type="dxa"/>
          </w:tcPr>
          <w:p w14:paraId="75602AE9" w14:textId="76938FF1" w:rsidR="004A3489" w:rsidRPr="005A54D9" w:rsidRDefault="004A3489" w:rsidP="004A3489">
            <w:pPr>
              <w:spacing w:line="259" w:lineRule="auto"/>
              <w:rPr>
                <w:i/>
                <w:iCs/>
                <w:color w:val="0070C0"/>
              </w:rPr>
            </w:pPr>
            <w:r w:rsidRPr="005A54D9">
              <w:rPr>
                <w:i/>
                <w:iCs/>
                <w:color w:val="0070C0"/>
              </w:rPr>
              <w:t>3</w:t>
            </w:r>
          </w:p>
        </w:tc>
        <w:tc>
          <w:tcPr>
            <w:tcW w:w="2344" w:type="dxa"/>
          </w:tcPr>
          <w:p w14:paraId="055B13C0" w14:textId="7C64A80A" w:rsidR="004A3489" w:rsidRPr="005A54D9" w:rsidRDefault="004A3489" w:rsidP="004A3489">
            <w:pPr>
              <w:spacing w:line="259" w:lineRule="auto"/>
              <w:rPr>
                <w:i/>
                <w:iCs/>
                <w:color w:val="0070C0"/>
              </w:rPr>
            </w:pPr>
            <w:r w:rsidRPr="005A54D9">
              <w:rPr>
                <w:i/>
                <w:iCs/>
                <w:color w:val="0070C0"/>
              </w:rPr>
              <w:t>Person E</w:t>
            </w:r>
          </w:p>
        </w:tc>
        <w:tc>
          <w:tcPr>
            <w:tcW w:w="1977" w:type="dxa"/>
          </w:tcPr>
          <w:p w14:paraId="12115DD5" w14:textId="2A2560B6" w:rsidR="004A3489" w:rsidRPr="005A54D9" w:rsidRDefault="004A3489" w:rsidP="004A3489">
            <w:pPr>
              <w:spacing w:line="259" w:lineRule="auto"/>
              <w:rPr>
                <w:i/>
                <w:iCs/>
                <w:color w:val="0070C0"/>
              </w:rPr>
            </w:pPr>
            <w:r w:rsidRPr="005A54D9">
              <w:rPr>
                <w:i/>
                <w:iCs/>
                <w:color w:val="0070C0"/>
              </w:rPr>
              <w:t>Organisation A</w:t>
            </w:r>
          </w:p>
        </w:tc>
        <w:tc>
          <w:tcPr>
            <w:tcW w:w="1235" w:type="dxa"/>
          </w:tcPr>
          <w:p w14:paraId="3F4966E2" w14:textId="1E79B156" w:rsidR="004A3489" w:rsidRPr="005A54D9" w:rsidRDefault="00F57F30" w:rsidP="004A3489">
            <w:pPr>
              <w:spacing w:line="259" w:lineRule="auto"/>
              <w:rPr>
                <w:i/>
                <w:iCs/>
                <w:color w:val="0070C0"/>
              </w:rPr>
            </w:pPr>
            <w:r w:rsidRPr="005A54D9">
              <w:rPr>
                <w:i/>
                <w:iCs/>
                <w:color w:val="0070C0"/>
              </w:rPr>
              <w:t>Engineer</w:t>
            </w:r>
          </w:p>
        </w:tc>
        <w:tc>
          <w:tcPr>
            <w:tcW w:w="1235" w:type="dxa"/>
          </w:tcPr>
          <w:p w14:paraId="523AE23F" w14:textId="7F97A403" w:rsidR="004A3489" w:rsidRPr="005A54D9" w:rsidRDefault="007E3A8B" w:rsidP="004A3489">
            <w:pPr>
              <w:spacing w:line="259" w:lineRule="auto"/>
              <w:jc w:val="center"/>
              <w:rPr>
                <w:i/>
                <w:iCs/>
                <w:color w:val="0070C0"/>
              </w:rPr>
            </w:pPr>
            <w:r w:rsidRPr="005A54D9">
              <w:rPr>
                <w:i/>
                <w:iCs/>
                <w:color w:val="0070C0"/>
              </w:rPr>
              <w:t>N</w:t>
            </w:r>
          </w:p>
        </w:tc>
        <w:tc>
          <w:tcPr>
            <w:tcW w:w="1236" w:type="dxa"/>
          </w:tcPr>
          <w:p w14:paraId="61F5663E" w14:textId="0BCF2510" w:rsidR="004A3489" w:rsidRPr="005A54D9" w:rsidRDefault="007E3A8B" w:rsidP="004A3489">
            <w:pPr>
              <w:spacing w:line="259" w:lineRule="auto"/>
              <w:jc w:val="center"/>
              <w:rPr>
                <w:i/>
                <w:iCs/>
                <w:color w:val="0070C0"/>
              </w:rPr>
            </w:pPr>
            <w:r w:rsidRPr="005A54D9">
              <w:rPr>
                <w:i/>
                <w:iCs/>
                <w:color w:val="0070C0"/>
              </w:rPr>
              <w:t>30%</w:t>
            </w:r>
          </w:p>
        </w:tc>
      </w:tr>
      <w:tr w:rsidR="00C22C14" w:rsidRPr="00A8069A" w14:paraId="0416D2B7" w14:textId="77777777" w:rsidTr="00D00222">
        <w:trPr>
          <w:trHeight w:val="300"/>
        </w:trPr>
        <w:tc>
          <w:tcPr>
            <w:tcW w:w="988" w:type="dxa"/>
          </w:tcPr>
          <w:p w14:paraId="613E88F7" w14:textId="77777777" w:rsidR="00C22C14" w:rsidRPr="00A8069A" w:rsidRDefault="00C22C14">
            <w:pPr>
              <w:rPr>
                <w:rFonts w:ascii="Arial" w:hAnsi="Arial" w:cs="Arial"/>
                <w:sz w:val="20"/>
                <w:szCs w:val="20"/>
              </w:rPr>
            </w:pPr>
          </w:p>
        </w:tc>
        <w:tc>
          <w:tcPr>
            <w:tcW w:w="2344" w:type="dxa"/>
          </w:tcPr>
          <w:p w14:paraId="37195AB3" w14:textId="77777777" w:rsidR="00C22C14" w:rsidRPr="00A8069A" w:rsidRDefault="00C22C14">
            <w:pPr>
              <w:rPr>
                <w:rFonts w:ascii="Arial" w:hAnsi="Arial" w:cs="Arial"/>
                <w:sz w:val="20"/>
                <w:szCs w:val="20"/>
              </w:rPr>
            </w:pPr>
          </w:p>
        </w:tc>
        <w:tc>
          <w:tcPr>
            <w:tcW w:w="1977" w:type="dxa"/>
          </w:tcPr>
          <w:p w14:paraId="62B95F3D" w14:textId="77777777" w:rsidR="00C22C14" w:rsidRPr="00A8069A" w:rsidRDefault="00C22C14">
            <w:pPr>
              <w:rPr>
                <w:rFonts w:ascii="Arial" w:hAnsi="Arial" w:cs="Arial"/>
                <w:sz w:val="20"/>
                <w:szCs w:val="20"/>
              </w:rPr>
            </w:pPr>
          </w:p>
        </w:tc>
        <w:tc>
          <w:tcPr>
            <w:tcW w:w="1235" w:type="dxa"/>
          </w:tcPr>
          <w:p w14:paraId="7C879BAC" w14:textId="77777777" w:rsidR="00C22C14" w:rsidRPr="00A8069A" w:rsidRDefault="00C22C14">
            <w:pPr>
              <w:rPr>
                <w:rFonts w:ascii="Arial" w:hAnsi="Arial" w:cs="Arial"/>
                <w:sz w:val="20"/>
                <w:szCs w:val="20"/>
              </w:rPr>
            </w:pPr>
          </w:p>
        </w:tc>
        <w:tc>
          <w:tcPr>
            <w:tcW w:w="1235" w:type="dxa"/>
          </w:tcPr>
          <w:p w14:paraId="3D716DAD" w14:textId="6B78F0C9" w:rsidR="4D78E873" w:rsidRDefault="4D78E873" w:rsidP="4D78E873">
            <w:pPr>
              <w:jc w:val="center"/>
              <w:rPr>
                <w:rFonts w:ascii="Arial" w:hAnsi="Arial" w:cs="Arial"/>
                <w:sz w:val="20"/>
                <w:szCs w:val="20"/>
              </w:rPr>
            </w:pPr>
          </w:p>
        </w:tc>
        <w:tc>
          <w:tcPr>
            <w:tcW w:w="1236" w:type="dxa"/>
          </w:tcPr>
          <w:p w14:paraId="3F61171A" w14:textId="77777777" w:rsidR="00C22C14" w:rsidRPr="00A8069A" w:rsidRDefault="00C22C14">
            <w:pPr>
              <w:jc w:val="center"/>
              <w:rPr>
                <w:rFonts w:ascii="Arial" w:hAnsi="Arial" w:cs="Arial"/>
                <w:sz w:val="20"/>
                <w:szCs w:val="20"/>
              </w:rPr>
            </w:pPr>
          </w:p>
        </w:tc>
      </w:tr>
      <w:tr w:rsidR="00C22C14" w:rsidRPr="00A8069A" w14:paraId="206A7CFE" w14:textId="77777777" w:rsidTr="00D00222">
        <w:trPr>
          <w:trHeight w:val="300"/>
        </w:trPr>
        <w:tc>
          <w:tcPr>
            <w:tcW w:w="988" w:type="dxa"/>
          </w:tcPr>
          <w:p w14:paraId="60019691" w14:textId="77777777" w:rsidR="00C22C14" w:rsidRPr="00A8069A" w:rsidRDefault="00C22C14">
            <w:pPr>
              <w:rPr>
                <w:rFonts w:ascii="Arial" w:hAnsi="Arial" w:cs="Arial"/>
                <w:sz w:val="20"/>
                <w:szCs w:val="20"/>
              </w:rPr>
            </w:pPr>
          </w:p>
        </w:tc>
        <w:tc>
          <w:tcPr>
            <w:tcW w:w="2344" w:type="dxa"/>
          </w:tcPr>
          <w:p w14:paraId="37FA203A" w14:textId="77777777" w:rsidR="00C22C14" w:rsidRPr="00A8069A" w:rsidRDefault="00C22C14">
            <w:pPr>
              <w:rPr>
                <w:rFonts w:ascii="Arial" w:hAnsi="Arial" w:cs="Arial"/>
                <w:sz w:val="20"/>
                <w:szCs w:val="20"/>
              </w:rPr>
            </w:pPr>
          </w:p>
        </w:tc>
        <w:tc>
          <w:tcPr>
            <w:tcW w:w="1977" w:type="dxa"/>
          </w:tcPr>
          <w:p w14:paraId="11B32BF6" w14:textId="77777777" w:rsidR="00C22C14" w:rsidRPr="00A8069A" w:rsidRDefault="00C22C14">
            <w:pPr>
              <w:rPr>
                <w:rFonts w:ascii="Arial" w:hAnsi="Arial" w:cs="Arial"/>
                <w:sz w:val="20"/>
                <w:szCs w:val="20"/>
              </w:rPr>
            </w:pPr>
          </w:p>
        </w:tc>
        <w:tc>
          <w:tcPr>
            <w:tcW w:w="1235" w:type="dxa"/>
          </w:tcPr>
          <w:p w14:paraId="21AA3C82" w14:textId="77777777" w:rsidR="00C22C14" w:rsidRPr="00A8069A" w:rsidRDefault="00C22C14">
            <w:pPr>
              <w:rPr>
                <w:rFonts w:ascii="Arial" w:hAnsi="Arial" w:cs="Arial"/>
                <w:sz w:val="20"/>
                <w:szCs w:val="20"/>
              </w:rPr>
            </w:pPr>
          </w:p>
        </w:tc>
        <w:tc>
          <w:tcPr>
            <w:tcW w:w="1235" w:type="dxa"/>
          </w:tcPr>
          <w:p w14:paraId="70C60EEF" w14:textId="2326EB80" w:rsidR="4D78E873" w:rsidRDefault="4D78E873" w:rsidP="4D78E873">
            <w:pPr>
              <w:jc w:val="center"/>
              <w:rPr>
                <w:rFonts w:ascii="Arial" w:hAnsi="Arial" w:cs="Arial"/>
                <w:sz w:val="20"/>
                <w:szCs w:val="20"/>
              </w:rPr>
            </w:pPr>
          </w:p>
        </w:tc>
        <w:tc>
          <w:tcPr>
            <w:tcW w:w="1236" w:type="dxa"/>
          </w:tcPr>
          <w:p w14:paraId="1AE00D49" w14:textId="77777777" w:rsidR="00C22C14" w:rsidRPr="00A8069A" w:rsidRDefault="00C22C14">
            <w:pPr>
              <w:jc w:val="center"/>
              <w:rPr>
                <w:rFonts w:ascii="Arial" w:hAnsi="Arial" w:cs="Arial"/>
                <w:sz w:val="20"/>
                <w:szCs w:val="20"/>
              </w:rPr>
            </w:pPr>
          </w:p>
        </w:tc>
      </w:tr>
      <w:tr w:rsidR="00C22C14" w:rsidRPr="00A8069A" w14:paraId="07C90221" w14:textId="77777777" w:rsidTr="00D00222">
        <w:trPr>
          <w:trHeight w:val="300"/>
        </w:trPr>
        <w:tc>
          <w:tcPr>
            <w:tcW w:w="988" w:type="dxa"/>
          </w:tcPr>
          <w:p w14:paraId="7A9E76FE" w14:textId="77777777" w:rsidR="00C22C14" w:rsidRPr="00A8069A" w:rsidRDefault="00C22C14">
            <w:pPr>
              <w:rPr>
                <w:rFonts w:ascii="Arial" w:hAnsi="Arial" w:cs="Arial"/>
                <w:sz w:val="20"/>
                <w:szCs w:val="20"/>
              </w:rPr>
            </w:pPr>
          </w:p>
        </w:tc>
        <w:tc>
          <w:tcPr>
            <w:tcW w:w="2344" w:type="dxa"/>
          </w:tcPr>
          <w:p w14:paraId="2C47D72D" w14:textId="77777777" w:rsidR="00C22C14" w:rsidRPr="00A8069A" w:rsidRDefault="00C22C14">
            <w:pPr>
              <w:rPr>
                <w:rFonts w:ascii="Arial" w:hAnsi="Arial" w:cs="Arial"/>
                <w:sz w:val="20"/>
                <w:szCs w:val="20"/>
              </w:rPr>
            </w:pPr>
          </w:p>
        </w:tc>
        <w:tc>
          <w:tcPr>
            <w:tcW w:w="1977" w:type="dxa"/>
          </w:tcPr>
          <w:p w14:paraId="5B169836" w14:textId="77777777" w:rsidR="00C22C14" w:rsidRPr="00A8069A" w:rsidRDefault="00C22C14">
            <w:pPr>
              <w:rPr>
                <w:rFonts w:ascii="Arial" w:hAnsi="Arial" w:cs="Arial"/>
                <w:sz w:val="20"/>
                <w:szCs w:val="20"/>
              </w:rPr>
            </w:pPr>
          </w:p>
        </w:tc>
        <w:tc>
          <w:tcPr>
            <w:tcW w:w="1235" w:type="dxa"/>
          </w:tcPr>
          <w:p w14:paraId="0CDA38AC" w14:textId="77777777" w:rsidR="00C22C14" w:rsidRPr="00A8069A" w:rsidRDefault="00C22C14">
            <w:pPr>
              <w:rPr>
                <w:rFonts w:ascii="Arial" w:hAnsi="Arial" w:cs="Arial"/>
                <w:sz w:val="20"/>
                <w:szCs w:val="20"/>
              </w:rPr>
            </w:pPr>
          </w:p>
        </w:tc>
        <w:tc>
          <w:tcPr>
            <w:tcW w:w="1235" w:type="dxa"/>
          </w:tcPr>
          <w:p w14:paraId="2AB27CD9" w14:textId="451BB315" w:rsidR="4D78E873" w:rsidRDefault="4D78E873" w:rsidP="4D78E873">
            <w:pPr>
              <w:jc w:val="center"/>
              <w:rPr>
                <w:rFonts w:ascii="Arial" w:hAnsi="Arial" w:cs="Arial"/>
                <w:sz w:val="20"/>
                <w:szCs w:val="20"/>
              </w:rPr>
            </w:pPr>
          </w:p>
        </w:tc>
        <w:tc>
          <w:tcPr>
            <w:tcW w:w="1236" w:type="dxa"/>
          </w:tcPr>
          <w:p w14:paraId="26DB728B" w14:textId="77777777" w:rsidR="00C22C14" w:rsidRPr="00A8069A" w:rsidRDefault="00C22C14">
            <w:pPr>
              <w:jc w:val="center"/>
              <w:rPr>
                <w:rFonts w:ascii="Arial" w:hAnsi="Arial" w:cs="Arial"/>
                <w:sz w:val="20"/>
                <w:szCs w:val="20"/>
              </w:rPr>
            </w:pPr>
          </w:p>
        </w:tc>
      </w:tr>
    </w:tbl>
    <w:p w14:paraId="3405FD53" w14:textId="655692A9" w:rsidR="001D6A5F" w:rsidRPr="00B46D6F" w:rsidRDefault="001D6A5F" w:rsidP="12E47AE7">
      <w:pPr>
        <w:rPr>
          <w:color w:val="0070C0"/>
        </w:rPr>
      </w:pPr>
      <w:r w:rsidRPr="00B46D6F">
        <w:rPr>
          <w:color w:val="0070C0"/>
        </w:rPr>
        <w:t xml:space="preserve">*Where the FTE for a member of staff is split across multiple themes, </w:t>
      </w:r>
      <w:r w:rsidR="00FF3684" w:rsidRPr="00B46D6F">
        <w:rPr>
          <w:color w:val="0070C0"/>
        </w:rPr>
        <w:t>the applicant should enter a separate line for each them</w:t>
      </w:r>
      <w:r w:rsidR="004A0ADA">
        <w:rPr>
          <w:color w:val="0070C0"/>
        </w:rPr>
        <w:t>e within the table above.</w:t>
      </w:r>
      <w:r w:rsidR="005A54D9">
        <w:rPr>
          <w:color w:val="0070C0"/>
        </w:rPr>
        <w:t xml:space="preserve"> Example text has been provided in blue.</w:t>
      </w:r>
    </w:p>
    <w:p w14:paraId="378ECE65" w14:textId="0D8A0492" w:rsidR="00C82704" w:rsidRPr="00DA3274" w:rsidRDefault="00C82704" w:rsidP="00C82704">
      <w:pPr>
        <w:rPr>
          <w:rFonts w:ascii="Arial" w:hAnsi="Arial" w:cs="Arial"/>
          <w:b/>
        </w:rPr>
      </w:pPr>
      <w:r w:rsidRPr="00DA3274">
        <w:rPr>
          <w:rFonts w:ascii="Arial" w:hAnsi="Arial" w:cs="Arial"/>
          <w:b/>
        </w:rPr>
        <w:t>Equipment/capital requested (all themes)</w:t>
      </w:r>
    </w:p>
    <w:tbl>
      <w:tblPr>
        <w:tblStyle w:val="TableGrid"/>
        <w:tblW w:w="8926" w:type="dxa"/>
        <w:tblLook w:val="04A0" w:firstRow="1" w:lastRow="0" w:firstColumn="1" w:lastColumn="0" w:noHBand="0" w:noVBand="1"/>
      </w:tblPr>
      <w:tblGrid>
        <w:gridCol w:w="1115"/>
        <w:gridCol w:w="6251"/>
        <w:gridCol w:w="1560"/>
      </w:tblGrid>
      <w:tr w:rsidR="00C82704" w14:paraId="7E8E4B89" w14:textId="77777777" w:rsidTr="00822B10">
        <w:tc>
          <w:tcPr>
            <w:tcW w:w="1115" w:type="dxa"/>
            <w:shd w:val="clear" w:color="auto" w:fill="FFF2CC" w:themeFill="accent4" w:themeFillTint="33"/>
          </w:tcPr>
          <w:p w14:paraId="7C90C7F6" w14:textId="78B23C81" w:rsidR="00C82704" w:rsidRPr="00822B10" w:rsidRDefault="00C82704">
            <w:pPr>
              <w:jc w:val="center"/>
              <w:rPr>
                <w:rFonts w:ascii="Arial" w:hAnsi="Arial" w:cs="Arial"/>
                <w:b/>
                <w:bCs/>
                <w:sz w:val="20"/>
                <w:szCs w:val="20"/>
              </w:rPr>
            </w:pPr>
            <w:r w:rsidRPr="00822B10">
              <w:rPr>
                <w:rFonts w:ascii="Arial" w:hAnsi="Arial" w:cs="Arial"/>
                <w:b/>
                <w:bCs/>
                <w:sz w:val="20"/>
                <w:szCs w:val="20"/>
              </w:rPr>
              <w:t>Theme</w:t>
            </w:r>
          </w:p>
        </w:tc>
        <w:tc>
          <w:tcPr>
            <w:tcW w:w="6251" w:type="dxa"/>
            <w:shd w:val="clear" w:color="auto" w:fill="FFF2CC" w:themeFill="accent4" w:themeFillTint="33"/>
          </w:tcPr>
          <w:p w14:paraId="59542F50" w14:textId="77777777" w:rsidR="00C82704" w:rsidRPr="00822B10" w:rsidRDefault="00C82704">
            <w:pPr>
              <w:jc w:val="center"/>
              <w:rPr>
                <w:rFonts w:ascii="Arial" w:hAnsi="Arial" w:cs="Arial"/>
                <w:b/>
                <w:bCs/>
                <w:sz w:val="20"/>
                <w:szCs w:val="20"/>
              </w:rPr>
            </w:pPr>
            <w:r w:rsidRPr="00822B10">
              <w:rPr>
                <w:rFonts w:ascii="Arial" w:hAnsi="Arial" w:cs="Arial"/>
                <w:b/>
                <w:bCs/>
                <w:sz w:val="20"/>
                <w:szCs w:val="20"/>
              </w:rPr>
              <w:t>Equipment</w:t>
            </w:r>
          </w:p>
        </w:tc>
        <w:tc>
          <w:tcPr>
            <w:tcW w:w="1560" w:type="dxa"/>
            <w:shd w:val="clear" w:color="auto" w:fill="FFF2CC" w:themeFill="accent4" w:themeFillTint="33"/>
          </w:tcPr>
          <w:p w14:paraId="0DA7EF26" w14:textId="7373C5A8" w:rsidR="00C82704" w:rsidRPr="00822B10" w:rsidRDefault="002E7186">
            <w:pPr>
              <w:jc w:val="center"/>
              <w:rPr>
                <w:rFonts w:ascii="Arial" w:hAnsi="Arial" w:cs="Arial"/>
                <w:b/>
                <w:bCs/>
                <w:sz w:val="20"/>
                <w:szCs w:val="20"/>
              </w:rPr>
            </w:pPr>
            <w:r w:rsidRPr="00822B10">
              <w:rPr>
                <w:rFonts w:ascii="Arial" w:hAnsi="Arial" w:cs="Arial"/>
                <w:b/>
                <w:bCs/>
                <w:sz w:val="20"/>
                <w:szCs w:val="20"/>
              </w:rPr>
              <w:t xml:space="preserve">Full </w:t>
            </w:r>
            <w:r w:rsidR="00C82704" w:rsidRPr="00822B10">
              <w:rPr>
                <w:rFonts w:ascii="Arial" w:hAnsi="Arial" w:cs="Arial"/>
                <w:b/>
                <w:bCs/>
                <w:sz w:val="20"/>
                <w:szCs w:val="20"/>
              </w:rPr>
              <w:t>Cost (</w:t>
            </w:r>
            <w:proofErr w:type="spellStart"/>
            <w:r w:rsidRPr="00822B10">
              <w:rPr>
                <w:rFonts w:ascii="Arial" w:hAnsi="Arial" w:cs="Arial"/>
                <w:b/>
                <w:bCs/>
                <w:sz w:val="20"/>
                <w:szCs w:val="20"/>
              </w:rPr>
              <w:t>fEC</w:t>
            </w:r>
            <w:proofErr w:type="spellEnd"/>
            <w:r w:rsidRPr="00822B10">
              <w:rPr>
                <w:rFonts w:ascii="Arial" w:hAnsi="Arial" w:cs="Arial"/>
                <w:b/>
                <w:bCs/>
                <w:sz w:val="20"/>
                <w:szCs w:val="20"/>
              </w:rPr>
              <w:t>)</w:t>
            </w:r>
          </w:p>
        </w:tc>
      </w:tr>
      <w:tr w:rsidR="00C82704" w14:paraId="2DD3D934" w14:textId="77777777" w:rsidTr="00822B10">
        <w:tc>
          <w:tcPr>
            <w:tcW w:w="1115" w:type="dxa"/>
          </w:tcPr>
          <w:p w14:paraId="33F4B298" w14:textId="77777777" w:rsidR="00C82704" w:rsidRPr="00927712" w:rsidRDefault="00C82704">
            <w:pPr>
              <w:rPr>
                <w:rFonts w:ascii="Arial" w:hAnsi="Arial" w:cs="Arial"/>
                <w:sz w:val="20"/>
                <w:szCs w:val="20"/>
              </w:rPr>
            </w:pPr>
          </w:p>
        </w:tc>
        <w:tc>
          <w:tcPr>
            <w:tcW w:w="6251" w:type="dxa"/>
          </w:tcPr>
          <w:p w14:paraId="4D743361" w14:textId="77777777" w:rsidR="00C82704" w:rsidRPr="00927712" w:rsidRDefault="00C82704">
            <w:pPr>
              <w:rPr>
                <w:rFonts w:ascii="Arial" w:hAnsi="Arial" w:cs="Arial"/>
                <w:sz w:val="20"/>
                <w:szCs w:val="20"/>
              </w:rPr>
            </w:pPr>
          </w:p>
        </w:tc>
        <w:tc>
          <w:tcPr>
            <w:tcW w:w="1560" w:type="dxa"/>
          </w:tcPr>
          <w:p w14:paraId="7DE3F8FC" w14:textId="3B72A821" w:rsidR="00C82704" w:rsidRPr="00927712" w:rsidRDefault="002E7186">
            <w:pPr>
              <w:rPr>
                <w:rFonts w:ascii="Arial" w:hAnsi="Arial" w:cs="Arial"/>
                <w:sz w:val="20"/>
                <w:szCs w:val="20"/>
              </w:rPr>
            </w:pPr>
            <w:r w:rsidRPr="00927712">
              <w:rPr>
                <w:rFonts w:ascii="Arial" w:hAnsi="Arial" w:cs="Arial"/>
                <w:sz w:val="20"/>
                <w:szCs w:val="20"/>
              </w:rPr>
              <w:t>£</w:t>
            </w:r>
          </w:p>
        </w:tc>
      </w:tr>
      <w:tr w:rsidR="00C82704" w14:paraId="41A4AC1B" w14:textId="77777777" w:rsidTr="00822B10">
        <w:tc>
          <w:tcPr>
            <w:tcW w:w="1115" w:type="dxa"/>
          </w:tcPr>
          <w:p w14:paraId="33406AE5" w14:textId="77777777" w:rsidR="00C82704" w:rsidRPr="00927712" w:rsidRDefault="00C82704">
            <w:pPr>
              <w:rPr>
                <w:rFonts w:ascii="Arial" w:hAnsi="Arial" w:cs="Arial"/>
                <w:sz w:val="20"/>
                <w:szCs w:val="20"/>
              </w:rPr>
            </w:pPr>
          </w:p>
        </w:tc>
        <w:tc>
          <w:tcPr>
            <w:tcW w:w="6251" w:type="dxa"/>
          </w:tcPr>
          <w:p w14:paraId="4951A636" w14:textId="77777777" w:rsidR="00C82704" w:rsidRPr="00927712" w:rsidRDefault="00C82704">
            <w:pPr>
              <w:rPr>
                <w:rFonts w:ascii="Arial" w:hAnsi="Arial" w:cs="Arial"/>
                <w:sz w:val="20"/>
                <w:szCs w:val="20"/>
              </w:rPr>
            </w:pPr>
          </w:p>
        </w:tc>
        <w:tc>
          <w:tcPr>
            <w:tcW w:w="1560" w:type="dxa"/>
          </w:tcPr>
          <w:p w14:paraId="5C624958" w14:textId="38A8DB9F" w:rsidR="00C82704" w:rsidRPr="00927712" w:rsidRDefault="002E7186">
            <w:pPr>
              <w:rPr>
                <w:rFonts w:ascii="Arial" w:hAnsi="Arial" w:cs="Arial"/>
                <w:sz w:val="20"/>
                <w:szCs w:val="20"/>
              </w:rPr>
            </w:pPr>
            <w:r w:rsidRPr="00927712">
              <w:rPr>
                <w:rFonts w:ascii="Arial" w:hAnsi="Arial" w:cs="Arial"/>
                <w:sz w:val="20"/>
                <w:szCs w:val="20"/>
              </w:rPr>
              <w:t>£</w:t>
            </w:r>
          </w:p>
        </w:tc>
      </w:tr>
      <w:tr w:rsidR="00C82704" w14:paraId="362B1FF9" w14:textId="77777777" w:rsidTr="00822B10">
        <w:tc>
          <w:tcPr>
            <w:tcW w:w="1115" w:type="dxa"/>
          </w:tcPr>
          <w:p w14:paraId="656B5A4D" w14:textId="77777777" w:rsidR="00C82704" w:rsidRPr="00927712" w:rsidRDefault="00C82704">
            <w:pPr>
              <w:rPr>
                <w:rFonts w:ascii="Arial" w:hAnsi="Arial" w:cs="Arial"/>
                <w:sz w:val="20"/>
                <w:szCs w:val="20"/>
              </w:rPr>
            </w:pPr>
          </w:p>
        </w:tc>
        <w:tc>
          <w:tcPr>
            <w:tcW w:w="6251" w:type="dxa"/>
          </w:tcPr>
          <w:p w14:paraId="62743BA6" w14:textId="77777777" w:rsidR="00C82704" w:rsidRPr="00927712" w:rsidRDefault="00C82704">
            <w:pPr>
              <w:rPr>
                <w:rFonts w:ascii="Arial" w:hAnsi="Arial" w:cs="Arial"/>
                <w:sz w:val="20"/>
                <w:szCs w:val="20"/>
              </w:rPr>
            </w:pPr>
          </w:p>
        </w:tc>
        <w:tc>
          <w:tcPr>
            <w:tcW w:w="1560" w:type="dxa"/>
          </w:tcPr>
          <w:p w14:paraId="20213CED" w14:textId="40FE303D" w:rsidR="00C82704" w:rsidRPr="00927712" w:rsidRDefault="002E7186">
            <w:pPr>
              <w:rPr>
                <w:rFonts w:ascii="Arial" w:hAnsi="Arial" w:cs="Arial"/>
                <w:sz w:val="20"/>
                <w:szCs w:val="20"/>
              </w:rPr>
            </w:pPr>
            <w:r w:rsidRPr="00927712">
              <w:rPr>
                <w:rFonts w:ascii="Arial" w:hAnsi="Arial" w:cs="Arial"/>
                <w:sz w:val="20"/>
                <w:szCs w:val="20"/>
              </w:rPr>
              <w:t>£</w:t>
            </w:r>
          </w:p>
        </w:tc>
      </w:tr>
      <w:tr w:rsidR="00C82704" w14:paraId="7BE137A1" w14:textId="77777777" w:rsidTr="00822B10">
        <w:tc>
          <w:tcPr>
            <w:tcW w:w="1115" w:type="dxa"/>
          </w:tcPr>
          <w:p w14:paraId="2F765F10" w14:textId="77777777" w:rsidR="00C82704" w:rsidRPr="00927712" w:rsidRDefault="00C82704">
            <w:pPr>
              <w:rPr>
                <w:rFonts w:ascii="Arial" w:hAnsi="Arial" w:cs="Arial"/>
                <w:sz w:val="20"/>
                <w:szCs w:val="20"/>
              </w:rPr>
            </w:pPr>
          </w:p>
        </w:tc>
        <w:tc>
          <w:tcPr>
            <w:tcW w:w="6251" w:type="dxa"/>
          </w:tcPr>
          <w:p w14:paraId="6B29A6DA" w14:textId="77777777" w:rsidR="00C82704" w:rsidRPr="00927712" w:rsidRDefault="00C82704">
            <w:pPr>
              <w:rPr>
                <w:rFonts w:ascii="Arial" w:hAnsi="Arial" w:cs="Arial"/>
                <w:sz w:val="20"/>
                <w:szCs w:val="20"/>
              </w:rPr>
            </w:pPr>
          </w:p>
        </w:tc>
        <w:tc>
          <w:tcPr>
            <w:tcW w:w="1560" w:type="dxa"/>
          </w:tcPr>
          <w:p w14:paraId="37F2E252" w14:textId="728D66F4" w:rsidR="00C82704" w:rsidRPr="00927712" w:rsidRDefault="002E7186">
            <w:pPr>
              <w:rPr>
                <w:rFonts w:ascii="Arial" w:hAnsi="Arial" w:cs="Arial"/>
                <w:sz w:val="20"/>
                <w:szCs w:val="20"/>
              </w:rPr>
            </w:pPr>
            <w:r w:rsidRPr="00927712">
              <w:rPr>
                <w:rFonts w:ascii="Arial" w:hAnsi="Arial" w:cs="Arial"/>
                <w:sz w:val="20"/>
                <w:szCs w:val="20"/>
              </w:rPr>
              <w:t>£</w:t>
            </w:r>
          </w:p>
        </w:tc>
      </w:tr>
      <w:tr w:rsidR="00C82704" w14:paraId="49ECEC67" w14:textId="77777777" w:rsidTr="00822B10">
        <w:tc>
          <w:tcPr>
            <w:tcW w:w="1115" w:type="dxa"/>
          </w:tcPr>
          <w:p w14:paraId="0A202583" w14:textId="77777777" w:rsidR="00C82704" w:rsidRPr="00927712" w:rsidRDefault="00C82704">
            <w:pPr>
              <w:rPr>
                <w:rFonts w:ascii="Arial" w:hAnsi="Arial" w:cs="Arial"/>
                <w:sz w:val="20"/>
                <w:szCs w:val="20"/>
              </w:rPr>
            </w:pPr>
          </w:p>
        </w:tc>
        <w:tc>
          <w:tcPr>
            <w:tcW w:w="6251" w:type="dxa"/>
          </w:tcPr>
          <w:p w14:paraId="0E4BB62F" w14:textId="77777777" w:rsidR="00C82704" w:rsidRPr="00927712" w:rsidRDefault="00C82704">
            <w:pPr>
              <w:rPr>
                <w:rFonts w:ascii="Arial" w:hAnsi="Arial" w:cs="Arial"/>
                <w:sz w:val="20"/>
                <w:szCs w:val="20"/>
              </w:rPr>
            </w:pPr>
          </w:p>
        </w:tc>
        <w:tc>
          <w:tcPr>
            <w:tcW w:w="1560" w:type="dxa"/>
          </w:tcPr>
          <w:p w14:paraId="0998E745" w14:textId="35B393D4" w:rsidR="00C82704" w:rsidRPr="00927712" w:rsidRDefault="002E7186">
            <w:pPr>
              <w:rPr>
                <w:rFonts w:ascii="Arial" w:hAnsi="Arial" w:cs="Arial"/>
                <w:sz w:val="20"/>
                <w:szCs w:val="20"/>
              </w:rPr>
            </w:pPr>
            <w:r w:rsidRPr="00927712">
              <w:rPr>
                <w:rFonts w:ascii="Arial" w:hAnsi="Arial" w:cs="Arial"/>
                <w:sz w:val="20"/>
                <w:szCs w:val="20"/>
              </w:rPr>
              <w:t>£</w:t>
            </w:r>
          </w:p>
        </w:tc>
      </w:tr>
      <w:tr w:rsidR="00C82704" w14:paraId="27CD0F2A" w14:textId="77777777" w:rsidTr="00822B10">
        <w:tc>
          <w:tcPr>
            <w:tcW w:w="1115" w:type="dxa"/>
          </w:tcPr>
          <w:p w14:paraId="2135F6F3" w14:textId="77777777" w:rsidR="00C82704" w:rsidRPr="00927712" w:rsidRDefault="00C82704">
            <w:pPr>
              <w:rPr>
                <w:rFonts w:ascii="Arial" w:hAnsi="Arial" w:cs="Arial"/>
                <w:sz w:val="20"/>
                <w:szCs w:val="20"/>
              </w:rPr>
            </w:pPr>
          </w:p>
        </w:tc>
        <w:tc>
          <w:tcPr>
            <w:tcW w:w="6251" w:type="dxa"/>
          </w:tcPr>
          <w:p w14:paraId="2E4F7F5A" w14:textId="77777777" w:rsidR="00C82704" w:rsidRPr="00927712" w:rsidRDefault="00C82704">
            <w:pPr>
              <w:rPr>
                <w:rFonts w:ascii="Arial" w:hAnsi="Arial" w:cs="Arial"/>
                <w:sz w:val="20"/>
                <w:szCs w:val="20"/>
              </w:rPr>
            </w:pPr>
          </w:p>
        </w:tc>
        <w:tc>
          <w:tcPr>
            <w:tcW w:w="1560" w:type="dxa"/>
          </w:tcPr>
          <w:p w14:paraId="3AD56694" w14:textId="453B0927" w:rsidR="00C82704" w:rsidRPr="00927712" w:rsidRDefault="002E7186">
            <w:pPr>
              <w:rPr>
                <w:rFonts w:ascii="Arial" w:hAnsi="Arial" w:cs="Arial"/>
                <w:sz w:val="20"/>
                <w:szCs w:val="20"/>
              </w:rPr>
            </w:pPr>
            <w:r w:rsidRPr="00927712">
              <w:rPr>
                <w:rFonts w:ascii="Arial" w:hAnsi="Arial" w:cs="Arial"/>
                <w:sz w:val="20"/>
                <w:szCs w:val="20"/>
              </w:rPr>
              <w:t>£</w:t>
            </w:r>
          </w:p>
        </w:tc>
      </w:tr>
      <w:tr w:rsidR="00C82704" w14:paraId="714C0102" w14:textId="77777777" w:rsidTr="00822B10">
        <w:tc>
          <w:tcPr>
            <w:tcW w:w="1115" w:type="dxa"/>
          </w:tcPr>
          <w:p w14:paraId="00CB781B" w14:textId="77777777" w:rsidR="00C82704" w:rsidRPr="00927712" w:rsidRDefault="00C82704">
            <w:pPr>
              <w:rPr>
                <w:rFonts w:ascii="Arial" w:hAnsi="Arial" w:cs="Arial"/>
                <w:sz w:val="20"/>
                <w:szCs w:val="20"/>
              </w:rPr>
            </w:pPr>
          </w:p>
        </w:tc>
        <w:tc>
          <w:tcPr>
            <w:tcW w:w="6251" w:type="dxa"/>
          </w:tcPr>
          <w:p w14:paraId="18CB5FFB" w14:textId="77777777" w:rsidR="00C82704" w:rsidRPr="00927712" w:rsidRDefault="00C82704">
            <w:pPr>
              <w:rPr>
                <w:rFonts w:ascii="Arial" w:hAnsi="Arial" w:cs="Arial"/>
                <w:sz w:val="20"/>
                <w:szCs w:val="20"/>
              </w:rPr>
            </w:pPr>
          </w:p>
        </w:tc>
        <w:tc>
          <w:tcPr>
            <w:tcW w:w="1560" w:type="dxa"/>
          </w:tcPr>
          <w:p w14:paraId="4D2DCE31" w14:textId="04DAEE8B" w:rsidR="00C82704" w:rsidRPr="00927712" w:rsidRDefault="002E7186">
            <w:pPr>
              <w:rPr>
                <w:rFonts w:ascii="Arial" w:hAnsi="Arial" w:cs="Arial"/>
                <w:sz w:val="20"/>
                <w:szCs w:val="20"/>
              </w:rPr>
            </w:pPr>
            <w:r w:rsidRPr="00927712">
              <w:rPr>
                <w:rFonts w:ascii="Arial" w:hAnsi="Arial" w:cs="Arial"/>
                <w:sz w:val="20"/>
                <w:szCs w:val="20"/>
              </w:rPr>
              <w:t>£</w:t>
            </w:r>
          </w:p>
        </w:tc>
      </w:tr>
      <w:tr w:rsidR="00C82704" w14:paraId="54053B88" w14:textId="77777777" w:rsidTr="00822B10">
        <w:tc>
          <w:tcPr>
            <w:tcW w:w="1115" w:type="dxa"/>
          </w:tcPr>
          <w:p w14:paraId="0BCF8BBC" w14:textId="77777777" w:rsidR="00C82704" w:rsidRPr="00E86162" w:rsidRDefault="00C82704">
            <w:pPr>
              <w:rPr>
                <w:rFonts w:ascii="Arial" w:hAnsi="Arial" w:cs="Arial"/>
                <w:sz w:val="20"/>
                <w:szCs w:val="20"/>
              </w:rPr>
            </w:pPr>
          </w:p>
        </w:tc>
        <w:tc>
          <w:tcPr>
            <w:tcW w:w="6251" w:type="dxa"/>
          </w:tcPr>
          <w:p w14:paraId="34307541" w14:textId="77777777" w:rsidR="00C82704" w:rsidRPr="00E86162" w:rsidRDefault="00C82704">
            <w:pPr>
              <w:rPr>
                <w:rFonts w:ascii="Arial" w:hAnsi="Arial" w:cs="Arial"/>
                <w:sz w:val="20"/>
                <w:szCs w:val="20"/>
              </w:rPr>
            </w:pPr>
          </w:p>
        </w:tc>
        <w:tc>
          <w:tcPr>
            <w:tcW w:w="1560" w:type="dxa"/>
          </w:tcPr>
          <w:p w14:paraId="420EFCCE" w14:textId="5DFE0803" w:rsidR="00C82704" w:rsidRPr="00E86162" w:rsidRDefault="002E7186">
            <w:pPr>
              <w:rPr>
                <w:rFonts w:ascii="Arial" w:hAnsi="Arial" w:cs="Arial"/>
                <w:sz w:val="20"/>
                <w:szCs w:val="20"/>
              </w:rPr>
            </w:pPr>
            <w:r w:rsidRPr="00E86162">
              <w:rPr>
                <w:rFonts w:ascii="Arial" w:hAnsi="Arial" w:cs="Arial"/>
                <w:sz w:val="20"/>
                <w:szCs w:val="20"/>
              </w:rPr>
              <w:t>£</w:t>
            </w:r>
          </w:p>
        </w:tc>
      </w:tr>
    </w:tbl>
    <w:p w14:paraId="422FBB0C" w14:textId="2CC0C132" w:rsidR="00C82704" w:rsidRDefault="00C82704" w:rsidP="00C82704"/>
    <w:p w14:paraId="79C07646" w14:textId="5B11C647" w:rsidR="00C85E60" w:rsidRPr="00DA3274" w:rsidRDefault="00C85E60" w:rsidP="00C82704">
      <w:pPr>
        <w:rPr>
          <w:rFonts w:ascii="Arial" w:hAnsi="Arial" w:cs="Arial"/>
          <w:b/>
        </w:rPr>
      </w:pPr>
      <w:r w:rsidRPr="00DA3274">
        <w:rPr>
          <w:rFonts w:ascii="Arial" w:hAnsi="Arial" w:cs="Arial"/>
          <w:b/>
        </w:rPr>
        <w:t xml:space="preserve">Cross </w:t>
      </w:r>
      <w:r w:rsidR="00693E2B" w:rsidRPr="00DA3274">
        <w:rPr>
          <w:rFonts w:ascii="Arial" w:hAnsi="Arial" w:cs="Arial"/>
          <w:b/>
        </w:rPr>
        <w:t>C</w:t>
      </w:r>
      <w:r w:rsidRPr="00DA3274">
        <w:rPr>
          <w:rFonts w:ascii="Arial" w:hAnsi="Arial" w:cs="Arial"/>
          <w:b/>
        </w:rPr>
        <w:t>ommunity requests (all themes</w:t>
      </w:r>
      <w:r w:rsidR="00135193" w:rsidRPr="00DA3274">
        <w:rPr>
          <w:rFonts w:ascii="Arial" w:hAnsi="Arial" w:cs="Arial"/>
          <w:b/>
        </w:rPr>
        <w:t xml:space="preserve"> within this application</w:t>
      </w:r>
      <w:r w:rsidRPr="00DA3274">
        <w:rPr>
          <w:rFonts w:ascii="Arial" w:hAnsi="Arial" w:cs="Arial"/>
          <w:b/>
        </w:rPr>
        <w:t>)</w:t>
      </w:r>
    </w:p>
    <w:tbl>
      <w:tblPr>
        <w:tblStyle w:val="TableGrid"/>
        <w:tblW w:w="8926" w:type="dxa"/>
        <w:tblLook w:val="04A0" w:firstRow="1" w:lastRow="0" w:firstColumn="1" w:lastColumn="0" w:noHBand="0" w:noVBand="1"/>
      </w:tblPr>
      <w:tblGrid>
        <w:gridCol w:w="861"/>
        <w:gridCol w:w="6789"/>
        <w:gridCol w:w="1276"/>
      </w:tblGrid>
      <w:tr w:rsidR="00872844" w:rsidRPr="00954C3D" w14:paraId="6807835B" w14:textId="7C8D1811" w:rsidTr="00872844">
        <w:tc>
          <w:tcPr>
            <w:tcW w:w="861" w:type="dxa"/>
            <w:shd w:val="clear" w:color="auto" w:fill="FFF2CC" w:themeFill="accent4" w:themeFillTint="33"/>
          </w:tcPr>
          <w:p w14:paraId="0C52DE5F" w14:textId="276BD9A1" w:rsidR="00872844" w:rsidRPr="00954C3D" w:rsidRDefault="00872844">
            <w:pPr>
              <w:jc w:val="center"/>
              <w:rPr>
                <w:rFonts w:ascii="Arial" w:hAnsi="Arial" w:cs="Arial"/>
                <w:b/>
                <w:bCs/>
                <w:sz w:val="20"/>
                <w:szCs w:val="20"/>
              </w:rPr>
            </w:pPr>
            <w:r w:rsidRPr="00954C3D">
              <w:rPr>
                <w:rFonts w:ascii="Arial" w:hAnsi="Arial" w:cs="Arial"/>
                <w:b/>
                <w:bCs/>
                <w:sz w:val="20"/>
                <w:szCs w:val="20"/>
              </w:rPr>
              <w:t xml:space="preserve">Theme </w:t>
            </w:r>
          </w:p>
        </w:tc>
        <w:tc>
          <w:tcPr>
            <w:tcW w:w="6789" w:type="dxa"/>
            <w:shd w:val="clear" w:color="auto" w:fill="FFF2CC" w:themeFill="accent4" w:themeFillTint="33"/>
          </w:tcPr>
          <w:p w14:paraId="6229989C" w14:textId="47B27149" w:rsidR="00872844" w:rsidRPr="00872844" w:rsidRDefault="00872844">
            <w:pPr>
              <w:jc w:val="center"/>
              <w:rPr>
                <w:rFonts w:ascii="Arial" w:hAnsi="Arial" w:cs="Arial"/>
                <w:b/>
                <w:bCs/>
                <w:sz w:val="20"/>
                <w:szCs w:val="20"/>
              </w:rPr>
            </w:pPr>
            <w:r w:rsidRPr="00872844">
              <w:rPr>
                <w:rFonts w:ascii="Arial" w:hAnsi="Arial" w:cs="Arial"/>
                <w:b/>
                <w:bCs/>
                <w:sz w:val="20"/>
                <w:szCs w:val="20"/>
              </w:rPr>
              <w:t>Effort type (</w:t>
            </w:r>
            <w:r w:rsidR="00EF7F33" w:rsidRPr="00116EA1">
              <w:rPr>
                <w:rFonts w:ascii="Arial" w:hAnsi="Arial" w:cs="Arial"/>
                <w:b/>
                <w:bCs/>
                <w:sz w:val="20"/>
                <w:szCs w:val="20"/>
              </w:rPr>
              <w:t>electronic</w:t>
            </w:r>
            <w:r w:rsidR="00EF7F33" w:rsidRPr="00EF7F33">
              <w:rPr>
                <w:rFonts w:ascii="Arial" w:hAnsi="Arial" w:cs="Arial"/>
                <w:b/>
                <w:bCs/>
                <w:sz w:val="20"/>
                <w:szCs w:val="20"/>
              </w:rPr>
              <w:t>/</w:t>
            </w:r>
            <w:r w:rsidR="00EF7F33" w:rsidRPr="00116EA1">
              <w:rPr>
                <w:rFonts w:ascii="Arial" w:hAnsi="Arial" w:cs="Arial"/>
                <w:b/>
                <w:bCs/>
                <w:sz w:val="20"/>
                <w:szCs w:val="20"/>
              </w:rPr>
              <w:t>mechanical</w:t>
            </w:r>
            <w:r w:rsidR="00EF7F33" w:rsidRPr="00EF7F33">
              <w:rPr>
                <w:rFonts w:ascii="Arial" w:hAnsi="Arial" w:cs="Arial"/>
                <w:b/>
                <w:bCs/>
                <w:sz w:val="20"/>
                <w:szCs w:val="20"/>
              </w:rPr>
              <w:t>/</w:t>
            </w:r>
            <w:r w:rsidR="00EF7F33" w:rsidRPr="00116EA1">
              <w:rPr>
                <w:rFonts w:ascii="Arial" w:hAnsi="Arial" w:cs="Arial"/>
                <w:b/>
                <w:bCs/>
                <w:sz w:val="20"/>
                <w:szCs w:val="20"/>
              </w:rPr>
              <w:t>software</w:t>
            </w:r>
            <w:r w:rsidR="00EF7F33" w:rsidRPr="00EF7F33">
              <w:rPr>
                <w:rFonts w:ascii="Arial" w:hAnsi="Arial" w:cs="Arial"/>
                <w:b/>
                <w:bCs/>
                <w:sz w:val="20"/>
                <w:szCs w:val="20"/>
              </w:rPr>
              <w:t>/technician</w:t>
            </w:r>
            <w:r w:rsidR="00EF7F33" w:rsidRPr="00116EA1">
              <w:rPr>
                <w:rFonts w:ascii="Arial" w:hAnsi="Arial" w:cs="Arial"/>
                <w:b/>
                <w:bCs/>
                <w:sz w:val="20"/>
                <w:szCs w:val="20"/>
              </w:rPr>
              <w:t>)</w:t>
            </w:r>
          </w:p>
        </w:tc>
        <w:tc>
          <w:tcPr>
            <w:tcW w:w="1276" w:type="dxa"/>
            <w:shd w:val="clear" w:color="auto" w:fill="FFF2CC" w:themeFill="accent4" w:themeFillTint="33"/>
          </w:tcPr>
          <w:p w14:paraId="5DBDFF29" w14:textId="28B4D46E" w:rsidR="00872844" w:rsidRPr="00954C3D" w:rsidRDefault="00872844">
            <w:pPr>
              <w:jc w:val="center"/>
              <w:rPr>
                <w:rFonts w:ascii="Arial" w:hAnsi="Arial" w:cs="Arial"/>
                <w:b/>
                <w:bCs/>
                <w:sz w:val="20"/>
                <w:szCs w:val="20"/>
              </w:rPr>
            </w:pPr>
            <w:r w:rsidRPr="00954C3D">
              <w:rPr>
                <w:rFonts w:ascii="Arial" w:hAnsi="Arial" w:cs="Arial"/>
                <w:b/>
                <w:bCs/>
                <w:sz w:val="20"/>
                <w:szCs w:val="20"/>
              </w:rPr>
              <w:t xml:space="preserve">FTE </w:t>
            </w:r>
            <w:r>
              <w:rPr>
                <w:rFonts w:ascii="Arial" w:hAnsi="Arial" w:cs="Arial"/>
                <w:b/>
                <w:bCs/>
                <w:sz w:val="20"/>
                <w:szCs w:val="20"/>
              </w:rPr>
              <w:t>(%)</w:t>
            </w:r>
          </w:p>
        </w:tc>
      </w:tr>
      <w:tr w:rsidR="00872844" w:rsidRPr="00954C3D" w14:paraId="6E18B81F" w14:textId="1B7395B6" w:rsidTr="00872844">
        <w:tc>
          <w:tcPr>
            <w:tcW w:w="861" w:type="dxa"/>
          </w:tcPr>
          <w:p w14:paraId="03473279" w14:textId="77777777" w:rsidR="00872844" w:rsidRPr="00954C3D" w:rsidRDefault="00872844">
            <w:pPr>
              <w:rPr>
                <w:rFonts w:ascii="Arial" w:hAnsi="Arial" w:cs="Arial"/>
                <w:sz w:val="20"/>
                <w:szCs w:val="20"/>
              </w:rPr>
            </w:pPr>
          </w:p>
        </w:tc>
        <w:tc>
          <w:tcPr>
            <w:tcW w:w="6789" w:type="dxa"/>
          </w:tcPr>
          <w:p w14:paraId="5D67FB76" w14:textId="77777777" w:rsidR="00872844" w:rsidRPr="00954C3D" w:rsidRDefault="00872844">
            <w:pPr>
              <w:rPr>
                <w:rFonts w:ascii="Arial" w:hAnsi="Arial" w:cs="Arial"/>
                <w:sz w:val="20"/>
                <w:szCs w:val="20"/>
              </w:rPr>
            </w:pPr>
          </w:p>
        </w:tc>
        <w:tc>
          <w:tcPr>
            <w:tcW w:w="1276" w:type="dxa"/>
          </w:tcPr>
          <w:p w14:paraId="2688C711" w14:textId="77777777" w:rsidR="00872844" w:rsidRPr="00954C3D" w:rsidRDefault="00872844">
            <w:pPr>
              <w:jc w:val="center"/>
              <w:rPr>
                <w:rFonts w:ascii="Arial" w:hAnsi="Arial" w:cs="Arial"/>
                <w:sz w:val="20"/>
                <w:szCs w:val="20"/>
              </w:rPr>
            </w:pPr>
          </w:p>
        </w:tc>
      </w:tr>
      <w:tr w:rsidR="00872844" w:rsidRPr="00954C3D" w14:paraId="1BC133FD" w14:textId="79B878D7" w:rsidTr="00872844">
        <w:tc>
          <w:tcPr>
            <w:tcW w:w="861" w:type="dxa"/>
          </w:tcPr>
          <w:p w14:paraId="455C7D04" w14:textId="77777777" w:rsidR="00872844" w:rsidRPr="00954C3D" w:rsidRDefault="00872844">
            <w:pPr>
              <w:rPr>
                <w:rFonts w:ascii="Arial" w:hAnsi="Arial" w:cs="Arial"/>
                <w:sz w:val="20"/>
                <w:szCs w:val="20"/>
              </w:rPr>
            </w:pPr>
          </w:p>
        </w:tc>
        <w:tc>
          <w:tcPr>
            <w:tcW w:w="6789" w:type="dxa"/>
          </w:tcPr>
          <w:p w14:paraId="0834D0C2" w14:textId="77777777" w:rsidR="00872844" w:rsidRPr="00954C3D" w:rsidRDefault="00872844">
            <w:pPr>
              <w:rPr>
                <w:rFonts w:ascii="Arial" w:hAnsi="Arial" w:cs="Arial"/>
                <w:sz w:val="20"/>
                <w:szCs w:val="20"/>
              </w:rPr>
            </w:pPr>
          </w:p>
        </w:tc>
        <w:tc>
          <w:tcPr>
            <w:tcW w:w="1276" w:type="dxa"/>
          </w:tcPr>
          <w:p w14:paraId="523FA5F9" w14:textId="77777777" w:rsidR="00872844" w:rsidRPr="00954C3D" w:rsidRDefault="00872844">
            <w:pPr>
              <w:jc w:val="center"/>
              <w:rPr>
                <w:rFonts w:ascii="Arial" w:hAnsi="Arial" w:cs="Arial"/>
                <w:sz w:val="20"/>
                <w:szCs w:val="20"/>
              </w:rPr>
            </w:pPr>
          </w:p>
        </w:tc>
      </w:tr>
      <w:tr w:rsidR="00872844" w:rsidRPr="00954C3D" w14:paraId="2F61B68D" w14:textId="77777777" w:rsidTr="00872844">
        <w:tc>
          <w:tcPr>
            <w:tcW w:w="861" w:type="dxa"/>
          </w:tcPr>
          <w:p w14:paraId="45A223AF" w14:textId="77777777" w:rsidR="00872844" w:rsidRPr="00954C3D" w:rsidRDefault="00872844">
            <w:pPr>
              <w:rPr>
                <w:rFonts w:ascii="Arial" w:hAnsi="Arial" w:cs="Arial"/>
                <w:sz w:val="20"/>
                <w:szCs w:val="20"/>
              </w:rPr>
            </w:pPr>
          </w:p>
        </w:tc>
        <w:tc>
          <w:tcPr>
            <w:tcW w:w="6789" w:type="dxa"/>
          </w:tcPr>
          <w:p w14:paraId="783FCFBB" w14:textId="77777777" w:rsidR="00872844" w:rsidRPr="00954C3D" w:rsidRDefault="00872844">
            <w:pPr>
              <w:rPr>
                <w:rFonts w:ascii="Arial" w:hAnsi="Arial" w:cs="Arial"/>
                <w:sz w:val="20"/>
                <w:szCs w:val="20"/>
              </w:rPr>
            </w:pPr>
          </w:p>
        </w:tc>
        <w:tc>
          <w:tcPr>
            <w:tcW w:w="1276" w:type="dxa"/>
          </w:tcPr>
          <w:p w14:paraId="2DFB5A54" w14:textId="77777777" w:rsidR="00872844" w:rsidRPr="00954C3D" w:rsidRDefault="00872844">
            <w:pPr>
              <w:jc w:val="center"/>
              <w:rPr>
                <w:rFonts w:ascii="Arial" w:hAnsi="Arial" w:cs="Arial"/>
                <w:sz w:val="20"/>
                <w:szCs w:val="20"/>
              </w:rPr>
            </w:pPr>
          </w:p>
        </w:tc>
      </w:tr>
      <w:tr w:rsidR="00872844" w:rsidRPr="00954C3D" w14:paraId="06075873" w14:textId="77777777" w:rsidTr="00872844">
        <w:tc>
          <w:tcPr>
            <w:tcW w:w="861" w:type="dxa"/>
          </w:tcPr>
          <w:p w14:paraId="7AC8E53D" w14:textId="77777777" w:rsidR="00872844" w:rsidRPr="00954C3D" w:rsidRDefault="00872844">
            <w:pPr>
              <w:rPr>
                <w:rFonts w:ascii="Arial" w:hAnsi="Arial" w:cs="Arial"/>
                <w:sz w:val="20"/>
                <w:szCs w:val="20"/>
              </w:rPr>
            </w:pPr>
          </w:p>
        </w:tc>
        <w:tc>
          <w:tcPr>
            <w:tcW w:w="6789" w:type="dxa"/>
          </w:tcPr>
          <w:p w14:paraId="080F5404" w14:textId="77777777" w:rsidR="00872844" w:rsidRPr="00954C3D" w:rsidRDefault="00872844">
            <w:pPr>
              <w:rPr>
                <w:rFonts w:ascii="Arial" w:hAnsi="Arial" w:cs="Arial"/>
                <w:sz w:val="20"/>
                <w:szCs w:val="20"/>
              </w:rPr>
            </w:pPr>
          </w:p>
        </w:tc>
        <w:tc>
          <w:tcPr>
            <w:tcW w:w="1276" w:type="dxa"/>
          </w:tcPr>
          <w:p w14:paraId="7E4E962E" w14:textId="77777777" w:rsidR="00872844" w:rsidRPr="00954C3D" w:rsidRDefault="00872844">
            <w:pPr>
              <w:jc w:val="center"/>
              <w:rPr>
                <w:rFonts w:ascii="Arial" w:hAnsi="Arial" w:cs="Arial"/>
                <w:sz w:val="20"/>
                <w:szCs w:val="20"/>
              </w:rPr>
            </w:pPr>
          </w:p>
        </w:tc>
      </w:tr>
      <w:tr w:rsidR="00872844" w:rsidRPr="00954C3D" w14:paraId="174FE0A8" w14:textId="77777777" w:rsidTr="00872844">
        <w:tc>
          <w:tcPr>
            <w:tcW w:w="861" w:type="dxa"/>
          </w:tcPr>
          <w:p w14:paraId="16812B34" w14:textId="77777777" w:rsidR="00872844" w:rsidRPr="00954C3D" w:rsidRDefault="00872844">
            <w:pPr>
              <w:rPr>
                <w:rFonts w:ascii="Arial" w:hAnsi="Arial" w:cs="Arial"/>
                <w:sz w:val="20"/>
                <w:szCs w:val="20"/>
              </w:rPr>
            </w:pPr>
          </w:p>
        </w:tc>
        <w:tc>
          <w:tcPr>
            <w:tcW w:w="6789" w:type="dxa"/>
          </w:tcPr>
          <w:p w14:paraId="74632B6A" w14:textId="77777777" w:rsidR="00872844" w:rsidRPr="00954C3D" w:rsidRDefault="00872844">
            <w:pPr>
              <w:rPr>
                <w:rFonts w:ascii="Arial" w:hAnsi="Arial" w:cs="Arial"/>
                <w:sz w:val="20"/>
                <w:szCs w:val="20"/>
              </w:rPr>
            </w:pPr>
          </w:p>
        </w:tc>
        <w:tc>
          <w:tcPr>
            <w:tcW w:w="1276" w:type="dxa"/>
          </w:tcPr>
          <w:p w14:paraId="42C10D12" w14:textId="77777777" w:rsidR="00872844" w:rsidRPr="00954C3D" w:rsidRDefault="00872844">
            <w:pPr>
              <w:jc w:val="center"/>
              <w:rPr>
                <w:rFonts w:ascii="Arial" w:hAnsi="Arial" w:cs="Arial"/>
                <w:sz w:val="20"/>
                <w:szCs w:val="20"/>
              </w:rPr>
            </w:pPr>
          </w:p>
        </w:tc>
      </w:tr>
      <w:tr w:rsidR="00872844" w:rsidRPr="00954C3D" w14:paraId="377DEB86" w14:textId="77777777" w:rsidTr="00872844">
        <w:tc>
          <w:tcPr>
            <w:tcW w:w="861" w:type="dxa"/>
          </w:tcPr>
          <w:p w14:paraId="746BB9A6" w14:textId="77777777" w:rsidR="00872844" w:rsidRPr="00954C3D" w:rsidRDefault="00872844">
            <w:pPr>
              <w:rPr>
                <w:rFonts w:ascii="Arial" w:hAnsi="Arial" w:cs="Arial"/>
                <w:sz w:val="20"/>
                <w:szCs w:val="20"/>
              </w:rPr>
            </w:pPr>
          </w:p>
        </w:tc>
        <w:tc>
          <w:tcPr>
            <w:tcW w:w="6789" w:type="dxa"/>
          </w:tcPr>
          <w:p w14:paraId="63BDFFC7" w14:textId="77777777" w:rsidR="00872844" w:rsidRPr="00954C3D" w:rsidRDefault="00872844">
            <w:pPr>
              <w:rPr>
                <w:rFonts w:ascii="Arial" w:hAnsi="Arial" w:cs="Arial"/>
                <w:sz w:val="20"/>
                <w:szCs w:val="20"/>
              </w:rPr>
            </w:pPr>
          </w:p>
        </w:tc>
        <w:tc>
          <w:tcPr>
            <w:tcW w:w="1276" w:type="dxa"/>
          </w:tcPr>
          <w:p w14:paraId="2B838307" w14:textId="77777777" w:rsidR="00872844" w:rsidRPr="00954C3D" w:rsidRDefault="00872844">
            <w:pPr>
              <w:jc w:val="center"/>
              <w:rPr>
                <w:rFonts w:ascii="Arial" w:hAnsi="Arial" w:cs="Arial"/>
                <w:sz w:val="20"/>
                <w:szCs w:val="20"/>
              </w:rPr>
            </w:pPr>
          </w:p>
        </w:tc>
      </w:tr>
      <w:tr w:rsidR="00872844" w:rsidRPr="00954C3D" w14:paraId="2A1C31D3" w14:textId="77777777" w:rsidTr="00872844">
        <w:tc>
          <w:tcPr>
            <w:tcW w:w="861" w:type="dxa"/>
          </w:tcPr>
          <w:p w14:paraId="11805BD2" w14:textId="77777777" w:rsidR="00872844" w:rsidRPr="00954C3D" w:rsidRDefault="00872844">
            <w:pPr>
              <w:rPr>
                <w:rFonts w:ascii="Arial" w:hAnsi="Arial" w:cs="Arial"/>
                <w:sz w:val="20"/>
                <w:szCs w:val="20"/>
              </w:rPr>
            </w:pPr>
          </w:p>
        </w:tc>
        <w:tc>
          <w:tcPr>
            <w:tcW w:w="6789" w:type="dxa"/>
          </w:tcPr>
          <w:p w14:paraId="044F342D" w14:textId="77777777" w:rsidR="00872844" w:rsidRPr="00954C3D" w:rsidRDefault="00872844">
            <w:pPr>
              <w:rPr>
                <w:rFonts w:ascii="Arial" w:hAnsi="Arial" w:cs="Arial"/>
                <w:sz w:val="20"/>
                <w:szCs w:val="20"/>
              </w:rPr>
            </w:pPr>
          </w:p>
        </w:tc>
        <w:tc>
          <w:tcPr>
            <w:tcW w:w="1276" w:type="dxa"/>
          </w:tcPr>
          <w:p w14:paraId="58E0FC30" w14:textId="77777777" w:rsidR="00872844" w:rsidRPr="00954C3D" w:rsidRDefault="00872844">
            <w:pPr>
              <w:jc w:val="center"/>
              <w:rPr>
                <w:rFonts w:ascii="Arial" w:hAnsi="Arial" w:cs="Arial"/>
                <w:sz w:val="20"/>
                <w:szCs w:val="20"/>
              </w:rPr>
            </w:pPr>
          </w:p>
        </w:tc>
      </w:tr>
    </w:tbl>
    <w:p w14:paraId="6F526596" w14:textId="6622C13F" w:rsidR="003B05DC" w:rsidRPr="00954C3D" w:rsidRDefault="003B05DC" w:rsidP="00C82704">
      <w:pPr>
        <w:rPr>
          <w:rFonts w:ascii="Arial" w:hAnsi="Arial" w:cs="Arial"/>
        </w:rPr>
      </w:pPr>
    </w:p>
    <w:p w14:paraId="4B21FFD3" w14:textId="77777777" w:rsidR="003B05DC" w:rsidRPr="00954C3D" w:rsidRDefault="003B05DC" w:rsidP="003B05DC">
      <w:pPr>
        <w:rPr>
          <w:rFonts w:ascii="Arial" w:hAnsi="Arial" w:cs="Arial"/>
          <w:b/>
          <w:bCs/>
          <w:sz w:val="24"/>
          <w:szCs w:val="24"/>
        </w:rPr>
      </w:pPr>
      <w:r w:rsidRPr="00954C3D">
        <w:rPr>
          <w:rFonts w:ascii="Arial" w:hAnsi="Arial" w:cs="Arial"/>
          <w:b/>
          <w:bCs/>
          <w:sz w:val="24"/>
          <w:szCs w:val="24"/>
        </w:rPr>
        <w:t>OTHER INFORMATION</w:t>
      </w:r>
    </w:p>
    <w:p w14:paraId="72602FCB" w14:textId="04A09AA0" w:rsidR="003B05DC" w:rsidRPr="00954C3D" w:rsidRDefault="003B05DC" w:rsidP="003B05DC">
      <w:pPr>
        <w:rPr>
          <w:rFonts w:ascii="Arial" w:hAnsi="Arial" w:cs="Arial"/>
          <w:b/>
          <w:bCs/>
        </w:rPr>
      </w:pPr>
      <w:r w:rsidRPr="00954C3D">
        <w:rPr>
          <w:rFonts w:ascii="Arial" w:hAnsi="Arial" w:cs="Arial"/>
          <w:b/>
          <w:bCs/>
        </w:rPr>
        <w:t>Other STFC support and non-STFC support</w:t>
      </w:r>
    </w:p>
    <w:tbl>
      <w:tblPr>
        <w:tblStyle w:val="TableGrid"/>
        <w:tblW w:w="0" w:type="auto"/>
        <w:tblLook w:val="04A0" w:firstRow="1" w:lastRow="0" w:firstColumn="1" w:lastColumn="0" w:noHBand="0" w:noVBand="1"/>
      </w:tblPr>
      <w:tblGrid>
        <w:gridCol w:w="3823"/>
        <w:gridCol w:w="1701"/>
        <w:gridCol w:w="992"/>
        <w:gridCol w:w="1276"/>
        <w:gridCol w:w="1224"/>
      </w:tblGrid>
      <w:tr w:rsidR="003B05DC" w:rsidRPr="00954C3D" w14:paraId="72E6A8FA" w14:textId="77777777" w:rsidTr="00B823E3">
        <w:tc>
          <w:tcPr>
            <w:tcW w:w="3823" w:type="dxa"/>
            <w:shd w:val="clear" w:color="auto" w:fill="FFF2CC" w:themeFill="accent4" w:themeFillTint="33"/>
          </w:tcPr>
          <w:p w14:paraId="6F167F65" w14:textId="77777777" w:rsidR="003B05DC" w:rsidRPr="00954C3D" w:rsidRDefault="003B05DC">
            <w:pPr>
              <w:rPr>
                <w:rFonts w:ascii="Arial" w:hAnsi="Arial" w:cs="Arial"/>
                <w:b/>
                <w:bCs/>
                <w:sz w:val="20"/>
                <w:szCs w:val="20"/>
              </w:rPr>
            </w:pPr>
            <w:r w:rsidRPr="00954C3D">
              <w:rPr>
                <w:rFonts w:ascii="Arial" w:hAnsi="Arial" w:cs="Arial"/>
                <w:b/>
                <w:bCs/>
                <w:sz w:val="20"/>
                <w:szCs w:val="20"/>
              </w:rPr>
              <w:t>Type of support</w:t>
            </w:r>
          </w:p>
        </w:tc>
        <w:tc>
          <w:tcPr>
            <w:tcW w:w="1701" w:type="dxa"/>
            <w:shd w:val="clear" w:color="auto" w:fill="FFF2CC" w:themeFill="accent4" w:themeFillTint="33"/>
          </w:tcPr>
          <w:p w14:paraId="4D22413F" w14:textId="77777777" w:rsidR="003B05DC" w:rsidRPr="00954C3D" w:rsidRDefault="003B05DC">
            <w:pPr>
              <w:rPr>
                <w:rFonts w:ascii="Arial" w:hAnsi="Arial" w:cs="Arial"/>
                <w:b/>
                <w:bCs/>
                <w:sz w:val="20"/>
                <w:szCs w:val="20"/>
              </w:rPr>
            </w:pPr>
            <w:r w:rsidRPr="00954C3D">
              <w:rPr>
                <w:rFonts w:ascii="Arial" w:hAnsi="Arial" w:cs="Arial"/>
                <w:b/>
                <w:bCs/>
                <w:sz w:val="20"/>
                <w:szCs w:val="20"/>
              </w:rPr>
              <w:t>Source of support (STFC/Other)</w:t>
            </w:r>
          </w:p>
        </w:tc>
        <w:tc>
          <w:tcPr>
            <w:tcW w:w="992" w:type="dxa"/>
            <w:shd w:val="clear" w:color="auto" w:fill="FFF2CC" w:themeFill="accent4" w:themeFillTint="33"/>
          </w:tcPr>
          <w:p w14:paraId="362DFBF5" w14:textId="77777777" w:rsidR="003B05DC" w:rsidRPr="00954C3D" w:rsidRDefault="003B05DC">
            <w:pPr>
              <w:rPr>
                <w:rFonts w:ascii="Arial" w:hAnsi="Arial" w:cs="Arial"/>
                <w:b/>
                <w:bCs/>
                <w:sz w:val="20"/>
                <w:szCs w:val="20"/>
              </w:rPr>
            </w:pPr>
            <w:r w:rsidRPr="00954C3D">
              <w:rPr>
                <w:rFonts w:ascii="Arial" w:hAnsi="Arial" w:cs="Arial"/>
                <w:b/>
                <w:bCs/>
                <w:sz w:val="20"/>
                <w:szCs w:val="20"/>
              </w:rPr>
              <w:t>Support start date</w:t>
            </w:r>
          </w:p>
        </w:tc>
        <w:tc>
          <w:tcPr>
            <w:tcW w:w="1276" w:type="dxa"/>
            <w:shd w:val="clear" w:color="auto" w:fill="FFF2CC" w:themeFill="accent4" w:themeFillTint="33"/>
          </w:tcPr>
          <w:p w14:paraId="1D27B954" w14:textId="77777777" w:rsidR="003B05DC" w:rsidRPr="00954C3D" w:rsidRDefault="003B05DC">
            <w:pPr>
              <w:rPr>
                <w:rFonts w:ascii="Arial" w:hAnsi="Arial" w:cs="Arial"/>
                <w:b/>
                <w:bCs/>
                <w:sz w:val="20"/>
                <w:szCs w:val="20"/>
              </w:rPr>
            </w:pPr>
            <w:r w:rsidRPr="00954C3D">
              <w:rPr>
                <w:rFonts w:ascii="Arial" w:hAnsi="Arial" w:cs="Arial"/>
                <w:b/>
                <w:bCs/>
                <w:sz w:val="20"/>
                <w:szCs w:val="20"/>
              </w:rPr>
              <w:t>Support end date</w:t>
            </w:r>
          </w:p>
        </w:tc>
        <w:tc>
          <w:tcPr>
            <w:tcW w:w="1224" w:type="dxa"/>
            <w:shd w:val="clear" w:color="auto" w:fill="FFF2CC" w:themeFill="accent4" w:themeFillTint="33"/>
          </w:tcPr>
          <w:p w14:paraId="17FD7E65" w14:textId="77777777" w:rsidR="003B05DC" w:rsidRPr="00954C3D" w:rsidRDefault="003B05DC">
            <w:pPr>
              <w:rPr>
                <w:rFonts w:ascii="Arial" w:hAnsi="Arial" w:cs="Arial"/>
                <w:b/>
                <w:bCs/>
                <w:sz w:val="20"/>
                <w:szCs w:val="20"/>
              </w:rPr>
            </w:pPr>
            <w:r w:rsidRPr="00954C3D">
              <w:rPr>
                <w:rFonts w:ascii="Arial" w:hAnsi="Arial" w:cs="Arial"/>
                <w:b/>
                <w:bCs/>
                <w:sz w:val="20"/>
                <w:szCs w:val="20"/>
              </w:rPr>
              <w:t>Amount £</w:t>
            </w:r>
          </w:p>
        </w:tc>
      </w:tr>
      <w:tr w:rsidR="003B05DC" w:rsidRPr="00954C3D" w14:paraId="670F6A39" w14:textId="77777777" w:rsidTr="00B823E3">
        <w:tc>
          <w:tcPr>
            <w:tcW w:w="3823" w:type="dxa"/>
          </w:tcPr>
          <w:p w14:paraId="15ED792E" w14:textId="77777777" w:rsidR="003B05DC" w:rsidRPr="00954C3D" w:rsidRDefault="003B05DC">
            <w:pPr>
              <w:rPr>
                <w:rFonts w:ascii="Arial" w:hAnsi="Arial" w:cs="Arial"/>
                <w:sz w:val="20"/>
                <w:szCs w:val="20"/>
              </w:rPr>
            </w:pPr>
          </w:p>
        </w:tc>
        <w:tc>
          <w:tcPr>
            <w:tcW w:w="1701" w:type="dxa"/>
          </w:tcPr>
          <w:p w14:paraId="524EA503" w14:textId="77777777" w:rsidR="003B05DC" w:rsidRPr="00954C3D" w:rsidRDefault="003B05DC">
            <w:pPr>
              <w:rPr>
                <w:rFonts w:ascii="Arial" w:hAnsi="Arial" w:cs="Arial"/>
                <w:sz w:val="20"/>
                <w:szCs w:val="20"/>
              </w:rPr>
            </w:pPr>
          </w:p>
        </w:tc>
        <w:tc>
          <w:tcPr>
            <w:tcW w:w="992" w:type="dxa"/>
          </w:tcPr>
          <w:p w14:paraId="2E1D52FC" w14:textId="77777777" w:rsidR="003B05DC" w:rsidRPr="00954C3D" w:rsidRDefault="003B05DC">
            <w:pPr>
              <w:rPr>
                <w:rFonts w:ascii="Arial" w:hAnsi="Arial" w:cs="Arial"/>
                <w:sz w:val="20"/>
                <w:szCs w:val="20"/>
              </w:rPr>
            </w:pPr>
          </w:p>
        </w:tc>
        <w:tc>
          <w:tcPr>
            <w:tcW w:w="1276" w:type="dxa"/>
          </w:tcPr>
          <w:p w14:paraId="360560CB" w14:textId="77777777" w:rsidR="003B05DC" w:rsidRPr="00954C3D" w:rsidRDefault="003B05DC">
            <w:pPr>
              <w:rPr>
                <w:rFonts w:ascii="Arial" w:hAnsi="Arial" w:cs="Arial"/>
                <w:sz w:val="20"/>
                <w:szCs w:val="20"/>
              </w:rPr>
            </w:pPr>
          </w:p>
        </w:tc>
        <w:tc>
          <w:tcPr>
            <w:tcW w:w="1224" w:type="dxa"/>
          </w:tcPr>
          <w:p w14:paraId="075F1E05" w14:textId="5CDDDD67" w:rsidR="003B05DC" w:rsidRPr="00954C3D" w:rsidRDefault="003B05DC">
            <w:pPr>
              <w:rPr>
                <w:rFonts w:ascii="Arial" w:hAnsi="Arial" w:cs="Arial"/>
                <w:sz w:val="20"/>
                <w:szCs w:val="20"/>
              </w:rPr>
            </w:pPr>
          </w:p>
        </w:tc>
      </w:tr>
      <w:tr w:rsidR="003B05DC" w:rsidRPr="00954C3D" w14:paraId="0528537B" w14:textId="77777777" w:rsidTr="00B823E3">
        <w:tc>
          <w:tcPr>
            <w:tcW w:w="3823" w:type="dxa"/>
          </w:tcPr>
          <w:p w14:paraId="556B06B0" w14:textId="77777777" w:rsidR="003B05DC" w:rsidRPr="00954C3D" w:rsidRDefault="003B05DC">
            <w:pPr>
              <w:rPr>
                <w:rFonts w:ascii="Arial" w:hAnsi="Arial" w:cs="Arial"/>
                <w:sz w:val="20"/>
                <w:szCs w:val="20"/>
              </w:rPr>
            </w:pPr>
          </w:p>
        </w:tc>
        <w:tc>
          <w:tcPr>
            <w:tcW w:w="1701" w:type="dxa"/>
          </w:tcPr>
          <w:p w14:paraId="05EC830E" w14:textId="77777777" w:rsidR="003B05DC" w:rsidRPr="00954C3D" w:rsidRDefault="003B05DC">
            <w:pPr>
              <w:rPr>
                <w:rFonts w:ascii="Arial" w:hAnsi="Arial" w:cs="Arial"/>
                <w:sz w:val="20"/>
                <w:szCs w:val="20"/>
              </w:rPr>
            </w:pPr>
          </w:p>
        </w:tc>
        <w:tc>
          <w:tcPr>
            <w:tcW w:w="992" w:type="dxa"/>
          </w:tcPr>
          <w:p w14:paraId="5D6C5FE4" w14:textId="77777777" w:rsidR="003B05DC" w:rsidRPr="00954C3D" w:rsidRDefault="003B05DC">
            <w:pPr>
              <w:rPr>
                <w:rFonts w:ascii="Arial" w:hAnsi="Arial" w:cs="Arial"/>
                <w:sz w:val="20"/>
                <w:szCs w:val="20"/>
              </w:rPr>
            </w:pPr>
          </w:p>
        </w:tc>
        <w:tc>
          <w:tcPr>
            <w:tcW w:w="1276" w:type="dxa"/>
          </w:tcPr>
          <w:p w14:paraId="21A78353" w14:textId="77777777" w:rsidR="003B05DC" w:rsidRPr="00954C3D" w:rsidRDefault="003B05DC">
            <w:pPr>
              <w:rPr>
                <w:rFonts w:ascii="Arial" w:hAnsi="Arial" w:cs="Arial"/>
                <w:sz w:val="20"/>
                <w:szCs w:val="20"/>
              </w:rPr>
            </w:pPr>
          </w:p>
        </w:tc>
        <w:tc>
          <w:tcPr>
            <w:tcW w:w="1224" w:type="dxa"/>
          </w:tcPr>
          <w:p w14:paraId="3265C44C" w14:textId="41F73DAB" w:rsidR="003B05DC" w:rsidRPr="00954C3D" w:rsidRDefault="003B05DC">
            <w:pPr>
              <w:rPr>
                <w:rFonts w:ascii="Arial" w:hAnsi="Arial" w:cs="Arial"/>
                <w:sz w:val="20"/>
                <w:szCs w:val="20"/>
              </w:rPr>
            </w:pPr>
          </w:p>
        </w:tc>
      </w:tr>
      <w:tr w:rsidR="003B05DC" w:rsidRPr="00954C3D" w14:paraId="50929EF8" w14:textId="77777777" w:rsidTr="00B823E3">
        <w:tc>
          <w:tcPr>
            <w:tcW w:w="3823" w:type="dxa"/>
          </w:tcPr>
          <w:p w14:paraId="77174E2D" w14:textId="77777777" w:rsidR="003B05DC" w:rsidRPr="00954C3D" w:rsidRDefault="003B05DC">
            <w:pPr>
              <w:rPr>
                <w:rFonts w:ascii="Arial" w:hAnsi="Arial" w:cs="Arial"/>
                <w:sz w:val="20"/>
                <w:szCs w:val="20"/>
              </w:rPr>
            </w:pPr>
          </w:p>
        </w:tc>
        <w:tc>
          <w:tcPr>
            <w:tcW w:w="1701" w:type="dxa"/>
          </w:tcPr>
          <w:p w14:paraId="541F12E7" w14:textId="77777777" w:rsidR="003B05DC" w:rsidRPr="00954C3D" w:rsidRDefault="003B05DC">
            <w:pPr>
              <w:rPr>
                <w:rFonts w:ascii="Arial" w:hAnsi="Arial" w:cs="Arial"/>
                <w:sz w:val="20"/>
                <w:szCs w:val="20"/>
              </w:rPr>
            </w:pPr>
          </w:p>
        </w:tc>
        <w:tc>
          <w:tcPr>
            <w:tcW w:w="992" w:type="dxa"/>
          </w:tcPr>
          <w:p w14:paraId="4724F9D1" w14:textId="77777777" w:rsidR="003B05DC" w:rsidRPr="00954C3D" w:rsidRDefault="003B05DC">
            <w:pPr>
              <w:rPr>
                <w:rFonts w:ascii="Arial" w:hAnsi="Arial" w:cs="Arial"/>
                <w:sz w:val="20"/>
                <w:szCs w:val="20"/>
              </w:rPr>
            </w:pPr>
          </w:p>
        </w:tc>
        <w:tc>
          <w:tcPr>
            <w:tcW w:w="1276" w:type="dxa"/>
          </w:tcPr>
          <w:p w14:paraId="70908EDB" w14:textId="77777777" w:rsidR="003B05DC" w:rsidRPr="00954C3D" w:rsidRDefault="003B05DC">
            <w:pPr>
              <w:rPr>
                <w:rFonts w:ascii="Arial" w:hAnsi="Arial" w:cs="Arial"/>
                <w:sz w:val="20"/>
                <w:szCs w:val="20"/>
              </w:rPr>
            </w:pPr>
          </w:p>
        </w:tc>
        <w:tc>
          <w:tcPr>
            <w:tcW w:w="1224" w:type="dxa"/>
          </w:tcPr>
          <w:p w14:paraId="74C54FC8" w14:textId="31D52BF1" w:rsidR="003B05DC" w:rsidRPr="00954C3D" w:rsidRDefault="003B05DC">
            <w:pPr>
              <w:rPr>
                <w:rFonts w:ascii="Arial" w:hAnsi="Arial" w:cs="Arial"/>
                <w:sz w:val="20"/>
                <w:szCs w:val="20"/>
              </w:rPr>
            </w:pPr>
          </w:p>
        </w:tc>
      </w:tr>
      <w:tr w:rsidR="003B05DC" w:rsidRPr="00954C3D" w14:paraId="6589B911" w14:textId="77777777" w:rsidTr="00B823E3">
        <w:tc>
          <w:tcPr>
            <w:tcW w:w="3823" w:type="dxa"/>
          </w:tcPr>
          <w:p w14:paraId="23E97EEA" w14:textId="77777777" w:rsidR="003B05DC" w:rsidRPr="00954C3D" w:rsidRDefault="003B05DC">
            <w:pPr>
              <w:rPr>
                <w:rFonts w:ascii="Arial" w:hAnsi="Arial" w:cs="Arial"/>
                <w:sz w:val="20"/>
                <w:szCs w:val="20"/>
              </w:rPr>
            </w:pPr>
          </w:p>
        </w:tc>
        <w:tc>
          <w:tcPr>
            <w:tcW w:w="1701" w:type="dxa"/>
          </w:tcPr>
          <w:p w14:paraId="4FB6A349" w14:textId="77777777" w:rsidR="003B05DC" w:rsidRPr="00954C3D" w:rsidRDefault="003B05DC">
            <w:pPr>
              <w:rPr>
                <w:rFonts w:ascii="Arial" w:hAnsi="Arial" w:cs="Arial"/>
                <w:sz w:val="20"/>
                <w:szCs w:val="20"/>
              </w:rPr>
            </w:pPr>
          </w:p>
        </w:tc>
        <w:tc>
          <w:tcPr>
            <w:tcW w:w="992" w:type="dxa"/>
          </w:tcPr>
          <w:p w14:paraId="2CA2FDEA" w14:textId="77777777" w:rsidR="003B05DC" w:rsidRPr="00954C3D" w:rsidRDefault="003B05DC">
            <w:pPr>
              <w:rPr>
                <w:rFonts w:ascii="Arial" w:hAnsi="Arial" w:cs="Arial"/>
                <w:sz w:val="20"/>
                <w:szCs w:val="20"/>
              </w:rPr>
            </w:pPr>
          </w:p>
        </w:tc>
        <w:tc>
          <w:tcPr>
            <w:tcW w:w="1276" w:type="dxa"/>
          </w:tcPr>
          <w:p w14:paraId="03F3BE0C" w14:textId="77777777" w:rsidR="003B05DC" w:rsidRPr="00954C3D" w:rsidRDefault="003B05DC">
            <w:pPr>
              <w:rPr>
                <w:rFonts w:ascii="Arial" w:hAnsi="Arial" w:cs="Arial"/>
                <w:sz w:val="20"/>
                <w:szCs w:val="20"/>
              </w:rPr>
            </w:pPr>
          </w:p>
        </w:tc>
        <w:tc>
          <w:tcPr>
            <w:tcW w:w="1224" w:type="dxa"/>
          </w:tcPr>
          <w:p w14:paraId="38CE8323" w14:textId="77777777" w:rsidR="003B05DC" w:rsidRPr="00954C3D" w:rsidRDefault="003B05DC">
            <w:pPr>
              <w:rPr>
                <w:rFonts w:ascii="Arial" w:hAnsi="Arial" w:cs="Arial"/>
                <w:sz w:val="20"/>
                <w:szCs w:val="20"/>
              </w:rPr>
            </w:pPr>
          </w:p>
        </w:tc>
      </w:tr>
      <w:tr w:rsidR="003B05DC" w:rsidRPr="00954C3D" w14:paraId="60F9E0BA" w14:textId="77777777" w:rsidTr="00B823E3">
        <w:tc>
          <w:tcPr>
            <w:tcW w:w="3823" w:type="dxa"/>
          </w:tcPr>
          <w:p w14:paraId="6F8DBBD5" w14:textId="77777777" w:rsidR="003B05DC" w:rsidRPr="00954C3D" w:rsidRDefault="003B05DC">
            <w:pPr>
              <w:rPr>
                <w:rFonts w:ascii="Arial" w:hAnsi="Arial" w:cs="Arial"/>
                <w:sz w:val="20"/>
                <w:szCs w:val="20"/>
              </w:rPr>
            </w:pPr>
          </w:p>
        </w:tc>
        <w:tc>
          <w:tcPr>
            <w:tcW w:w="1701" w:type="dxa"/>
          </w:tcPr>
          <w:p w14:paraId="2B6BC17B" w14:textId="77777777" w:rsidR="003B05DC" w:rsidRPr="00954C3D" w:rsidRDefault="003B05DC">
            <w:pPr>
              <w:rPr>
                <w:rFonts w:ascii="Arial" w:hAnsi="Arial" w:cs="Arial"/>
                <w:sz w:val="20"/>
                <w:szCs w:val="20"/>
              </w:rPr>
            </w:pPr>
          </w:p>
        </w:tc>
        <w:tc>
          <w:tcPr>
            <w:tcW w:w="992" w:type="dxa"/>
          </w:tcPr>
          <w:p w14:paraId="5FEA6320" w14:textId="77777777" w:rsidR="003B05DC" w:rsidRPr="00954C3D" w:rsidRDefault="003B05DC">
            <w:pPr>
              <w:rPr>
                <w:rFonts w:ascii="Arial" w:hAnsi="Arial" w:cs="Arial"/>
                <w:sz w:val="20"/>
                <w:szCs w:val="20"/>
              </w:rPr>
            </w:pPr>
          </w:p>
        </w:tc>
        <w:tc>
          <w:tcPr>
            <w:tcW w:w="1276" w:type="dxa"/>
          </w:tcPr>
          <w:p w14:paraId="3DE99B7E" w14:textId="77777777" w:rsidR="003B05DC" w:rsidRPr="00954C3D" w:rsidRDefault="003B05DC">
            <w:pPr>
              <w:rPr>
                <w:rFonts w:ascii="Arial" w:hAnsi="Arial" w:cs="Arial"/>
                <w:sz w:val="20"/>
                <w:szCs w:val="20"/>
              </w:rPr>
            </w:pPr>
          </w:p>
        </w:tc>
        <w:tc>
          <w:tcPr>
            <w:tcW w:w="1224" w:type="dxa"/>
          </w:tcPr>
          <w:p w14:paraId="45FEF495" w14:textId="77777777" w:rsidR="003B05DC" w:rsidRPr="00954C3D" w:rsidRDefault="003B05DC">
            <w:pPr>
              <w:rPr>
                <w:rFonts w:ascii="Arial" w:hAnsi="Arial" w:cs="Arial"/>
                <w:sz w:val="20"/>
                <w:szCs w:val="20"/>
              </w:rPr>
            </w:pPr>
          </w:p>
        </w:tc>
      </w:tr>
    </w:tbl>
    <w:p w14:paraId="6D2F2F49" w14:textId="3882B482" w:rsidR="003B05DC" w:rsidRPr="00CF7A23" w:rsidRDefault="0083174B" w:rsidP="003B05DC">
      <w:pPr>
        <w:rPr>
          <w:rFonts w:ascii="Calibri" w:hAnsi="Calibri" w:cs="Calibri"/>
          <w:color w:val="0070C0"/>
        </w:rPr>
      </w:pPr>
      <w:r w:rsidRPr="00CF7A23">
        <w:rPr>
          <w:rFonts w:ascii="Calibri" w:hAnsi="Calibri" w:cs="Calibri"/>
          <w:color w:val="0070C0"/>
        </w:rPr>
        <w:lastRenderedPageBreak/>
        <w:t>List any</w:t>
      </w:r>
      <w:r w:rsidR="00641E86" w:rsidRPr="00CF7A23">
        <w:rPr>
          <w:rFonts w:ascii="Calibri" w:hAnsi="Calibri" w:cs="Calibri"/>
          <w:color w:val="0070C0"/>
        </w:rPr>
        <w:t xml:space="preserve"> STFC support outside the consolidated grant over the review period</w:t>
      </w:r>
      <w:r w:rsidRPr="00CF7A23">
        <w:rPr>
          <w:rFonts w:ascii="Calibri" w:hAnsi="Calibri" w:cs="Calibri"/>
          <w:color w:val="0070C0"/>
        </w:rPr>
        <w:t xml:space="preserve"> (e.g. </w:t>
      </w:r>
      <w:r w:rsidR="00641E86" w:rsidRPr="00CF7A23">
        <w:rPr>
          <w:rFonts w:ascii="Calibri" w:hAnsi="Calibri" w:cs="Calibri"/>
          <w:color w:val="0070C0"/>
        </w:rPr>
        <w:t>grants funded through PPRP, IPS, and Fellowships etc</w:t>
      </w:r>
      <w:r w:rsidRPr="00CF7A23">
        <w:rPr>
          <w:rFonts w:ascii="Calibri" w:hAnsi="Calibri" w:cs="Calibri"/>
          <w:color w:val="0070C0"/>
        </w:rPr>
        <w:t>)</w:t>
      </w:r>
      <w:r w:rsidR="00641E86" w:rsidRPr="00CF7A23">
        <w:rPr>
          <w:rFonts w:ascii="Calibri" w:hAnsi="Calibri" w:cs="Calibri"/>
          <w:color w:val="0070C0"/>
        </w:rPr>
        <w:t>. Examples of non-STFC support include organisations like the European Research Council. The Panel is only interested in support which has been obtained for equipment, consumables, travel and staff posts directly involved in the programme; it is not necessary to detail any other items.</w:t>
      </w:r>
    </w:p>
    <w:p w14:paraId="2039CD8A" w14:textId="52218AEC" w:rsidR="003B05DC" w:rsidRPr="00701FE4" w:rsidRDefault="003B05DC" w:rsidP="003B05DC">
      <w:pPr>
        <w:rPr>
          <w:rFonts w:ascii="Arial" w:hAnsi="Arial" w:cs="Arial"/>
          <w:b/>
          <w:bCs/>
        </w:rPr>
      </w:pPr>
      <w:r w:rsidRPr="00954C3D">
        <w:rPr>
          <w:rFonts w:ascii="Arial" w:hAnsi="Arial" w:cs="Arial"/>
          <w:b/>
          <w:bCs/>
        </w:rPr>
        <w:t>Concordat to Support the Career Development of Researchers</w:t>
      </w:r>
      <w:r w:rsidRPr="00701FE4">
        <w:rPr>
          <w:rFonts w:ascii="Arial" w:hAnsi="Arial" w:cs="Arial"/>
          <w:b/>
          <w:bCs/>
        </w:rPr>
        <w:t>:</w:t>
      </w:r>
      <w:r w:rsidR="00701FE4" w:rsidRPr="00701FE4">
        <w:rPr>
          <w:rFonts w:ascii="Arial" w:hAnsi="Arial" w:cs="Arial"/>
          <w:b/>
          <w:bCs/>
        </w:rPr>
        <w:t xml:space="preserve"> </w:t>
      </w:r>
      <w:r w:rsidR="00701FE4" w:rsidRPr="00DA3274">
        <w:rPr>
          <w:b/>
          <w:color w:val="0070C0"/>
          <w:sz w:val="28"/>
          <w:szCs w:val="28"/>
        </w:rPr>
        <w:t>(</w:t>
      </w:r>
      <w:r w:rsidR="000B67BF" w:rsidRPr="00DA3274">
        <w:rPr>
          <w:b/>
          <w:color w:val="0070C0"/>
          <w:sz w:val="28"/>
          <w:szCs w:val="28"/>
        </w:rPr>
        <w:t>maximum 500 words</w:t>
      </w:r>
      <w:r w:rsidR="00701FE4" w:rsidRPr="00DA3274">
        <w:rPr>
          <w:b/>
          <w:color w:val="0070C0"/>
          <w:sz w:val="28"/>
          <w:szCs w:val="28"/>
        </w:rPr>
        <w:t>)</w:t>
      </w:r>
    </w:p>
    <w:p w14:paraId="0C5EC241" w14:textId="77777777" w:rsidR="00D35265" w:rsidRPr="00B00BC9" w:rsidRDefault="00D35265" w:rsidP="00D35265">
      <w:pPr>
        <w:rPr>
          <w:b/>
          <w:bCs/>
          <w:color w:val="0070C0"/>
        </w:rPr>
      </w:pPr>
      <w:r w:rsidRPr="008132F8">
        <w:rPr>
          <w:rFonts w:ascii="Arial" w:hAnsi="Arial" w:cs="Arial"/>
          <w:highlight w:val="yellow"/>
        </w:rPr>
        <w:t>[Applicant to add text here]</w:t>
      </w:r>
    </w:p>
    <w:p w14:paraId="648EFD99" w14:textId="3DCA964A" w:rsidR="003B05DC" w:rsidRPr="00720467" w:rsidRDefault="003B05DC" w:rsidP="003B05DC">
      <w:pPr>
        <w:rPr>
          <w:color w:val="0070C0"/>
        </w:rPr>
      </w:pPr>
      <w:r w:rsidRPr="00720467">
        <w:rPr>
          <w:color w:val="0070C0"/>
        </w:rPr>
        <w:t xml:space="preserve">Report on how the </w:t>
      </w:r>
      <w:r w:rsidR="002955D3">
        <w:rPr>
          <w:color w:val="0070C0"/>
        </w:rPr>
        <w:t>“</w:t>
      </w:r>
      <w:r w:rsidR="002955D3" w:rsidRPr="002955D3">
        <w:rPr>
          <w:color w:val="0070C0"/>
        </w:rPr>
        <w:t>Concordat to Support the Career Development of Researchers</w:t>
      </w:r>
      <w:r w:rsidR="002955D3">
        <w:rPr>
          <w:color w:val="0070C0"/>
        </w:rPr>
        <w:t xml:space="preserve">” </w:t>
      </w:r>
      <w:r w:rsidRPr="00720467">
        <w:rPr>
          <w:color w:val="0070C0"/>
        </w:rPr>
        <w:t>is being implemented within the context of the group.</w:t>
      </w:r>
    </w:p>
    <w:p w14:paraId="5CA3C7F2" w14:textId="75FCE27B" w:rsidR="003B05DC" w:rsidRPr="00954C3D" w:rsidRDefault="00D047C7" w:rsidP="003B05DC">
      <w:pPr>
        <w:rPr>
          <w:rFonts w:ascii="Arial" w:hAnsi="Arial" w:cs="Arial"/>
          <w:b/>
          <w:bCs/>
        </w:rPr>
      </w:pPr>
      <w:r w:rsidRPr="00954C3D">
        <w:rPr>
          <w:rFonts w:ascii="Arial" w:hAnsi="Arial" w:cs="Arial"/>
          <w:b/>
          <w:bCs/>
        </w:rPr>
        <w:t>Case for g</w:t>
      </w:r>
      <w:r w:rsidR="003B05DC" w:rsidRPr="00954C3D">
        <w:rPr>
          <w:rFonts w:ascii="Arial" w:hAnsi="Arial" w:cs="Arial"/>
          <w:b/>
          <w:bCs/>
        </w:rPr>
        <w:t xml:space="preserve">roup-wide </w:t>
      </w:r>
      <w:r w:rsidR="00570634">
        <w:rPr>
          <w:rFonts w:ascii="Arial" w:hAnsi="Arial" w:cs="Arial"/>
          <w:b/>
          <w:bCs/>
        </w:rPr>
        <w:t>s</w:t>
      </w:r>
      <w:r w:rsidR="003B05DC" w:rsidRPr="00954C3D">
        <w:rPr>
          <w:rFonts w:ascii="Arial" w:hAnsi="Arial" w:cs="Arial"/>
          <w:b/>
          <w:bCs/>
        </w:rPr>
        <w:t>upport posts</w:t>
      </w:r>
      <w:r w:rsidR="003B05DC" w:rsidRPr="00DA3274">
        <w:rPr>
          <w:b/>
          <w:color w:val="0070C0"/>
          <w:sz w:val="28"/>
          <w:szCs w:val="28"/>
        </w:rPr>
        <w:t>:</w:t>
      </w:r>
      <w:r w:rsidR="00701FE4" w:rsidRPr="00DA3274">
        <w:rPr>
          <w:b/>
          <w:color w:val="0070C0"/>
          <w:sz w:val="28"/>
          <w:szCs w:val="28"/>
        </w:rPr>
        <w:t xml:space="preserve"> (maximum 500 words)</w:t>
      </w:r>
    </w:p>
    <w:p w14:paraId="6C08AA57" w14:textId="77777777" w:rsidR="00D35265" w:rsidRPr="00B00BC9" w:rsidRDefault="00D35265" w:rsidP="00D35265">
      <w:pPr>
        <w:rPr>
          <w:b/>
          <w:bCs/>
          <w:color w:val="0070C0"/>
        </w:rPr>
      </w:pPr>
      <w:r w:rsidRPr="008132F8">
        <w:rPr>
          <w:rFonts w:ascii="Arial" w:hAnsi="Arial" w:cs="Arial"/>
          <w:highlight w:val="yellow"/>
        </w:rPr>
        <w:t>[Applicant to add text here]</w:t>
      </w:r>
    </w:p>
    <w:p w14:paraId="6A8BAF56" w14:textId="621B4C5C" w:rsidR="003B05DC" w:rsidRPr="00720467" w:rsidRDefault="00C536C2" w:rsidP="003B05DC">
      <w:pPr>
        <w:rPr>
          <w:bCs/>
          <w:color w:val="0070C0"/>
        </w:rPr>
      </w:pPr>
      <w:r w:rsidRPr="00720467">
        <w:rPr>
          <w:bCs/>
          <w:color w:val="0070C0"/>
        </w:rPr>
        <w:t>Provide justification</w:t>
      </w:r>
      <w:r w:rsidR="003B05DC" w:rsidRPr="00720467">
        <w:rPr>
          <w:bCs/>
          <w:color w:val="0070C0"/>
        </w:rPr>
        <w:t xml:space="preserve"> for </w:t>
      </w:r>
      <w:r w:rsidR="00B25383" w:rsidRPr="00720467">
        <w:rPr>
          <w:bCs/>
          <w:color w:val="0070C0"/>
        </w:rPr>
        <w:t xml:space="preserve">any group-wide </w:t>
      </w:r>
      <w:r w:rsidR="003B05DC" w:rsidRPr="00720467">
        <w:rPr>
          <w:bCs/>
          <w:color w:val="0070C0"/>
        </w:rPr>
        <w:t>administrative and computer support requested.</w:t>
      </w:r>
      <w:r w:rsidR="00D047C7" w:rsidRPr="00720467">
        <w:rPr>
          <w:bCs/>
          <w:color w:val="0070C0"/>
        </w:rPr>
        <w:t xml:space="preserve"> </w:t>
      </w:r>
      <w:r w:rsidR="003B05DC" w:rsidRPr="00720467">
        <w:rPr>
          <w:bCs/>
          <w:color w:val="0070C0"/>
        </w:rPr>
        <w:t xml:space="preserve">The order and format of names should be consistent </w:t>
      </w:r>
      <w:r w:rsidR="00CB59F2">
        <w:rPr>
          <w:bCs/>
          <w:color w:val="0070C0"/>
        </w:rPr>
        <w:t>across</w:t>
      </w:r>
      <w:r w:rsidR="004C4AA0">
        <w:rPr>
          <w:bCs/>
          <w:color w:val="0070C0"/>
        </w:rPr>
        <w:t xml:space="preserve"> the Funding Service and </w:t>
      </w:r>
      <w:r w:rsidR="00CA40C0">
        <w:rPr>
          <w:bCs/>
          <w:color w:val="0070C0"/>
        </w:rPr>
        <w:t>this application</w:t>
      </w:r>
      <w:r w:rsidR="003B05DC" w:rsidRPr="00720467">
        <w:rPr>
          <w:bCs/>
          <w:color w:val="0070C0"/>
        </w:rPr>
        <w:t>.</w:t>
      </w:r>
    </w:p>
    <w:p w14:paraId="0BD26D62" w14:textId="5DEF08B1" w:rsidR="003B05DC" w:rsidRPr="00DA3274" w:rsidRDefault="00D047C7" w:rsidP="003B05DC">
      <w:pPr>
        <w:rPr>
          <w:b/>
          <w:color w:val="0070C0"/>
          <w:sz w:val="28"/>
          <w:szCs w:val="28"/>
        </w:rPr>
      </w:pPr>
      <w:r w:rsidRPr="00954C3D">
        <w:rPr>
          <w:rFonts w:ascii="Arial" w:hAnsi="Arial" w:cs="Arial"/>
          <w:b/>
          <w:bCs/>
        </w:rPr>
        <w:t>Case for g</w:t>
      </w:r>
      <w:r w:rsidR="003B05DC" w:rsidRPr="00954C3D">
        <w:rPr>
          <w:rFonts w:ascii="Arial" w:hAnsi="Arial" w:cs="Arial"/>
          <w:b/>
          <w:bCs/>
        </w:rPr>
        <w:t xml:space="preserve">roup-wide </w:t>
      </w:r>
      <w:r w:rsidR="00570634">
        <w:rPr>
          <w:rFonts w:ascii="Arial" w:hAnsi="Arial" w:cs="Arial"/>
          <w:b/>
          <w:bCs/>
        </w:rPr>
        <w:t>n</w:t>
      </w:r>
      <w:r w:rsidR="003B05DC" w:rsidRPr="00954C3D">
        <w:rPr>
          <w:rFonts w:ascii="Arial" w:hAnsi="Arial" w:cs="Arial"/>
          <w:b/>
          <w:bCs/>
        </w:rPr>
        <w:t>on-</w:t>
      </w:r>
      <w:r w:rsidR="00570634">
        <w:rPr>
          <w:rFonts w:ascii="Arial" w:hAnsi="Arial" w:cs="Arial"/>
          <w:b/>
          <w:bCs/>
        </w:rPr>
        <w:t>s</w:t>
      </w:r>
      <w:r w:rsidR="003B05DC" w:rsidRPr="00954C3D">
        <w:rPr>
          <w:rFonts w:ascii="Arial" w:hAnsi="Arial" w:cs="Arial"/>
          <w:b/>
          <w:bCs/>
        </w:rPr>
        <w:t>taff</w:t>
      </w:r>
      <w:r w:rsidRPr="00954C3D">
        <w:rPr>
          <w:rFonts w:ascii="Arial" w:hAnsi="Arial" w:cs="Arial"/>
          <w:b/>
          <w:bCs/>
        </w:rPr>
        <w:t xml:space="preserve"> and </w:t>
      </w:r>
      <w:r w:rsidR="00570634">
        <w:rPr>
          <w:rFonts w:ascii="Arial" w:hAnsi="Arial" w:cs="Arial"/>
          <w:b/>
          <w:bCs/>
        </w:rPr>
        <w:t>e</w:t>
      </w:r>
      <w:r w:rsidRPr="00954C3D">
        <w:rPr>
          <w:rFonts w:ascii="Arial" w:hAnsi="Arial" w:cs="Arial"/>
          <w:b/>
          <w:bCs/>
        </w:rPr>
        <w:t xml:space="preserve">quipment </w:t>
      </w:r>
      <w:r w:rsidR="003B05DC" w:rsidRPr="00954C3D">
        <w:rPr>
          <w:rFonts w:ascii="Arial" w:hAnsi="Arial" w:cs="Arial"/>
          <w:b/>
          <w:bCs/>
        </w:rPr>
        <w:t>costs</w:t>
      </w:r>
      <w:r w:rsidR="003B05DC" w:rsidRPr="00954C3D">
        <w:rPr>
          <w:rFonts w:ascii="Arial" w:hAnsi="Arial" w:cs="Arial"/>
        </w:rPr>
        <w:t>:</w:t>
      </w:r>
      <w:r w:rsidR="00701FE4" w:rsidRPr="00701FE4">
        <w:rPr>
          <w:rFonts w:ascii="Arial" w:hAnsi="Arial" w:cs="Arial"/>
          <w:b/>
          <w:bCs/>
        </w:rPr>
        <w:t xml:space="preserve"> </w:t>
      </w:r>
      <w:r w:rsidR="00701FE4" w:rsidRPr="00DA3274">
        <w:rPr>
          <w:b/>
          <w:color w:val="0070C0"/>
          <w:sz w:val="28"/>
          <w:szCs w:val="28"/>
        </w:rPr>
        <w:t>(maximum 500 words)</w:t>
      </w:r>
    </w:p>
    <w:p w14:paraId="4943C909" w14:textId="77777777" w:rsidR="008E7A84" w:rsidRPr="00B00BC9" w:rsidRDefault="008E7A84" w:rsidP="008E7A84">
      <w:pPr>
        <w:rPr>
          <w:b/>
          <w:bCs/>
          <w:color w:val="0070C0"/>
        </w:rPr>
      </w:pPr>
      <w:r w:rsidRPr="008132F8">
        <w:rPr>
          <w:rFonts w:ascii="Arial" w:hAnsi="Arial" w:cs="Arial"/>
          <w:highlight w:val="yellow"/>
        </w:rPr>
        <w:t>[Applicant to add text here]</w:t>
      </w:r>
    </w:p>
    <w:p w14:paraId="794BA99C" w14:textId="2600FE4A" w:rsidR="003B05DC" w:rsidRPr="00720467" w:rsidRDefault="001C3C2F" w:rsidP="003B05DC">
      <w:pPr>
        <w:rPr>
          <w:color w:val="0070C0"/>
        </w:rPr>
      </w:pPr>
      <w:r w:rsidRPr="00720467">
        <w:rPr>
          <w:color w:val="0070C0"/>
        </w:rPr>
        <w:t xml:space="preserve">Provide justification for any group-wide </w:t>
      </w:r>
      <w:r w:rsidR="003B05DC" w:rsidRPr="00720467">
        <w:rPr>
          <w:color w:val="0070C0"/>
        </w:rPr>
        <w:t xml:space="preserve">non-staff costs such as public engagement resources and consumables. Where items of equipment over £25k are sought, a </w:t>
      </w:r>
      <w:r w:rsidR="00D047C7" w:rsidRPr="00720467">
        <w:rPr>
          <w:color w:val="0070C0"/>
        </w:rPr>
        <w:t>technical justification related to the programme sh</w:t>
      </w:r>
      <w:r w:rsidR="003B05DC" w:rsidRPr="00720467">
        <w:rPr>
          <w:color w:val="0070C0"/>
        </w:rPr>
        <w:t xml:space="preserve">ould be provided (maximum </w:t>
      </w:r>
      <w:r w:rsidR="00D047C7" w:rsidRPr="00720467">
        <w:rPr>
          <w:color w:val="0070C0"/>
        </w:rPr>
        <w:t>500 words</w:t>
      </w:r>
      <w:r w:rsidR="003B05DC" w:rsidRPr="00720467">
        <w:rPr>
          <w:color w:val="0070C0"/>
        </w:rPr>
        <w:t xml:space="preserve"> per item</w:t>
      </w:r>
      <w:r w:rsidR="00D047C7" w:rsidRPr="00720467">
        <w:rPr>
          <w:color w:val="0070C0"/>
        </w:rPr>
        <w:t>)</w:t>
      </w:r>
      <w:r w:rsidR="003B05DC" w:rsidRPr="00720467">
        <w:rPr>
          <w:color w:val="0070C0"/>
        </w:rPr>
        <w:t>.</w:t>
      </w:r>
    </w:p>
    <w:p w14:paraId="7AD55419" w14:textId="14C7B040" w:rsidR="009A25B4" w:rsidRPr="007F10B6" w:rsidRDefault="009A25B4" w:rsidP="009A25B4">
      <w:pPr>
        <w:rPr>
          <w:rFonts w:ascii="Arial" w:hAnsi="Arial" w:cs="Arial"/>
          <w:bCs/>
        </w:rPr>
      </w:pPr>
      <w:r w:rsidRPr="007F10B6">
        <w:rPr>
          <w:rFonts w:ascii="Arial" w:hAnsi="Arial" w:cs="Arial"/>
          <w:b/>
        </w:rPr>
        <w:t>Maintenance and Operations (M&amp;O):</w:t>
      </w:r>
    </w:p>
    <w:p w14:paraId="43FA91CE" w14:textId="77777777" w:rsidR="00A000B8" w:rsidRPr="00B00BC9" w:rsidRDefault="00A000B8" w:rsidP="00A000B8">
      <w:pPr>
        <w:rPr>
          <w:b/>
          <w:bCs/>
          <w:color w:val="0070C0"/>
        </w:rPr>
      </w:pPr>
      <w:r w:rsidRPr="008132F8">
        <w:rPr>
          <w:rFonts w:ascii="Arial" w:hAnsi="Arial" w:cs="Arial"/>
          <w:highlight w:val="yellow"/>
        </w:rPr>
        <w:t>[Applicant to add text here]</w:t>
      </w:r>
    </w:p>
    <w:p w14:paraId="3EA6A551" w14:textId="394F19D9" w:rsidR="00772A16" w:rsidRPr="00720467" w:rsidRDefault="00D34C1D" w:rsidP="009A25B4">
      <w:pPr>
        <w:rPr>
          <w:bCs/>
          <w:color w:val="0070C0"/>
        </w:rPr>
      </w:pPr>
      <w:r w:rsidRPr="00720467">
        <w:rPr>
          <w:bCs/>
          <w:color w:val="0070C0"/>
        </w:rPr>
        <w:t>Ple</w:t>
      </w:r>
      <w:r w:rsidR="002F26C6" w:rsidRPr="00720467">
        <w:rPr>
          <w:bCs/>
          <w:color w:val="0070C0"/>
        </w:rPr>
        <w:t>a</w:t>
      </w:r>
      <w:r w:rsidRPr="00720467">
        <w:rPr>
          <w:bCs/>
          <w:color w:val="0070C0"/>
        </w:rPr>
        <w:t>se complete the table below</w:t>
      </w:r>
      <w:r w:rsidR="001B73D6" w:rsidRPr="00720467">
        <w:rPr>
          <w:bCs/>
          <w:color w:val="0070C0"/>
        </w:rPr>
        <w:t xml:space="preserve"> to </w:t>
      </w:r>
      <w:r w:rsidR="008E7A84">
        <w:rPr>
          <w:bCs/>
          <w:color w:val="0070C0"/>
        </w:rPr>
        <w:t>summarise</w:t>
      </w:r>
      <w:r w:rsidR="008E7A84" w:rsidRPr="00720467">
        <w:rPr>
          <w:bCs/>
          <w:color w:val="0070C0"/>
        </w:rPr>
        <w:t xml:space="preserve"> </w:t>
      </w:r>
      <w:r w:rsidR="001B73D6" w:rsidRPr="00720467">
        <w:rPr>
          <w:bCs/>
          <w:color w:val="0070C0"/>
        </w:rPr>
        <w:t>a</w:t>
      </w:r>
      <w:r w:rsidR="004764D7">
        <w:rPr>
          <w:bCs/>
          <w:color w:val="0070C0"/>
        </w:rPr>
        <w:t xml:space="preserve"> short description</w:t>
      </w:r>
      <w:r w:rsidR="001B73D6" w:rsidRPr="00720467">
        <w:rPr>
          <w:bCs/>
          <w:color w:val="0070C0"/>
        </w:rPr>
        <w:t xml:space="preserve"> of all requested M&amp;O</w:t>
      </w:r>
      <w:r w:rsidR="00D11DD1">
        <w:rPr>
          <w:bCs/>
          <w:color w:val="0070C0"/>
        </w:rPr>
        <w:t xml:space="preserve"> support</w:t>
      </w:r>
      <w:r w:rsidR="002F26C6" w:rsidRPr="00720467">
        <w:rPr>
          <w:bCs/>
          <w:color w:val="0070C0"/>
        </w:rPr>
        <w:t xml:space="preserve">. </w:t>
      </w:r>
    </w:p>
    <w:p w14:paraId="7EB7E93A" w14:textId="0F67EF03" w:rsidR="003143E8" w:rsidRPr="00720467" w:rsidRDefault="00196920" w:rsidP="009A25B4">
      <w:pPr>
        <w:rPr>
          <w:bCs/>
          <w:color w:val="0070C0"/>
        </w:rPr>
      </w:pPr>
      <w:r w:rsidRPr="00720467">
        <w:rPr>
          <w:bCs/>
          <w:color w:val="0070C0"/>
        </w:rPr>
        <w:t xml:space="preserve">A full justification of any </w:t>
      </w:r>
      <w:r w:rsidR="005A3785">
        <w:rPr>
          <w:bCs/>
          <w:color w:val="0070C0"/>
        </w:rPr>
        <w:t xml:space="preserve">individual costs supporting </w:t>
      </w:r>
      <w:r w:rsidRPr="00720467">
        <w:rPr>
          <w:bCs/>
          <w:color w:val="0070C0"/>
        </w:rPr>
        <w:t xml:space="preserve">M&amp;O </w:t>
      </w:r>
      <w:r w:rsidR="00772A16" w:rsidRPr="00720467">
        <w:rPr>
          <w:bCs/>
          <w:color w:val="0070C0"/>
        </w:rPr>
        <w:t xml:space="preserve">related to specific themes should </w:t>
      </w:r>
      <w:r w:rsidRPr="00720467">
        <w:rPr>
          <w:bCs/>
          <w:color w:val="0070C0"/>
        </w:rPr>
        <w:t xml:space="preserve">be </w:t>
      </w:r>
      <w:r w:rsidR="003402B3" w:rsidRPr="00720467">
        <w:rPr>
          <w:bCs/>
          <w:color w:val="0070C0"/>
        </w:rPr>
        <w:t xml:space="preserve">included in </w:t>
      </w:r>
      <w:r w:rsidR="002E41BE">
        <w:rPr>
          <w:bCs/>
          <w:color w:val="0070C0"/>
        </w:rPr>
        <w:t>the appropriate Case for the Theme (</w:t>
      </w:r>
      <w:r w:rsidR="00D11DD1">
        <w:rPr>
          <w:bCs/>
          <w:color w:val="0070C0"/>
        </w:rPr>
        <w:t>Part</w:t>
      </w:r>
      <w:r w:rsidRPr="00720467">
        <w:rPr>
          <w:bCs/>
          <w:color w:val="0070C0"/>
        </w:rPr>
        <w:t xml:space="preserve"> 2</w:t>
      </w:r>
      <w:r w:rsidR="002E41BE">
        <w:rPr>
          <w:bCs/>
          <w:color w:val="0070C0"/>
        </w:rPr>
        <w:t>).</w:t>
      </w:r>
    </w:p>
    <w:tbl>
      <w:tblPr>
        <w:tblStyle w:val="TableGrid"/>
        <w:tblW w:w="0" w:type="auto"/>
        <w:tblLook w:val="04A0" w:firstRow="1" w:lastRow="0" w:firstColumn="1" w:lastColumn="0" w:noHBand="0" w:noVBand="1"/>
      </w:tblPr>
      <w:tblGrid>
        <w:gridCol w:w="2122"/>
        <w:gridCol w:w="5103"/>
        <w:gridCol w:w="1275"/>
      </w:tblGrid>
      <w:tr w:rsidR="001B73D6" w:rsidRPr="00954C3D" w14:paraId="6FF0CF73" w14:textId="77777777" w:rsidTr="009F3CB4">
        <w:tc>
          <w:tcPr>
            <w:tcW w:w="2122" w:type="dxa"/>
            <w:shd w:val="clear" w:color="auto" w:fill="FFF2CC" w:themeFill="accent4" w:themeFillTint="33"/>
          </w:tcPr>
          <w:p w14:paraId="181EC2B9" w14:textId="756F95EF" w:rsidR="001B73D6" w:rsidRPr="00954C3D" w:rsidRDefault="001B73D6">
            <w:pPr>
              <w:rPr>
                <w:rFonts w:ascii="Arial" w:hAnsi="Arial" w:cs="Arial"/>
                <w:b/>
                <w:bCs/>
                <w:sz w:val="20"/>
                <w:szCs w:val="20"/>
              </w:rPr>
            </w:pPr>
            <w:r>
              <w:rPr>
                <w:rFonts w:ascii="Arial" w:hAnsi="Arial" w:cs="Arial"/>
                <w:b/>
                <w:bCs/>
                <w:sz w:val="20"/>
                <w:szCs w:val="20"/>
              </w:rPr>
              <w:t>Facility</w:t>
            </w:r>
          </w:p>
        </w:tc>
        <w:tc>
          <w:tcPr>
            <w:tcW w:w="5103" w:type="dxa"/>
            <w:shd w:val="clear" w:color="auto" w:fill="FFF2CC" w:themeFill="accent4" w:themeFillTint="33"/>
          </w:tcPr>
          <w:p w14:paraId="6F20DEF6" w14:textId="055B5E83" w:rsidR="001B73D6" w:rsidRPr="00954C3D" w:rsidRDefault="001B73D6">
            <w:pPr>
              <w:rPr>
                <w:rFonts w:ascii="Arial" w:hAnsi="Arial" w:cs="Arial"/>
                <w:b/>
                <w:bCs/>
                <w:sz w:val="20"/>
                <w:szCs w:val="20"/>
              </w:rPr>
            </w:pPr>
            <w:r>
              <w:rPr>
                <w:rFonts w:ascii="Arial" w:hAnsi="Arial" w:cs="Arial"/>
                <w:b/>
                <w:bCs/>
                <w:sz w:val="20"/>
                <w:szCs w:val="20"/>
              </w:rPr>
              <w:t>M&amp;O required</w:t>
            </w:r>
          </w:p>
        </w:tc>
        <w:tc>
          <w:tcPr>
            <w:tcW w:w="1275" w:type="dxa"/>
            <w:shd w:val="clear" w:color="auto" w:fill="FFF2CC" w:themeFill="accent4" w:themeFillTint="33"/>
          </w:tcPr>
          <w:p w14:paraId="5B168691" w14:textId="4FE3795E" w:rsidR="001B73D6" w:rsidRPr="00954C3D" w:rsidRDefault="001B73D6">
            <w:pPr>
              <w:rPr>
                <w:rFonts w:ascii="Arial" w:hAnsi="Arial" w:cs="Arial"/>
                <w:b/>
                <w:bCs/>
                <w:sz w:val="20"/>
                <w:szCs w:val="20"/>
              </w:rPr>
            </w:pPr>
            <w:r>
              <w:rPr>
                <w:rFonts w:ascii="Arial" w:hAnsi="Arial" w:cs="Arial"/>
                <w:b/>
                <w:bCs/>
                <w:sz w:val="20"/>
                <w:szCs w:val="20"/>
              </w:rPr>
              <w:t>Related theme(s)</w:t>
            </w:r>
          </w:p>
        </w:tc>
      </w:tr>
      <w:tr w:rsidR="001B73D6" w:rsidRPr="00954C3D" w14:paraId="0FB61BC8" w14:textId="77777777" w:rsidTr="009F3CB4">
        <w:tc>
          <w:tcPr>
            <w:tcW w:w="2122" w:type="dxa"/>
          </w:tcPr>
          <w:p w14:paraId="04536DDC" w14:textId="77777777" w:rsidR="001B73D6" w:rsidRPr="00954C3D" w:rsidRDefault="001B73D6">
            <w:pPr>
              <w:rPr>
                <w:rFonts w:ascii="Arial" w:hAnsi="Arial" w:cs="Arial"/>
                <w:sz w:val="20"/>
                <w:szCs w:val="20"/>
              </w:rPr>
            </w:pPr>
          </w:p>
        </w:tc>
        <w:tc>
          <w:tcPr>
            <w:tcW w:w="5103" w:type="dxa"/>
          </w:tcPr>
          <w:p w14:paraId="0FAA46CC" w14:textId="77777777" w:rsidR="001B73D6" w:rsidRPr="00954C3D" w:rsidRDefault="001B73D6">
            <w:pPr>
              <w:rPr>
                <w:rFonts w:ascii="Arial" w:hAnsi="Arial" w:cs="Arial"/>
                <w:sz w:val="20"/>
                <w:szCs w:val="20"/>
              </w:rPr>
            </w:pPr>
          </w:p>
        </w:tc>
        <w:tc>
          <w:tcPr>
            <w:tcW w:w="1275" w:type="dxa"/>
          </w:tcPr>
          <w:p w14:paraId="126ACA97" w14:textId="77777777" w:rsidR="001B73D6" w:rsidRPr="00954C3D" w:rsidRDefault="001B73D6">
            <w:pPr>
              <w:rPr>
                <w:rFonts w:ascii="Arial" w:hAnsi="Arial" w:cs="Arial"/>
                <w:sz w:val="20"/>
                <w:szCs w:val="20"/>
              </w:rPr>
            </w:pPr>
          </w:p>
        </w:tc>
      </w:tr>
      <w:tr w:rsidR="001B73D6" w:rsidRPr="00954C3D" w14:paraId="55614ADE" w14:textId="77777777" w:rsidTr="009F3CB4">
        <w:tc>
          <w:tcPr>
            <w:tcW w:w="2122" w:type="dxa"/>
          </w:tcPr>
          <w:p w14:paraId="58548C70" w14:textId="77777777" w:rsidR="001B73D6" w:rsidRPr="00954C3D" w:rsidRDefault="001B73D6">
            <w:pPr>
              <w:rPr>
                <w:rFonts w:ascii="Arial" w:hAnsi="Arial" w:cs="Arial"/>
                <w:sz w:val="20"/>
                <w:szCs w:val="20"/>
              </w:rPr>
            </w:pPr>
          </w:p>
        </w:tc>
        <w:tc>
          <w:tcPr>
            <w:tcW w:w="5103" w:type="dxa"/>
          </w:tcPr>
          <w:p w14:paraId="3E9C9B26" w14:textId="77777777" w:rsidR="001B73D6" w:rsidRPr="00954C3D" w:rsidRDefault="001B73D6">
            <w:pPr>
              <w:rPr>
                <w:rFonts w:ascii="Arial" w:hAnsi="Arial" w:cs="Arial"/>
                <w:sz w:val="20"/>
                <w:szCs w:val="20"/>
              </w:rPr>
            </w:pPr>
          </w:p>
        </w:tc>
        <w:tc>
          <w:tcPr>
            <w:tcW w:w="1275" w:type="dxa"/>
          </w:tcPr>
          <w:p w14:paraId="18F8E151" w14:textId="77777777" w:rsidR="001B73D6" w:rsidRPr="00954C3D" w:rsidRDefault="001B73D6">
            <w:pPr>
              <w:rPr>
                <w:rFonts w:ascii="Arial" w:hAnsi="Arial" w:cs="Arial"/>
                <w:sz w:val="20"/>
                <w:szCs w:val="20"/>
              </w:rPr>
            </w:pPr>
          </w:p>
        </w:tc>
      </w:tr>
      <w:tr w:rsidR="001B73D6" w:rsidRPr="00954C3D" w14:paraId="36B4258E" w14:textId="77777777" w:rsidTr="009F3CB4">
        <w:tc>
          <w:tcPr>
            <w:tcW w:w="2122" w:type="dxa"/>
          </w:tcPr>
          <w:p w14:paraId="10821240" w14:textId="77777777" w:rsidR="001B73D6" w:rsidRPr="00954C3D" w:rsidRDefault="001B73D6">
            <w:pPr>
              <w:rPr>
                <w:rFonts w:ascii="Arial" w:hAnsi="Arial" w:cs="Arial"/>
                <w:sz w:val="20"/>
                <w:szCs w:val="20"/>
              </w:rPr>
            </w:pPr>
          </w:p>
        </w:tc>
        <w:tc>
          <w:tcPr>
            <w:tcW w:w="5103" w:type="dxa"/>
          </w:tcPr>
          <w:p w14:paraId="6902CE6E" w14:textId="77777777" w:rsidR="001B73D6" w:rsidRPr="00954C3D" w:rsidRDefault="001B73D6">
            <w:pPr>
              <w:rPr>
                <w:rFonts w:ascii="Arial" w:hAnsi="Arial" w:cs="Arial"/>
                <w:sz w:val="20"/>
                <w:szCs w:val="20"/>
              </w:rPr>
            </w:pPr>
          </w:p>
        </w:tc>
        <w:tc>
          <w:tcPr>
            <w:tcW w:w="1275" w:type="dxa"/>
          </w:tcPr>
          <w:p w14:paraId="2BB6401B" w14:textId="77777777" w:rsidR="001B73D6" w:rsidRPr="00954C3D" w:rsidRDefault="001B73D6">
            <w:pPr>
              <w:rPr>
                <w:rFonts w:ascii="Arial" w:hAnsi="Arial" w:cs="Arial"/>
                <w:sz w:val="20"/>
                <w:szCs w:val="20"/>
              </w:rPr>
            </w:pPr>
          </w:p>
        </w:tc>
      </w:tr>
      <w:tr w:rsidR="001B73D6" w:rsidRPr="00954C3D" w14:paraId="064FE49D" w14:textId="77777777" w:rsidTr="009F3CB4">
        <w:tc>
          <w:tcPr>
            <w:tcW w:w="2122" w:type="dxa"/>
          </w:tcPr>
          <w:p w14:paraId="3811890F" w14:textId="77777777" w:rsidR="001B73D6" w:rsidRPr="00954C3D" w:rsidRDefault="001B73D6">
            <w:pPr>
              <w:rPr>
                <w:rFonts w:ascii="Arial" w:hAnsi="Arial" w:cs="Arial"/>
                <w:sz w:val="20"/>
                <w:szCs w:val="20"/>
              </w:rPr>
            </w:pPr>
          </w:p>
        </w:tc>
        <w:tc>
          <w:tcPr>
            <w:tcW w:w="5103" w:type="dxa"/>
          </w:tcPr>
          <w:p w14:paraId="13C3E170" w14:textId="77777777" w:rsidR="001B73D6" w:rsidRPr="00954C3D" w:rsidRDefault="001B73D6">
            <w:pPr>
              <w:rPr>
                <w:rFonts w:ascii="Arial" w:hAnsi="Arial" w:cs="Arial"/>
                <w:sz w:val="20"/>
                <w:szCs w:val="20"/>
              </w:rPr>
            </w:pPr>
          </w:p>
        </w:tc>
        <w:tc>
          <w:tcPr>
            <w:tcW w:w="1275" w:type="dxa"/>
          </w:tcPr>
          <w:p w14:paraId="5CAC491F" w14:textId="77777777" w:rsidR="001B73D6" w:rsidRPr="00954C3D" w:rsidRDefault="001B73D6">
            <w:pPr>
              <w:rPr>
                <w:rFonts w:ascii="Arial" w:hAnsi="Arial" w:cs="Arial"/>
                <w:sz w:val="20"/>
                <w:szCs w:val="20"/>
              </w:rPr>
            </w:pPr>
          </w:p>
        </w:tc>
      </w:tr>
      <w:tr w:rsidR="001B73D6" w:rsidRPr="00954C3D" w14:paraId="7CBC9259" w14:textId="77777777" w:rsidTr="009F3CB4">
        <w:tc>
          <w:tcPr>
            <w:tcW w:w="2122" w:type="dxa"/>
          </w:tcPr>
          <w:p w14:paraId="420211A8" w14:textId="77777777" w:rsidR="001B73D6" w:rsidRPr="00954C3D" w:rsidRDefault="001B73D6">
            <w:pPr>
              <w:rPr>
                <w:rFonts w:ascii="Arial" w:hAnsi="Arial" w:cs="Arial"/>
                <w:sz w:val="20"/>
                <w:szCs w:val="20"/>
              </w:rPr>
            </w:pPr>
          </w:p>
        </w:tc>
        <w:tc>
          <w:tcPr>
            <w:tcW w:w="5103" w:type="dxa"/>
          </w:tcPr>
          <w:p w14:paraId="646C43D4" w14:textId="77777777" w:rsidR="001B73D6" w:rsidRPr="00954C3D" w:rsidRDefault="001B73D6">
            <w:pPr>
              <w:rPr>
                <w:rFonts w:ascii="Arial" w:hAnsi="Arial" w:cs="Arial"/>
                <w:sz w:val="20"/>
                <w:szCs w:val="20"/>
              </w:rPr>
            </w:pPr>
          </w:p>
        </w:tc>
        <w:tc>
          <w:tcPr>
            <w:tcW w:w="1275" w:type="dxa"/>
          </w:tcPr>
          <w:p w14:paraId="28730824" w14:textId="77777777" w:rsidR="001B73D6" w:rsidRPr="00954C3D" w:rsidRDefault="001B73D6">
            <w:pPr>
              <w:rPr>
                <w:rFonts w:ascii="Arial" w:hAnsi="Arial" w:cs="Arial"/>
                <w:sz w:val="20"/>
                <w:szCs w:val="20"/>
              </w:rPr>
            </w:pPr>
          </w:p>
        </w:tc>
      </w:tr>
    </w:tbl>
    <w:p w14:paraId="1C5351B8" w14:textId="77777777" w:rsidR="003143E8" w:rsidRDefault="003143E8" w:rsidP="003B05DC">
      <w:pPr>
        <w:rPr>
          <w:color w:val="002060"/>
        </w:rPr>
      </w:pPr>
    </w:p>
    <w:p w14:paraId="3C27823E" w14:textId="6AF152FC" w:rsidR="00C82704" w:rsidRDefault="00C82704" w:rsidP="00C82704">
      <w:r>
        <w:br w:type="page"/>
      </w:r>
    </w:p>
    <w:p w14:paraId="5F238086" w14:textId="362E9CD3" w:rsidR="00BD0BFA" w:rsidRPr="00DA3274" w:rsidRDefault="77C09111" w:rsidP="00C82704">
      <w:pPr>
        <w:rPr>
          <w:rFonts w:ascii="Arial" w:hAnsi="Arial" w:cs="Arial"/>
          <w:b/>
          <w:sz w:val="36"/>
          <w:szCs w:val="36"/>
        </w:rPr>
      </w:pPr>
      <w:bookmarkStart w:id="4" w:name="_Hlk153367135"/>
      <w:r w:rsidRPr="00DA3274">
        <w:rPr>
          <w:rFonts w:ascii="Arial" w:hAnsi="Arial" w:cs="Arial"/>
          <w:b/>
          <w:bCs/>
          <w:sz w:val="36"/>
          <w:szCs w:val="36"/>
        </w:rPr>
        <w:lastRenderedPageBreak/>
        <w:t>Part</w:t>
      </w:r>
      <w:r w:rsidR="00BD0BFA" w:rsidRPr="00DA3274">
        <w:rPr>
          <w:rFonts w:ascii="Arial" w:hAnsi="Arial" w:cs="Arial"/>
          <w:b/>
          <w:sz w:val="36"/>
          <w:szCs w:val="36"/>
        </w:rPr>
        <w:t xml:space="preserve"> </w:t>
      </w:r>
      <w:r w:rsidR="00C82704" w:rsidRPr="00DA3274">
        <w:rPr>
          <w:rFonts w:ascii="Arial" w:hAnsi="Arial" w:cs="Arial"/>
          <w:b/>
          <w:sz w:val="36"/>
          <w:szCs w:val="36"/>
        </w:rPr>
        <w:t>2</w:t>
      </w:r>
      <w:r w:rsidR="00C82704" w:rsidRPr="00DA3274">
        <w:rPr>
          <w:b/>
        </w:rPr>
        <w:tab/>
      </w:r>
      <w:bookmarkStart w:id="5" w:name="_Hlk197523891"/>
      <w:r w:rsidR="00BD0BFA" w:rsidRPr="00DA3274">
        <w:rPr>
          <w:rFonts w:ascii="Arial" w:hAnsi="Arial" w:cs="Arial"/>
          <w:b/>
          <w:sz w:val="36"/>
          <w:szCs w:val="36"/>
        </w:rPr>
        <w:t>Cases for the Themes</w:t>
      </w:r>
      <w:bookmarkEnd w:id="5"/>
    </w:p>
    <w:p w14:paraId="3011B2CC" w14:textId="56115BA7" w:rsidR="00590C95" w:rsidRDefault="00590C95" w:rsidP="009F48B8">
      <w:pPr>
        <w:rPr>
          <w:color w:val="0070C0"/>
        </w:rPr>
      </w:pPr>
      <w:r>
        <w:rPr>
          <w:color w:val="0070C0"/>
        </w:rPr>
        <w:t>Each section below provides the maximum word count allowable for that section.</w:t>
      </w:r>
      <w:r w:rsidR="000C1718">
        <w:rPr>
          <w:color w:val="0070C0"/>
        </w:rPr>
        <w:t xml:space="preserve"> Th</w:t>
      </w:r>
      <w:r w:rsidR="00973EDE">
        <w:rPr>
          <w:color w:val="0070C0"/>
        </w:rPr>
        <w:t>is word limit should not be exceeded.</w:t>
      </w:r>
    </w:p>
    <w:p w14:paraId="32031B0F" w14:textId="35937940" w:rsidR="009F48B8" w:rsidRPr="00F06498" w:rsidRDefault="008365D4" w:rsidP="009F48B8">
      <w:pPr>
        <w:rPr>
          <w:color w:val="0070C0"/>
        </w:rPr>
      </w:pPr>
      <w:r>
        <w:rPr>
          <w:color w:val="0070C0"/>
        </w:rPr>
        <w:t xml:space="preserve">Where word count is based on FTE, </w:t>
      </w:r>
      <w:r w:rsidR="009F48B8" w:rsidRPr="00F06498">
        <w:rPr>
          <w:color w:val="0070C0"/>
        </w:rPr>
        <w:t>FTE is defined as per-head for an academic or fellow, and the actual proportion of time for a researcher (including RIAs/PDRAs).</w:t>
      </w:r>
    </w:p>
    <w:p w14:paraId="3C31D841" w14:textId="77777777" w:rsidR="009F48B8" w:rsidRPr="00F06498" w:rsidRDefault="009F48B8" w:rsidP="009F48B8">
      <w:pPr>
        <w:rPr>
          <w:color w:val="0070C0"/>
        </w:rPr>
      </w:pPr>
      <w:r w:rsidRPr="00F06498">
        <w:rPr>
          <w:color w:val="0070C0"/>
        </w:rPr>
        <w:t xml:space="preserve">The tables provided within this template </w:t>
      </w:r>
      <w:r w:rsidRPr="00F06498">
        <w:rPr>
          <w:i/>
          <w:iCs/>
          <w:color w:val="0070C0"/>
        </w:rPr>
        <w:t>do not</w:t>
      </w:r>
      <w:r w:rsidRPr="00F06498">
        <w:rPr>
          <w:color w:val="0070C0"/>
        </w:rPr>
        <w:t xml:space="preserve"> count towards the maximum word count.</w:t>
      </w:r>
    </w:p>
    <w:p w14:paraId="4E5F09C6" w14:textId="03DC0C61" w:rsidR="00BD0BFA" w:rsidRPr="00A27118" w:rsidRDefault="009F48B8" w:rsidP="009F48B8">
      <w:pPr>
        <w:rPr>
          <w:rFonts w:ascii="Arial" w:hAnsi="Arial" w:cs="Arial"/>
          <w:sz w:val="28"/>
          <w:szCs w:val="28"/>
        </w:rPr>
      </w:pPr>
      <w:r>
        <w:rPr>
          <w:rFonts w:ascii="Arial" w:hAnsi="Arial" w:cs="Arial"/>
        </w:rPr>
        <w:t>======================================================================</w:t>
      </w:r>
    </w:p>
    <w:p w14:paraId="52BC57EB" w14:textId="4E19C9C9" w:rsidR="00C82704" w:rsidRPr="00A27118" w:rsidRDefault="00C82704" w:rsidP="00C82704">
      <w:pPr>
        <w:rPr>
          <w:rFonts w:ascii="Arial" w:hAnsi="Arial" w:cs="Arial"/>
          <w:b/>
          <w:bCs/>
          <w:sz w:val="28"/>
          <w:szCs w:val="28"/>
        </w:rPr>
      </w:pPr>
      <w:r w:rsidRPr="00A27118">
        <w:rPr>
          <w:rFonts w:ascii="Arial" w:hAnsi="Arial" w:cs="Arial"/>
          <w:b/>
          <w:bCs/>
          <w:sz w:val="28"/>
          <w:szCs w:val="28"/>
        </w:rPr>
        <w:t xml:space="preserve">Theme </w:t>
      </w:r>
      <w:r w:rsidRPr="00590C95">
        <w:rPr>
          <w:rFonts w:ascii="Arial" w:hAnsi="Arial" w:cs="Arial"/>
          <w:b/>
          <w:bCs/>
          <w:sz w:val="28"/>
          <w:szCs w:val="28"/>
        </w:rPr>
        <w:t>1</w:t>
      </w:r>
      <w:r w:rsidRPr="00A27118">
        <w:rPr>
          <w:rFonts w:ascii="Arial" w:hAnsi="Arial" w:cs="Arial"/>
          <w:b/>
          <w:bCs/>
          <w:sz w:val="28"/>
          <w:szCs w:val="28"/>
        </w:rPr>
        <w:t>: [</w:t>
      </w:r>
      <w:bookmarkStart w:id="6" w:name="_Hlk160188536"/>
      <w:r w:rsidRPr="00A27118">
        <w:rPr>
          <w:rFonts w:ascii="Arial" w:hAnsi="Arial" w:cs="Arial"/>
          <w:b/>
          <w:bCs/>
          <w:sz w:val="28"/>
          <w:szCs w:val="28"/>
          <w:highlight w:val="yellow"/>
        </w:rPr>
        <w:t>applicant to add theme title</w:t>
      </w:r>
      <w:bookmarkEnd w:id="6"/>
      <w:r w:rsidRPr="00A27118">
        <w:rPr>
          <w:rFonts w:ascii="Arial" w:hAnsi="Arial" w:cs="Arial"/>
          <w:b/>
          <w:bCs/>
          <w:sz w:val="28"/>
          <w:szCs w:val="28"/>
        </w:rPr>
        <w:t>]</w:t>
      </w:r>
    </w:p>
    <w:p w14:paraId="74F4F9D1" w14:textId="01A4C402" w:rsidR="002366B3" w:rsidRPr="00142553" w:rsidRDefault="002366B3" w:rsidP="00C82704">
      <w:pPr>
        <w:rPr>
          <w:rFonts w:ascii="Arial" w:hAnsi="Arial" w:cs="Arial"/>
        </w:rPr>
      </w:pPr>
      <w:r w:rsidRPr="00142553">
        <w:rPr>
          <w:rFonts w:ascii="Arial" w:hAnsi="Arial" w:cs="Arial"/>
        </w:rPr>
        <w:t>Research Area</w:t>
      </w:r>
      <w:r w:rsidR="00142553" w:rsidRPr="00142553">
        <w:rPr>
          <w:rFonts w:ascii="Arial" w:hAnsi="Arial" w:cs="Arial"/>
        </w:rPr>
        <w:t xml:space="preserve">: </w:t>
      </w:r>
      <w:r w:rsidR="00700D5F">
        <w:rPr>
          <w:rFonts w:ascii="Arial" w:hAnsi="Arial" w:cs="Arial"/>
        </w:rPr>
        <w:t>[</w:t>
      </w:r>
      <w:r w:rsidR="00700D5F" w:rsidRPr="009F48B8">
        <w:rPr>
          <w:rFonts w:ascii="Arial" w:hAnsi="Arial" w:cs="Arial"/>
          <w:highlight w:val="yellow"/>
        </w:rPr>
        <w:t>delete as appropriate:</w:t>
      </w:r>
      <w:r w:rsidR="00700D5F" w:rsidDel="00700D5F">
        <w:rPr>
          <w:rFonts w:ascii="Arial" w:hAnsi="Arial" w:cs="Arial"/>
        </w:rPr>
        <w:t xml:space="preserve"> </w:t>
      </w:r>
      <w:r w:rsidR="0039552A" w:rsidRPr="00142553">
        <w:rPr>
          <w:rFonts w:ascii="Arial" w:hAnsi="Arial" w:cs="Arial"/>
          <w:highlight w:val="yellow"/>
        </w:rPr>
        <w:t>nuclear structure/nuclear astrophysics/hadronic physics/theory</w:t>
      </w:r>
      <w:r w:rsidR="00142553">
        <w:rPr>
          <w:rFonts w:ascii="Arial" w:hAnsi="Arial" w:cs="Arial"/>
        </w:rPr>
        <w:t>]</w:t>
      </w:r>
    </w:p>
    <w:p w14:paraId="6E2C69E3" w14:textId="159993C6" w:rsidR="00C82704" w:rsidRPr="00F26FDB" w:rsidRDefault="00C82704" w:rsidP="00C82704">
      <w:pPr>
        <w:rPr>
          <w:rFonts w:ascii="Arial" w:hAnsi="Arial" w:cs="Arial"/>
          <w:sz w:val="28"/>
          <w:szCs w:val="28"/>
        </w:rPr>
      </w:pPr>
      <w:r w:rsidRPr="00DA3274">
        <w:rPr>
          <w:rFonts w:ascii="Arial" w:hAnsi="Arial" w:cs="Arial"/>
          <w:b/>
          <w:sz w:val="24"/>
          <w:szCs w:val="24"/>
        </w:rPr>
        <w:t xml:space="preserve">Theme </w:t>
      </w:r>
      <w:r w:rsidR="004B1161" w:rsidRPr="00DA3274">
        <w:rPr>
          <w:rFonts w:ascii="Arial" w:hAnsi="Arial" w:cs="Arial"/>
          <w:b/>
          <w:sz w:val="24"/>
          <w:szCs w:val="24"/>
        </w:rPr>
        <w:t>V</w:t>
      </w:r>
      <w:r w:rsidRPr="00DA3274">
        <w:rPr>
          <w:rFonts w:ascii="Arial" w:hAnsi="Arial" w:cs="Arial"/>
          <w:b/>
          <w:sz w:val="24"/>
          <w:szCs w:val="24"/>
        </w:rPr>
        <w:t>ision and</w:t>
      </w:r>
      <w:r w:rsidR="004B1161" w:rsidRPr="00DA3274">
        <w:rPr>
          <w:rFonts w:ascii="Arial" w:hAnsi="Arial" w:cs="Arial"/>
          <w:b/>
          <w:sz w:val="24"/>
          <w:szCs w:val="24"/>
        </w:rPr>
        <w:t xml:space="preserve"> A</w:t>
      </w:r>
      <w:r w:rsidRPr="00DA3274">
        <w:rPr>
          <w:rFonts w:ascii="Arial" w:hAnsi="Arial" w:cs="Arial"/>
          <w:b/>
          <w:sz w:val="24"/>
          <w:szCs w:val="24"/>
        </w:rPr>
        <w:t>pproach</w:t>
      </w:r>
      <w:r w:rsidR="00DA3274">
        <w:rPr>
          <w:rFonts w:ascii="Arial" w:hAnsi="Arial" w:cs="Arial"/>
          <w:sz w:val="28"/>
          <w:szCs w:val="28"/>
        </w:rPr>
        <w:t xml:space="preserve"> </w:t>
      </w:r>
      <w:r w:rsidR="00DA3274" w:rsidRPr="00DA3274">
        <w:rPr>
          <w:rFonts w:ascii="Arial" w:hAnsi="Arial" w:cs="Arial"/>
          <w:b/>
          <w:bCs/>
          <w:color w:val="0070C0"/>
          <w:sz w:val="24"/>
          <w:szCs w:val="24"/>
        </w:rPr>
        <w:t>(750 words per FTE)</w:t>
      </w:r>
    </w:p>
    <w:p w14:paraId="6AD5C1E5" w14:textId="74386C67" w:rsidR="006C2F81" w:rsidRPr="00DA3274" w:rsidRDefault="006C2F81" w:rsidP="00C82704">
      <w:pPr>
        <w:rPr>
          <w:color w:val="0070C0"/>
        </w:rPr>
      </w:pPr>
      <w:bookmarkStart w:id="7" w:name="_Hlk153372453"/>
      <w:r w:rsidRPr="00DA3274">
        <w:rPr>
          <w:color w:val="0070C0"/>
        </w:rPr>
        <w:t>The maximum word limit for your combined Vision and Approach section is 750 words per FTE.</w:t>
      </w:r>
    </w:p>
    <w:p w14:paraId="38E72326" w14:textId="21AC9955" w:rsidR="00C82704" w:rsidRDefault="007C1245" w:rsidP="00C82704">
      <w:pPr>
        <w:rPr>
          <w:rFonts w:ascii="Arial" w:hAnsi="Arial" w:cs="Arial"/>
          <w:b/>
          <w:bCs/>
        </w:rPr>
      </w:pPr>
      <w:r w:rsidRPr="00F26FDB">
        <w:rPr>
          <w:rFonts w:ascii="Arial" w:hAnsi="Arial" w:cs="Arial"/>
          <w:b/>
          <w:bCs/>
        </w:rPr>
        <w:t>VISION</w:t>
      </w:r>
    </w:p>
    <w:p w14:paraId="3C2103B8" w14:textId="77777777" w:rsidR="00574925" w:rsidRPr="00B00BC9" w:rsidRDefault="00574925" w:rsidP="00574925">
      <w:pPr>
        <w:rPr>
          <w:b/>
          <w:bCs/>
          <w:color w:val="0070C0"/>
        </w:rPr>
      </w:pPr>
      <w:r w:rsidRPr="008132F8">
        <w:rPr>
          <w:rFonts w:ascii="Arial" w:hAnsi="Arial" w:cs="Arial"/>
          <w:highlight w:val="yellow"/>
        </w:rPr>
        <w:t>[Applicant to add text here]</w:t>
      </w:r>
    </w:p>
    <w:p w14:paraId="163C420C" w14:textId="77777777" w:rsidR="00C82704" w:rsidRPr="00F06498" w:rsidRDefault="00C82704" w:rsidP="00C82704">
      <w:pPr>
        <w:rPr>
          <w:color w:val="0070C0"/>
        </w:rPr>
      </w:pPr>
      <w:r w:rsidRPr="00F06498">
        <w:rPr>
          <w:color w:val="0070C0"/>
        </w:rPr>
        <w:t>Explain how this theme:</w:t>
      </w:r>
    </w:p>
    <w:p w14:paraId="20BE86A6" w14:textId="77777777" w:rsidR="00C82704" w:rsidRPr="00F06498" w:rsidRDefault="00C82704" w:rsidP="00C82704">
      <w:pPr>
        <w:pStyle w:val="ListParagraph"/>
        <w:numPr>
          <w:ilvl w:val="0"/>
          <w:numId w:val="1"/>
        </w:numPr>
        <w:rPr>
          <w:color w:val="0070C0"/>
        </w:rPr>
      </w:pPr>
      <w:r w:rsidRPr="00F06498">
        <w:rPr>
          <w:color w:val="0070C0"/>
        </w:rPr>
        <w:t>is of excellent quality and importance within or beyond the field(s) or area(s)</w:t>
      </w:r>
    </w:p>
    <w:p w14:paraId="4840624D" w14:textId="77777777" w:rsidR="00C82704" w:rsidRPr="00F06498" w:rsidRDefault="00C82704" w:rsidP="00C82704">
      <w:pPr>
        <w:pStyle w:val="ListParagraph"/>
        <w:numPr>
          <w:ilvl w:val="0"/>
          <w:numId w:val="1"/>
        </w:numPr>
        <w:rPr>
          <w:color w:val="0070C0"/>
        </w:rPr>
      </w:pPr>
      <w:r w:rsidRPr="00F06498">
        <w:rPr>
          <w:color w:val="0070C0"/>
        </w:rPr>
        <w:t>has the potential to advance current understanding, generates new knowledge, thinking or discovery within or beyond the field or area</w:t>
      </w:r>
    </w:p>
    <w:p w14:paraId="6907EF33" w14:textId="77777777" w:rsidR="00C82704" w:rsidRPr="00F06498" w:rsidRDefault="00C82704" w:rsidP="00C82704">
      <w:pPr>
        <w:pStyle w:val="ListParagraph"/>
        <w:numPr>
          <w:ilvl w:val="0"/>
          <w:numId w:val="1"/>
        </w:numPr>
        <w:rPr>
          <w:color w:val="0070C0"/>
        </w:rPr>
      </w:pPr>
      <w:proofErr w:type="gramStart"/>
      <w:r w:rsidRPr="00F06498">
        <w:rPr>
          <w:color w:val="0070C0"/>
        </w:rPr>
        <w:t>is</w:t>
      </w:r>
      <w:proofErr w:type="gramEnd"/>
      <w:r w:rsidRPr="00F06498">
        <w:rPr>
          <w:color w:val="0070C0"/>
        </w:rPr>
        <w:t xml:space="preserve"> timely given current trends, context and needs</w:t>
      </w:r>
    </w:p>
    <w:p w14:paraId="70705F73" w14:textId="77777777" w:rsidR="00C82704" w:rsidRPr="00F06498" w:rsidRDefault="00C82704" w:rsidP="00C82704">
      <w:pPr>
        <w:pStyle w:val="ListParagraph"/>
        <w:numPr>
          <w:ilvl w:val="0"/>
          <w:numId w:val="1"/>
        </w:numPr>
        <w:rPr>
          <w:color w:val="0070C0"/>
        </w:rPr>
      </w:pPr>
      <w:r w:rsidRPr="00F06498">
        <w:rPr>
          <w:color w:val="0070C0"/>
        </w:rPr>
        <w:t>impacts world-leading research, society, the economy or the environment</w:t>
      </w:r>
    </w:p>
    <w:p w14:paraId="220ABC82" w14:textId="77777777" w:rsidR="00C82704" w:rsidRPr="00F06498" w:rsidRDefault="00C82704" w:rsidP="00C82704">
      <w:pPr>
        <w:rPr>
          <w:color w:val="0070C0"/>
        </w:rPr>
      </w:pPr>
      <w:r w:rsidRPr="00F06498">
        <w:rPr>
          <w:color w:val="0070C0"/>
        </w:rPr>
        <w:t>Within your answers you should explain how your proposal</w:t>
      </w:r>
    </w:p>
    <w:p w14:paraId="10EE9947" w14:textId="496F4DAC" w:rsidR="00C82704" w:rsidRPr="00F06498" w:rsidRDefault="00C82704" w:rsidP="00C82704">
      <w:pPr>
        <w:pStyle w:val="ListParagraph"/>
        <w:numPr>
          <w:ilvl w:val="0"/>
          <w:numId w:val="1"/>
        </w:numPr>
        <w:rPr>
          <w:color w:val="0070C0"/>
        </w:rPr>
      </w:pPr>
      <w:r w:rsidRPr="00F06498">
        <w:rPr>
          <w:color w:val="0070C0"/>
        </w:rPr>
        <w:t xml:space="preserve">meets definition of STFC’s </w:t>
      </w:r>
      <w:r w:rsidR="00D047C7" w:rsidRPr="00F06498">
        <w:rPr>
          <w:color w:val="0070C0"/>
        </w:rPr>
        <w:t xml:space="preserve">nuclear physics </w:t>
      </w:r>
      <w:r w:rsidRPr="00F06498">
        <w:rPr>
          <w:color w:val="0070C0"/>
        </w:rPr>
        <w:t>remit</w:t>
      </w:r>
    </w:p>
    <w:p w14:paraId="4E0392E1" w14:textId="73FA5AC4" w:rsidR="00D047C7" w:rsidRPr="00F06498" w:rsidRDefault="00D047C7" w:rsidP="00C82704">
      <w:pPr>
        <w:pStyle w:val="ListParagraph"/>
        <w:numPr>
          <w:ilvl w:val="0"/>
          <w:numId w:val="1"/>
        </w:numPr>
        <w:rPr>
          <w:color w:val="0070C0"/>
        </w:rPr>
      </w:pPr>
      <w:r w:rsidRPr="00F06498">
        <w:rPr>
          <w:color w:val="0070C0"/>
        </w:rPr>
        <w:t>builds upon previous work funded through the Nuclear Physics consolidated gra</w:t>
      </w:r>
      <w:r w:rsidR="004B1161" w:rsidRPr="00F06498">
        <w:rPr>
          <w:color w:val="0070C0"/>
        </w:rPr>
        <w:t>n</w:t>
      </w:r>
      <w:r w:rsidRPr="00F06498">
        <w:rPr>
          <w:color w:val="0070C0"/>
        </w:rPr>
        <w:t>ts programme.</w:t>
      </w:r>
    </w:p>
    <w:p w14:paraId="2C7AE84D" w14:textId="77777777" w:rsidR="00C82704" w:rsidRPr="00F06498" w:rsidRDefault="00C82704" w:rsidP="00C82704">
      <w:pPr>
        <w:pStyle w:val="ListParagraph"/>
        <w:numPr>
          <w:ilvl w:val="0"/>
          <w:numId w:val="1"/>
        </w:numPr>
        <w:rPr>
          <w:color w:val="0070C0"/>
        </w:rPr>
      </w:pPr>
      <w:r w:rsidRPr="00F06498">
        <w:rPr>
          <w:color w:val="0070C0"/>
        </w:rPr>
        <w:t>fits with STFC’s wider strategic science objectives and priorities, and responds to changes and future opportunities within the community</w:t>
      </w:r>
    </w:p>
    <w:p w14:paraId="2992767A" w14:textId="3ED5E134" w:rsidR="00C82704" w:rsidRPr="006A73E9" w:rsidRDefault="007C1245" w:rsidP="00C82704">
      <w:pPr>
        <w:rPr>
          <w:rFonts w:ascii="Arial" w:hAnsi="Arial" w:cs="Arial"/>
          <w:b/>
          <w:bCs/>
        </w:rPr>
      </w:pPr>
      <w:r w:rsidRPr="006A73E9">
        <w:rPr>
          <w:rFonts w:ascii="Arial" w:hAnsi="Arial" w:cs="Arial"/>
          <w:b/>
          <w:bCs/>
        </w:rPr>
        <w:t>APPROACH</w:t>
      </w:r>
    </w:p>
    <w:p w14:paraId="444477B6" w14:textId="77777777" w:rsidR="00574925" w:rsidRPr="00B00BC9" w:rsidRDefault="00574925" w:rsidP="00574925">
      <w:pPr>
        <w:rPr>
          <w:b/>
          <w:bCs/>
          <w:color w:val="0070C0"/>
        </w:rPr>
      </w:pPr>
      <w:r w:rsidRPr="008132F8">
        <w:rPr>
          <w:rFonts w:ascii="Arial" w:hAnsi="Arial" w:cs="Arial"/>
          <w:highlight w:val="yellow"/>
        </w:rPr>
        <w:t>[Applicant to add text here]</w:t>
      </w:r>
    </w:p>
    <w:p w14:paraId="72D7FB23" w14:textId="77777777" w:rsidR="00C82704" w:rsidRPr="00F06498" w:rsidRDefault="00C82704" w:rsidP="00C82704">
      <w:pPr>
        <w:spacing w:line="276" w:lineRule="auto"/>
        <w:rPr>
          <w:rFonts w:cstheme="minorHAnsi"/>
          <w:color w:val="0070C0"/>
          <w:kern w:val="2"/>
          <w14:ligatures w14:val="standardContextual"/>
        </w:rPr>
      </w:pPr>
      <w:r w:rsidRPr="00F06498">
        <w:rPr>
          <w:rFonts w:cstheme="minorHAnsi"/>
          <w:color w:val="0070C0"/>
          <w:kern w:val="2"/>
          <w14:ligatures w14:val="standardContextual"/>
        </w:rPr>
        <w:t>Explain how you have designed this theme so that it:</w:t>
      </w:r>
    </w:p>
    <w:p w14:paraId="62CA5F3B" w14:textId="77777777" w:rsidR="00C82704" w:rsidRPr="00F06498" w:rsidRDefault="00C82704" w:rsidP="00C82704">
      <w:pPr>
        <w:numPr>
          <w:ilvl w:val="0"/>
          <w:numId w:val="2"/>
        </w:numPr>
        <w:spacing w:line="276" w:lineRule="auto"/>
        <w:contextualSpacing/>
        <w:rPr>
          <w:rFonts w:cstheme="minorHAnsi"/>
          <w:color w:val="0070C0"/>
          <w:kern w:val="2"/>
          <w14:ligatures w14:val="standardContextual"/>
        </w:rPr>
      </w:pPr>
      <w:r w:rsidRPr="00F06498">
        <w:rPr>
          <w:rFonts w:cstheme="minorHAnsi"/>
          <w:color w:val="0070C0"/>
          <w:kern w:val="2"/>
          <w14:ligatures w14:val="standardContextual"/>
        </w:rPr>
        <w:t>is effective and appropriate to achieve your objectives</w:t>
      </w:r>
    </w:p>
    <w:p w14:paraId="08B43B78" w14:textId="77777777" w:rsidR="00C82704" w:rsidRPr="00F06498" w:rsidRDefault="00C82704" w:rsidP="00C82704">
      <w:pPr>
        <w:numPr>
          <w:ilvl w:val="0"/>
          <w:numId w:val="2"/>
        </w:numPr>
        <w:spacing w:line="276" w:lineRule="auto"/>
        <w:contextualSpacing/>
        <w:rPr>
          <w:rFonts w:cstheme="minorHAnsi"/>
          <w:color w:val="0070C0"/>
          <w:kern w:val="2"/>
          <w14:ligatures w14:val="standardContextual"/>
        </w:rPr>
      </w:pPr>
      <w:r w:rsidRPr="00F06498">
        <w:rPr>
          <w:rFonts w:cstheme="minorHAnsi"/>
          <w:color w:val="0070C0"/>
          <w:kern w:val="2"/>
          <w14:ligatures w14:val="standardContextual"/>
        </w:rPr>
        <w:t>is feasible, and comprehensively identifies any risks to delivery and how they will be managed</w:t>
      </w:r>
    </w:p>
    <w:p w14:paraId="055A26B1" w14:textId="77777777" w:rsidR="00C82704" w:rsidRPr="00F06498" w:rsidRDefault="00C82704" w:rsidP="00C82704">
      <w:pPr>
        <w:numPr>
          <w:ilvl w:val="0"/>
          <w:numId w:val="2"/>
        </w:numPr>
        <w:spacing w:line="276" w:lineRule="auto"/>
        <w:contextualSpacing/>
        <w:rPr>
          <w:rFonts w:cstheme="minorHAnsi"/>
          <w:color w:val="0070C0"/>
          <w:kern w:val="2"/>
          <w14:ligatures w14:val="standardContextual"/>
        </w:rPr>
      </w:pPr>
      <w:r w:rsidRPr="00F06498">
        <w:rPr>
          <w:rFonts w:cstheme="minorHAnsi"/>
          <w:color w:val="0070C0"/>
          <w:kern w:val="2"/>
          <w14:ligatures w14:val="standardContextual"/>
        </w:rPr>
        <w:t>if applicable, uses a clear and transparent methodology</w:t>
      </w:r>
    </w:p>
    <w:p w14:paraId="6E8AFB56" w14:textId="77777777" w:rsidR="00C82704" w:rsidRPr="00F06498" w:rsidRDefault="00C82704" w:rsidP="00C82704">
      <w:pPr>
        <w:numPr>
          <w:ilvl w:val="0"/>
          <w:numId w:val="2"/>
        </w:numPr>
        <w:spacing w:line="276" w:lineRule="auto"/>
        <w:contextualSpacing/>
        <w:rPr>
          <w:rFonts w:cstheme="minorHAnsi"/>
          <w:color w:val="0070C0"/>
          <w:kern w:val="2"/>
          <w14:ligatures w14:val="standardContextual"/>
        </w:rPr>
      </w:pPr>
      <w:r w:rsidRPr="00F06498">
        <w:rPr>
          <w:rFonts w:cstheme="minorHAnsi"/>
          <w:color w:val="0070C0"/>
          <w:kern w:val="2"/>
          <w14:ligatures w14:val="standardContextual"/>
        </w:rPr>
        <w:t>if applicable, summarises the previous work and describes how this will be built upon and progressed</w:t>
      </w:r>
    </w:p>
    <w:p w14:paraId="64D9046E" w14:textId="77777777" w:rsidR="00C82704" w:rsidRPr="00F06498" w:rsidRDefault="00C82704" w:rsidP="00C82704">
      <w:pPr>
        <w:numPr>
          <w:ilvl w:val="0"/>
          <w:numId w:val="2"/>
        </w:numPr>
        <w:spacing w:line="276" w:lineRule="auto"/>
        <w:contextualSpacing/>
        <w:rPr>
          <w:rFonts w:cstheme="minorHAnsi"/>
          <w:color w:val="0070C0"/>
          <w:kern w:val="2"/>
          <w14:ligatures w14:val="standardContextual"/>
        </w:rPr>
      </w:pPr>
      <w:r w:rsidRPr="00F06498">
        <w:rPr>
          <w:rFonts w:cstheme="minorHAnsi"/>
          <w:color w:val="0070C0"/>
          <w:kern w:val="2"/>
          <w14:ligatures w14:val="standardContextual"/>
        </w:rPr>
        <w:t>will maximise translation of outputs into outcomes and impacts</w:t>
      </w:r>
    </w:p>
    <w:p w14:paraId="748BE944" w14:textId="3A5DF3FE" w:rsidR="00C82704" w:rsidRPr="00F06498" w:rsidRDefault="00C82704" w:rsidP="00C82704">
      <w:pPr>
        <w:numPr>
          <w:ilvl w:val="0"/>
          <w:numId w:val="2"/>
        </w:numPr>
        <w:spacing w:line="276" w:lineRule="auto"/>
        <w:rPr>
          <w:rFonts w:cstheme="minorHAnsi"/>
          <w:color w:val="0070C0"/>
          <w:kern w:val="2"/>
          <w14:ligatures w14:val="standardContextual"/>
        </w:rPr>
      </w:pPr>
      <w:r w:rsidRPr="00F06498">
        <w:rPr>
          <w:rFonts w:cstheme="minorHAnsi"/>
          <w:color w:val="0070C0"/>
          <w:kern w:val="2"/>
          <w14:ligatures w14:val="standardContextual"/>
        </w:rPr>
        <w:lastRenderedPageBreak/>
        <w:t>describes how your, and if applicable your team’s, research environment (in terms of the place, and relevance to the project) will contribute to the success of the work</w:t>
      </w:r>
    </w:p>
    <w:p w14:paraId="3680D8D4" w14:textId="77777777" w:rsidR="00C82704" w:rsidRPr="00F06498" w:rsidRDefault="00C82704" w:rsidP="00C82704">
      <w:pPr>
        <w:spacing w:line="276" w:lineRule="auto"/>
        <w:rPr>
          <w:rFonts w:cstheme="minorHAnsi"/>
          <w:color w:val="0070C0"/>
          <w:kern w:val="2"/>
          <w14:ligatures w14:val="standardContextual"/>
        </w:rPr>
      </w:pPr>
      <w:r w:rsidRPr="00F06498">
        <w:rPr>
          <w:rFonts w:cstheme="minorHAnsi"/>
          <w:color w:val="0070C0"/>
          <w:kern w:val="2"/>
          <w14:ligatures w14:val="standardContextual"/>
        </w:rPr>
        <w:t>Your answers in this section should provide:</w:t>
      </w:r>
    </w:p>
    <w:p w14:paraId="080B1210" w14:textId="41662D4B" w:rsidR="00C82704" w:rsidRPr="00F06498" w:rsidRDefault="00C82704" w:rsidP="00C82704">
      <w:pPr>
        <w:numPr>
          <w:ilvl w:val="0"/>
          <w:numId w:val="3"/>
        </w:numPr>
        <w:spacing w:line="276" w:lineRule="auto"/>
        <w:contextualSpacing/>
        <w:rPr>
          <w:rFonts w:cstheme="minorHAnsi"/>
          <w:color w:val="0070C0"/>
          <w:kern w:val="2"/>
          <w14:ligatures w14:val="standardContextual"/>
        </w:rPr>
      </w:pPr>
      <w:r w:rsidRPr="00F06498">
        <w:rPr>
          <w:rFonts w:cstheme="minorHAnsi"/>
          <w:color w:val="0070C0"/>
          <w:kern w:val="2"/>
          <w14:ligatures w14:val="standardContextual"/>
        </w:rPr>
        <w:t>a clear outline of the collaboration, governance and management arrangements that will be put in place to ensure the project meets its goals</w:t>
      </w:r>
    </w:p>
    <w:p w14:paraId="2BC0A982" w14:textId="07E45DCE" w:rsidR="00C82704" w:rsidRPr="00F06498" w:rsidRDefault="00C82704" w:rsidP="00C82704">
      <w:pPr>
        <w:numPr>
          <w:ilvl w:val="0"/>
          <w:numId w:val="3"/>
        </w:numPr>
        <w:contextualSpacing/>
        <w:rPr>
          <w:rFonts w:cstheme="minorHAnsi"/>
          <w:color w:val="0070C0"/>
          <w:kern w:val="2"/>
          <w14:ligatures w14:val="standardContextual"/>
        </w:rPr>
      </w:pPr>
      <w:r w:rsidRPr="00F06498">
        <w:rPr>
          <w:rFonts w:cstheme="minorHAnsi"/>
          <w:color w:val="0070C0"/>
          <w:kern w:val="2"/>
          <w14:ligatures w14:val="standardContextual"/>
        </w:rPr>
        <w:t>of any future PPRP proposals expected to be submitted over the next grant period</w:t>
      </w:r>
    </w:p>
    <w:p w14:paraId="1933B4D3" w14:textId="5EEF6D38" w:rsidR="00C82704" w:rsidRDefault="00C82704" w:rsidP="00C82704">
      <w:pPr>
        <w:numPr>
          <w:ilvl w:val="0"/>
          <w:numId w:val="3"/>
        </w:numPr>
        <w:contextualSpacing/>
        <w:rPr>
          <w:rFonts w:cstheme="minorHAnsi"/>
          <w:color w:val="0070C0"/>
          <w:kern w:val="2"/>
          <w14:ligatures w14:val="standardContextual"/>
        </w:rPr>
      </w:pPr>
      <w:r w:rsidRPr="00F06498">
        <w:rPr>
          <w:rFonts w:cstheme="minorHAnsi"/>
          <w:color w:val="0070C0"/>
          <w:kern w:val="2"/>
          <w14:ligatures w14:val="standardContextual"/>
        </w:rPr>
        <w:t>an explanation of the roles and responsibilities of all researchers and individuals contributing to this theme</w:t>
      </w:r>
    </w:p>
    <w:p w14:paraId="165E6BD1" w14:textId="3A9A2A8E" w:rsidR="005C15AA" w:rsidRPr="006D77D0" w:rsidRDefault="005C15AA" w:rsidP="00C82704">
      <w:pPr>
        <w:numPr>
          <w:ilvl w:val="0"/>
          <w:numId w:val="3"/>
        </w:numPr>
        <w:contextualSpacing/>
        <w:rPr>
          <w:rFonts w:cstheme="minorHAnsi"/>
          <w:color w:val="0070C0"/>
          <w:kern w:val="2"/>
          <w14:ligatures w14:val="standardContextual"/>
        </w:rPr>
      </w:pPr>
      <w:r w:rsidRPr="006D77D0">
        <w:rPr>
          <w:rFonts w:cstheme="minorHAnsi"/>
          <w:color w:val="0070C0"/>
          <w:kern w:val="2"/>
          <w14:ligatures w14:val="standardContextual"/>
        </w:rPr>
        <w:t>Please ensure any non-schol</w:t>
      </w:r>
      <w:r w:rsidR="00636546" w:rsidRPr="006D77D0">
        <w:rPr>
          <w:rFonts w:cstheme="minorHAnsi"/>
          <w:color w:val="0070C0"/>
          <w:kern w:val="2"/>
          <w14:ligatures w14:val="standardContextual"/>
        </w:rPr>
        <w:t>a</w:t>
      </w:r>
      <w:r w:rsidRPr="006D77D0">
        <w:rPr>
          <w:rFonts w:cstheme="minorHAnsi"/>
          <w:color w:val="0070C0"/>
          <w:kern w:val="2"/>
          <w14:ligatures w14:val="standardContextual"/>
        </w:rPr>
        <w:t>r</w:t>
      </w:r>
      <w:r w:rsidR="00636546" w:rsidRPr="006D77D0">
        <w:rPr>
          <w:rFonts w:cstheme="minorHAnsi"/>
          <w:color w:val="0070C0"/>
          <w:kern w:val="2"/>
          <w14:ligatures w14:val="standardContextual"/>
        </w:rPr>
        <w:t>l</w:t>
      </w:r>
      <w:r w:rsidRPr="006D77D0">
        <w:rPr>
          <w:rFonts w:cstheme="minorHAnsi"/>
          <w:color w:val="0070C0"/>
          <w:kern w:val="2"/>
          <w14:ligatures w14:val="standardContextual"/>
        </w:rPr>
        <w:t xml:space="preserve">y </w:t>
      </w:r>
      <w:r w:rsidR="00636546" w:rsidRPr="006D77D0">
        <w:rPr>
          <w:rFonts w:cstheme="minorHAnsi"/>
          <w:color w:val="0070C0"/>
          <w:kern w:val="2"/>
          <w14:ligatures w14:val="standardContextual"/>
        </w:rPr>
        <w:t>(</w:t>
      </w:r>
      <w:r w:rsidRPr="006D77D0">
        <w:rPr>
          <w:rFonts w:cstheme="minorHAnsi"/>
          <w:color w:val="0070C0"/>
          <w:kern w:val="2"/>
          <w14:ligatures w14:val="standardContextual"/>
        </w:rPr>
        <w:t>social</w:t>
      </w:r>
      <w:r w:rsidR="00636546" w:rsidRPr="006D77D0">
        <w:rPr>
          <w:rFonts w:cstheme="minorHAnsi"/>
          <w:color w:val="0070C0"/>
          <w:kern w:val="2"/>
          <w14:ligatures w14:val="standardContextual"/>
        </w:rPr>
        <w:t>,</w:t>
      </w:r>
      <w:r w:rsidRPr="006D77D0">
        <w:rPr>
          <w:rFonts w:cstheme="minorHAnsi"/>
          <w:color w:val="0070C0"/>
          <w:kern w:val="2"/>
          <w14:ligatures w14:val="standardContextual"/>
        </w:rPr>
        <w:t xml:space="preserve"> economic</w:t>
      </w:r>
      <w:r w:rsidR="00636546" w:rsidRPr="006D77D0">
        <w:rPr>
          <w:rFonts w:cstheme="minorHAnsi"/>
          <w:color w:val="0070C0"/>
          <w:kern w:val="2"/>
          <w14:ligatures w14:val="standardContextual"/>
        </w:rPr>
        <w:t xml:space="preserve">, </w:t>
      </w:r>
      <w:r w:rsidRPr="006D77D0">
        <w:rPr>
          <w:rFonts w:cstheme="minorHAnsi"/>
          <w:color w:val="0070C0"/>
          <w:kern w:val="2"/>
          <w14:ligatures w14:val="standardContextual"/>
        </w:rPr>
        <w:t>commercia</w:t>
      </w:r>
      <w:r w:rsidR="00636546" w:rsidRPr="006D77D0">
        <w:rPr>
          <w:rFonts w:cstheme="minorHAnsi"/>
          <w:color w:val="0070C0"/>
          <w:kern w:val="2"/>
          <w14:ligatures w14:val="standardContextual"/>
        </w:rPr>
        <w:t>l or industrial) impacts and be</w:t>
      </w:r>
      <w:r w:rsidR="00A23C1A" w:rsidRPr="006D77D0">
        <w:rPr>
          <w:rFonts w:cstheme="minorHAnsi"/>
          <w:color w:val="0070C0"/>
          <w:kern w:val="2"/>
          <w14:ligatures w14:val="standardContextual"/>
        </w:rPr>
        <w:t>n</w:t>
      </w:r>
      <w:r w:rsidR="00636546" w:rsidRPr="006D77D0">
        <w:rPr>
          <w:rFonts w:cstheme="minorHAnsi"/>
          <w:color w:val="0070C0"/>
          <w:kern w:val="2"/>
          <w14:ligatures w14:val="standardContextual"/>
        </w:rPr>
        <w:t xml:space="preserve">efits are clearly </w:t>
      </w:r>
      <w:r w:rsidR="00A23C1A" w:rsidRPr="006D77D0">
        <w:rPr>
          <w:rFonts w:cstheme="minorHAnsi"/>
          <w:color w:val="0070C0"/>
          <w:kern w:val="2"/>
          <w14:ligatures w14:val="standardContextual"/>
        </w:rPr>
        <w:t>articulated.</w:t>
      </w:r>
    </w:p>
    <w:bookmarkEnd w:id="7"/>
    <w:p w14:paraId="7EB237CF" w14:textId="77777777" w:rsidR="00C82704" w:rsidRPr="006A73E9" w:rsidRDefault="00C82704" w:rsidP="00C82704">
      <w:pPr>
        <w:rPr>
          <w:rFonts w:ascii="Arial" w:hAnsi="Arial" w:cs="Arial"/>
        </w:rPr>
      </w:pPr>
    </w:p>
    <w:p w14:paraId="1614099F" w14:textId="73E395A5" w:rsidR="00C82704" w:rsidRPr="006A73E9" w:rsidRDefault="0055255D" w:rsidP="00C82704">
      <w:pPr>
        <w:rPr>
          <w:rFonts w:ascii="Arial" w:hAnsi="Arial" w:cs="Arial"/>
        </w:rPr>
      </w:pPr>
      <w:r w:rsidRPr="006A73E9">
        <w:rPr>
          <w:rFonts w:ascii="Arial" w:hAnsi="Arial" w:cs="Arial"/>
          <w:b/>
          <w:bCs/>
        </w:rPr>
        <w:t>THEME RESOURCE REQUESTS AND JUSTIFICATION</w:t>
      </w:r>
    </w:p>
    <w:p w14:paraId="578C5587" w14:textId="340D1999" w:rsidR="0061611D" w:rsidRPr="00DA3274" w:rsidRDefault="0061611D" w:rsidP="0061611D">
      <w:pPr>
        <w:rPr>
          <w:b/>
          <w:color w:val="0070C0"/>
          <w:sz w:val="28"/>
          <w:szCs w:val="28"/>
        </w:rPr>
      </w:pPr>
      <w:r w:rsidRPr="006A73E9">
        <w:rPr>
          <w:rFonts w:ascii="Arial" w:hAnsi="Arial" w:cs="Arial"/>
          <w:b/>
          <w:bCs/>
        </w:rPr>
        <w:t xml:space="preserve">Case for the </w:t>
      </w:r>
      <w:r w:rsidR="0071456D" w:rsidRPr="006A73E9">
        <w:rPr>
          <w:rFonts w:ascii="Arial" w:hAnsi="Arial" w:cs="Arial"/>
          <w:b/>
          <w:bCs/>
        </w:rPr>
        <w:t>s</w:t>
      </w:r>
      <w:r w:rsidRPr="006A73E9">
        <w:rPr>
          <w:rFonts w:ascii="Arial" w:hAnsi="Arial" w:cs="Arial"/>
          <w:b/>
          <w:bCs/>
        </w:rPr>
        <w:t xml:space="preserve">cientific </w:t>
      </w:r>
      <w:r w:rsidR="0071456D" w:rsidRPr="006A73E9">
        <w:rPr>
          <w:rFonts w:ascii="Arial" w:hAnsi="Arial" w:cs="Arial"/>
          <w:b/>
          <w:bCs/>
        </w:rPr>
        <w:t>p</w:t>
      </w:r>
      <w:r w:rsidRPr="006A73E9">
        <w:rPr>
          <w:rFonts w:ascii="Arial" w:hAnsi="Arial" w:cs="Arial"/>
          <w:b/>
          <w:bCs/>
        </w:rPr>
        <w:t>osts</w:t>
      </w:r>
      <w:r w:rsidR="00574925">
        <w:rPr>
          <w:rFonts w:ascii="Arial" w:hAnsi="Arial" w:cs="Arial"/>
          <w:b/>
          <w:bCs/>
        </w:rPr>
        <w:t xml:space="preserve"> </w:t>
      </w:r>
      <w:r w:rsidR="00574925" w:rsidRPr="00DA3274">
        <w:rPr>
          <w:b/>
          <w:color w:val="0070C0"/>
          <w:sz w:val="28"/>
          <w:szCs w:val="28"/>
        </w:rPr>
        <w:t>(maximum 300 words per staff post)</w:t>
      </w:r>
    </w:p>
    <w:p w14:paraId="0504B7FB" w14:textId="77777777" w:rsidR="00574925" w:rsidRPr="00B00BC9" w:rsidRDefault="00574925" w:rsidP="00574925">
      <w:pPr>
        <w:rPr>
          <w:b/>
          <w:bCs/>
          <w:color w:val="0070C0"/>
        </w:rPr>
      </w:pPr>
      <w:r w:rsidRPr="008132F8">
        <w:rPr>
          <w:rFonts w:ascii="Arial" w:hAnsi="Arial" w:cs="Arial"/>
          <w:highlight w:val="yellow"/>
        </w:rPr>
        <w:t>[Applicant to add text here]</w:t>
      </w:r>
    </w:p>
    <w:p w14:paraId="54340781" w14:textId="7C71D576" w:rsidR="0071456D" w:rsidRDefault="008F7A55" w:rsidP="0071456D">
      <w:pPr>
        <w:rPr>
          <w:rFonts w:cstheme="minorHAnsi"/>
          <w:color w:val="0070C0"/>
          <w:lang w:val="en-US"/>
        </w:rPr>
      </w:pPr>
      <w:r w:rsidRPr="008F7A55">
        <w:rPr>
          <w:rFonts w:cstheme="minorHAnsi"/>
          <w:color w:val="0070C0"/>
          <w:lang w:val="en-US"/>
        </w:rPr>
        <w:t xml:space="preserve">A case relating to the proposed </w:t>
      </w:r>
      <w:proofErr w:type="spellStart"/>
      <w:r w:rsidRPr="008F7A55">
        <w:rPr>
          <w:rFonts w:cstheme="minorHAnsi"/>
          <w:color w:val="0070C0"/>
          <w:lang w:val="en-US"/>
        </w:rPr>
        <w:t>programme</w:t>
      </w:r>
      <w:proofErr w:type="spellEnd"/>
      <w:r w:rsidRPr="008F7A55">
        <w:rPr>
          <w:rFonts w:cstheme="minorHAnsi"/>
          <w:color w:val="0070C0"/>
          <w:lang w:val="en-US"/>
        </w:rPr>
        <w:t xml:space="preserve"> must be made for </w:t>
      </w:r>
      <w:r w:rsidR="00FE2661">
        <w:rPr>
          <w:rFonts w:cstheme="minorHAnsi"/>
          <w:color w:val="0070C0"/>
          <w:lang w:val="en-US"/>
        </w:rPr>
        <w:t xml:space="preserve">all staff positions, including </w:t>
      </w:r>
      <w:r w:rsidRPr="008F7A55">
        <w:rPr>
          <w:rFonts w:cstheme="minorHAnsi"/>
          <w:color w:val="0070C0"/>
          <w:lang w:val="en-US"/>
        </w:rPr>
        <w:t xml:space="preserve">the continuation of each current staff post, or fraction of a post, and for </w:t>
      </w:r>
      <w:r w:rsidR="00FE2661">
        <w:rPr>
          <w:rFonts w:cstheme="minorHAnsi"/>
          <w:color w:val="0070C0"/>
          <w:lang w:val="en-US"/>
        </w:rPr>
        <w:t xml:space="preserve">the </w:t>
      </w:r>
      <w:r w:rsidRPr="008F7A55">
        <w:rPr>
          <w:rFonts w:cstheme="minorHAnsi"/>
          <w:color w:val="0070C0"/>
          <w:lang w:val="en-US"/>
        </w:rPr>
        <w:t xml:space="preserve">initiation of new posts. </w:t>
      </w:r>
      <w:r w:rsidR="001B336F">
        <w:rPr>
          <w:rFonts w:cstheme="minorHAnsi"/>
          <w:color w:val="0070C0"/>
          <w:lang w:val="en-US"/>
        </w:rPr>
        <w:t xml:space="preserve">Also include </w:t>
      </w:r>
      <w:r w:rsidRPr="008F7A55">
        <w:rPr>
          <w:rFonts w:cstheme="minorHAnsi"/>
          <w:color w:val="0070C0"/>
          <w:lang w:val="en-US"/>
        </w:rPr>
        <w:t xml:space="preserve">cases for </w:t>
      </w:r>
      <w:r w:rsidRPr="00EF2812">
        <w:rPr>
          <w:rFonts w:cstheme="minorHAnsi"/>
          <w:color w:val="0070C0"/>
          <w:lang w:val="en-US"/>
        </w:rPr>
        <w:t>academic staff posts for which no salary funding is sought.</w:t>
      </w:r>
      <w:r w:rsidR="00911FE1" w:rsidRPr="00911FE1">
        <w:rPr>
          <w:color w:val="0070C0"/>
        </w:rPr>
        <w:t xml:space="preserve"> </w:t>
      </w:r>
      <w:r w:rsidR="00911FE1" w:rsidRPr="00D01284">
        <w:rPr>
          <w:color w:val="0070C0"/>
        </w:rPr>
        <w:t>Biographies and CVs are not appropriate for this purpose.</w:t>
      </w:r>
    </w:p>
    <w:p w14:paraId="0E4A195B" w14:textId="544349AB" w:rsidR="00911FE1" w:rsidRDefault="00911FE1" w:rsidP="00911FE1">
      <w:pPr>
        <w:rPr>
          <w:color w:val="0070C0"/>
        </w:rPr>
      </w:pPr>
      <w:r>
        <w:rPr>
          <w:color w:val="0070C0"/>
        </w:rPr>
        <w:t xml:space="preserve">The naming format of all staff posts should be consistent across the application on the Funding Service, the Financial Requirements form, and this Vision and Approach document should be consistent. </w:t>
      </w:r>
    </w:p>
    <w:p w14:paraId="165D1484" w14:textId="175EA6EB" w:rsidR="0061611D" w:rsidRPr="00EF2812" w:rsidRDefault="00EF2812" w:rsidP="00C82704">
      <w:pPr>
        <w:rPr>
          <w:rFonts w:cstheme="minorHAnsi"/>
          <w:color w:val="0070C0"/>
        </w:rPr>
      </w:pPr>
      <w:r w:rsidRPr="00EF2812">
        <w:rPr>
          <w:rFonts w:cstheme="minorHAnsi"/>
          <w:color w:val="0070C0"/>
        </w:rPr>
        <w:t>For each academic post listed, the level of effort and experience/skills required should be justified in terms of their specific activities in the programme of work.</w:t>
      </w:r>
    </w:p>
    <w:p w14:paraId="3A371DA9" w14:textId="41ED5A43" w:rsidR="009B771A" w:rsidRPr="009B771A" w:rsidRDefault="009B771A" w:rsidP="009B771A">
      <w:pPr>
        <w:rPr>
          <w:rFonts w:cstheme="minorHAnsi"/>
          <w:color w:val="0070C0"/>
        </w:rPr>
      </w:pPr>
      <w:r w:rsidRPr="009B771A">
        <w:rPr>
          <w:rFonts w:cstheme="minorHAnsi"/>
          <w:color w:val="0070C0"/>
          <w:lang w:val="en-US"/>
        </w:rPr>
        <w:t xml:space="preserve">Academics should apply for the actual amount of their time they expect to spend on research, </w:t>
      </w:r>
      <w:proofErr w:type="gramStart"/>
      <w:r w:rsidRPr="009B771A">
        <w:rPr>
          <w:rFonts w:cstheme="minorHAnsi"/>
          <w:color w:val="0070C0"/>
          <w:lang w:val="en-US"/>
        </w:rPr>
        <w:t>taking into account</w:t>
      </w:r>
      <w:proofErr w:type="gramEnd"/>
      <w:r w:rsidRPr="009B771A">
        <w:rPr>
          <w:rFonts w:cstheme="minorHAnsi"/>
          <w:color w:val="0070C0"/>
          <w:lang w:val="en-US"/>
        </w:rPr>
        <w:t xml:space="preserve"> other commitments (e.g. teaching, other funded research </w:t>
      </w:r>
      <w:proofErr w:type="gramStart"/>
      <w:r w:rsidRPr="009B771A">
        <w:rPr>
          <w:rFonts w:cstheme="minorHAnsi"/>
          <w:color w:val="0070C0"/>
          <w:lang w:val="en-US"/>
        </w:rPr>
        <w:t>activity</w:t>
      </w:r>
      <w:proofErr w:type="gramEnd"/>
      <w:r w:rsidRPr="009B771A">
        <w:rPr>
          <w:rFonts w:cstheme="minorHAnsi"/>
          <w:color w:val="0070C0"/>
          <w:lang w:val="en-US"/>
        </w:rPr>
        <w:t xml:space="preserve">). The typical amount of time requested is 60% FTE per year. Academics are entitled to request 60% FTE and will not be disadvantaged relative to those requesting less time. If a proposal is only requesting a particular investigator’s time for part of the grant duration (e.g. if an academic has fellowship funding for the first two years of the grant and so only seeks funding for the last year), this needs to be made clear in the text, as the Funding Service application form does not have the facility to enter this information. Similarly, if an academic is requesting variable levels of FTE support during the grant this also needs to be made clear, with the different amounts of FTE and exact start and end dates of the changes specified. </w:t>
      </w:r>
      <w:r w:rsidRPr="009B771A">
        <w:rPr>
          <w:rFonts w:cstheme="minorHAnsi"/>
          <w:b/>
          <w:bCs/>
          <w:color w:val="0070C0"/>
          <w:lang w:val="en-US"/>
        </w:rPr>
        <w:t>If no salary costs are requested for a particular investigator but estates and indirect costs are requested for that investigator, this needs to be made clear in the text as it will not be apparent from the Funding Service application form.</w:t>
      </w:r>
      <w:r w:rsidRPr="009B771A">
        <w:rPr>
          <w:rFonts w:cstheme="minorHAnsi"/>
          <w:color w:val="0070C0"/>
          <w:lang w:val="en-US"/>
        </w:rPr>
        <w:t> </w:t>
      </w:r>
      <w:r w:rsidRPr="009B771A">
        <w:rPr>
          <w:rFonts w:cstheme="minorHAnsi"/>
          <w:color w:val="0070C0"/>
        </w:rPr>
        <w:t> </w:t>
      </w:r>
    </w:p>
    <w:p w14:paraId="6F79B3FC" w14:textId="06507F0C" w:rsidR="009B771A" w:rsidRPr="009B771A" w:rsidRDefault="009B771A" w:rsidP="009B771A">
      <w:pPr>
        <w:rPr>
          <w:color w:val="0070C0"/>
        </w:rPr>
      </w:pPr>
      <w:r w:rsidRPr="57846E1C">
        <w:rPr>
          <w:color w:val="0070C0"/>
          <w:lang w:val="en-US"/>
        </w:rPr>
        <w:t>It is imperative that the correct level of time is sought, as it is likely that scaling of some kind will be applied to academic positions.</w:t>
      </w:r>
    </w:p>
    <w:p w14:paraId="2F94E751" w14:textId="2033DFBD" w:rsidR="00FA48C9" w:rsidRPr="00FA48C9" w:rsidRDefault="00FA48C9" w:rsidP="00FA48C9">
      <w:pPr>
        <w:rPr>
          <w:color w:val="0070C0"/>
        </w:rPr>
      </w:pPr>
      <w:r>
        <w:rPr>
          <w:b/>
          <w:bCs/>
          <w:color w:val="0070C0"/>
        </w:rPr>
        <w:t>Details regarding c</w:t>
      </w:r>
      <w:r w:rsidRPr="00FA48C9">
        <w:rPr>
          <w:b/>
          <w:bCs/>
          <w:color w:val="0070C0"/>
        </w:rPr>
        <w:t xml:space="preserve">ore </w:t>
      </w:r>
      <w:r>
        <w:rPr>
          <w:b/>
          <w:bCs/>
          <w:color w:val="0070C0"/>
        </w:rPr>
        <w:t>st</w:t>
      </w:r>
      <w:r w:rsidRPr="00FA48C9">
        <w:rPr>
          <w:b/>
          <w:bCs/>
          <w:color w:val="0070C0"/>
        </w:rPr>
        <w:t xml:space="preserve">aff </w:t>
      </w:r>
      <w:r>
        <w:rPr>
          <w:b/>
          <w:bCs/>
          <w:color w:val="0070C0"/>
        </w:rPr>
        <w:t>p</w:t>
      </w:r>
      <w:r w:rsidRPr="00FA48C9">
        <w:rPr>
          <w:b/>
          <w:bCs/>
          <w:color w:val="0070C0"/>
        </w:rPr>
        <w:t>osts</w:t>
      </w:r>
      <w:r w:rsidRPr="00FA48C9">
        <w:rPr>
          <w:color w:val="0070C0"/>
        </w:rPr>
        <w:t> </w:t>
      </w:r>
    </w:p>
    <w:p w14:paraId="7E7AEA96" w14:textId="7196A2C8" w:rsidR="00FA48C9" w:rsidRPr="00FA48C9" w:rsidRDefault="00AA33D7" w:rsidP="00FA48C9">
      <w:pPr>
        <w:rPr>
          <w:color w:val="0070C0"/>
        </w:rPr>
      </w:pPr>
      <w:r>
        <w:rPr>
          <w:color w:val="0070C0"/>
        </w:rPr>
        <w:t>‘</w:t>
      </w:r>
      <w:r w:rsidR="002209CE" w:rsidRPr="002209CE">
        <w:rPr>
          <w:color w:val="0070C0"/>
        </w:rPr>
        <w:t xml:space="preserve">Core posts’ are defined as underpinning support that is, to a great extent, not contingent on the specific details of the group’s future programme of work. </w:t>
      </w:r>
      <w:r w:rsidR="00FA48C9" w:rsidRPr="00FA48C9">
        <w:rPr>
          <w:color w:val="0070C0"/>
        </w:rPr>
        <w:t xml:space="preserve">Please clearly identify all core posts within </w:t>
      </w:r>
      <w:r w:rsidR="00FA48C9" w:rsidRPr="00FA48C9">
        <w:rPr>
          <w:color w:val="0070C0"/>
        </w:rPr>
        <w:lastRenderedPageBreak/>
        <w:t>your Vision and Approach document. Roles labelled as core highlight a position with an impact on the science programme that is broader than delivering individual outcomes of an individual theme. A core post underpins the science programme for a group as a whole or even UK-wide science, impacting upon the science programmes of collaborations</w:t>
      </w:r>
      <w:r>
        <w:rPr>
          <w:color w:val="0070C0"/>
        </w:rPr>
        <w:t>:</w:t>
      </w:r>
      <w:r w:rsidR="00FA48C9" w:rsidRPr="00FA48C9">
        <w:rPr>
          <w:color w:val="0070C0"/>
        </w:rPr>
        <w:t> </w:t>
      </w:r>
    </w:p>
    <w:p w14:paraId="4C86665E" w14:textId="77777777" w:rsidR="00FA48C9" w:rsidRPr="00FA48C9" w:rsidRDefault="00FA48C9" w:rsidP="00FA48C9">
      <w:pPr>
        <w:numPr>
          <w:ilvl w:val="0"/>
          <w:numId w:val="14"/>
        </w:numPr>
        <w:rPr>
          <w:color w:val="0070C0"/>
        </w:rPr>
      </w:pPr>
      <w:r w:rsidRPr="00FA48C9">
        <w:rPr>
          <w:color w:val="0070C0"/>
        </w:rPr>
        <w:t>Core posts underpin support that is critical to the delivery of the science programme of the group as a whole or where strategic support is required to maintain leadership or maximise previous UK investment at international facilities. </w:t>
      </w:r>
    </w:p>
    <w:p w14:paraId="5B11F0F3" w14:textId="77777777" w:rsidR="00FA48C9" w:rsidRPr="00FA48C9" w:rsidRDefault="00FA48C9" w:rsidP="00FA48C9">
      <w:pPr>
        <w:numPr>
          <w:ilvl w:val="0"/>
          <w:numId w:val="15"/>
        </w:numPr>
        <w:rPr>
          <w:color w:val="0070C0"/>
        </w:rPr>
      </w:pPr>
      <w:r w:rsidRPr="00FA48C9">
        <w:rPr>
          <w:color w:val="0070C0"/>
        </w:rPr>
        <w:t>Core technical posts should be critical to the scientific programme of the group. They provide underpinning technical expertise where a loss of this support would severely impact the group’s ability to deliver on their science programme due to the specialist nature of the expertise. </w:t>
      </w:r>
    </w:p>
    <w:p w14:paraId="5A557B15" w14:textId="466C3B8A" w:rsidR="00FA48C9" w:rsidRPr="00FA48C9" w:rsidRDefault="00E31906" w:rsidP="00FA48C9">
      <w:pPr>
        <w:numPr>
          <w:ilvl w:val="0"/>
          <w:numId w:val="16"/>
        </w:numPr>
        <w:rPr>
          <w:color w:val="0070C0"/>
        </w:rPr>
      </w:pPr>
      <w:r>
        <w:rPr>
          <w:color w:val="0070C0"/>
        </w:rPr>
        <w:t>Core posts</w:t>
      </w:r>
      <w:r w:rsidR="00FA48C9" w:rsidRPr="00FA48C9">
        <w:rPr>
          <w:color w:val="0070C0"/>
        </w:rPr>
        <w:t xml:space="preserve"> provide support to a group where the required expertise needs cannot be met by generic technical or cross community support. </w:t>
      </w:r>
    </w:p>
    <w:p w14:paraId="1C5FC88C" w14:textId="6A143ED9" w:rsidR="00FA48C9" w:rsidRPr="00FA48C9" w:rsidRDefault="00FA48C9" w:rsidP="00FA48C9">
      <w:pPr>
        <w:numPr>
          <w:ilvl w:val="0"/>
          <w:numId w:val="17"/>
        </w:numPr>
        <w:rPr>
          <w:color w:val="0070C0"/>
        </w:rPr>
      </w:pPr>
      <w:r w:rsidRPr="00FA48C9">
        <w:rPr>
          <w:color w:val="0070C0"/>
        </w:rPr>
        <w:t>Senior research posts may be defined as a core post where their role is critical to the scientific success of the group or broader community, and they possess essential expertise with specialist scientific or technical skills that would be difficult to replace. </w:t>
      </w:r>
    </w:p>
    <w:p w14:paraId="219D5643" w14:textId="77777777" w:rsidR="00FA48C9" w:rsidRPr="00FA48C9" w:rsidRDefault="00FA48C9" w:rsidP="00FA48C9">
      <w:pPr>
        <w:numPr>
          <w:ilvl w:val="0"/>
          <w:numId w:val="18"/>
        </w:numPr>
        <w:rPr>
          <w:color w:val="0070C0"/>
        </w:rPr>
      </w:pPr>
      <w:r w:rsidRPr="00FA48C9">
        <w:rPr>
          <w:color w:val="0070C0"/>
        </w:rPr>
        <w:t>Core posts may provide strategic support for past UK investments, where local technical or scientific support or expertise does not exist, or to meet international commitments within collaborations to maintain UK leadership. </w:t>
      </w:r>
    </w:p>
    <w:p w14:paraId="2C03130B" w14:textId="77777777" w:rsidR="00FA48C9" w:rsidRPr="00FA48C9" w:rsidRDefault="00FA48C9" w:rsidP="00FA48C9">
      <w:pPr>
        <w:numPr>
          <w:ilvl w:val="0"/>
          <w:numId w:val="19"/>
        </w:numPr>
        <w:rPr>
          <w:color w:val="0070C0"/>
        </w:rPr>
      </w:pPr>
      <w:r w:rsidRPr="00FA48C9">
        <w:rPr>
          <w:color w:val="0070C0"/>
        </w:rPr>
        <w:t xml:space="preserve">Pool staff and general secretarial or generic computing support staff are </w:t>
      </w:r>
      <w:r w:rsidRPr="00FA48C9">
        <w:rPr>
          <w:i/>
          <w:iCs/>
          <w:color w:val="0070C0"/>
        </w:rPr>
        <w:t>not</w:t>
      </w:r>
      <w:r w:rsidRPr="00FA48C9">
        <w:rPr>
          <w:color w:val="0070C0"/>
        </w:rPr>
        <w:t xml:space="preserve"> considered to be core staff. </w:t>
      </w:r>
    </w:p>
    <w:p w14:paraId="0CFE6A83" w14:textId="29A95FEE" w:rsidR="00FA48C9" w:rsidRPr="00FA48C9" w:rsidRDefault="00FA48C9" w:rsidP="00FA48C9">
      <w:pPr>
        <w:rPr>
          <w:color w:val="0070C0"/>
        </w:rPr>
      </w:pPr>
      <w:r w:rsidRPr="00FA48C9">
        <w:rPr>
          <w:color w:val="0070C0"/>
        </w:rPr>
        <w:t xml:space="preserve">It is vital that sufficient narrative justification is provided within </w:t>
      </w:r>
      <w:r w:rsidR="00B708A7">
        <w:rPr>
          <w:color w:val="0070C0"/>
        </w:rPr>
        <w:t xml:space="preserve">this </w:t>
      </w:r>
      <w:r w:rsidR="00075E6A">
        <w:rPr>
          <w:color w:val="0070C0"/>
        </w:rPr>
        <w:t>part</w:t>
      </w:r>
      <w:r w:rsidR="00B708A7">
        <w:rPr>
          <w:color w:val="0070C0"/>
        </w:rPr>
        <w:t xml:space="preserve"> of the Vision and Approach document </w:t>
      </w:r>
      <w:r w:rsidRPr="00FA48C9">
        <w:rPr>
          <w:color w:val="0070C0"/>
        </w:rPr>
        <w:t>to allow the grants panel to understand why a particular post has been identified as core. The grants panel will make the final assessment on</w:t>
      </w:r>
      <w:r w:rsidR="00B708A7">
        <w:rPr>
          <w:color w:val="0070C0"/>
        </w:rPr>
        <w:t xml:space="preserve"> a case-by-case basis</w:t>
      </w:r>
      <w:r w:rsidRPr="00FA48C9">
        <w:rPr>
          <w:color w:val="0070C0"/>
        </w:rPr>
        <w:t xml:space="preserve"> whether posts meet the threshold to be considered core. </w:t>
      </w:r>
    </w:p>
    <w:p w14:paraId="1748CB14" w14:textId="61D1F8E9" w:rsidR="00FA48C9" w:rsidRDefault="00FA48C9" w:rsidP="00FA48C9">
      <w:pPr>
        <w:rPr>
          <w:color w:val="0070C0"/>
        </w:rPr>
      </w:pPr>
      <w:r w:rsidRPr="00FA48C9">
        <w:rPr>
          <w:color w:val="0070C0"/>
        </w:rPr>
        <w:t xml:space="preserve">Please note that even where posts are considered core, </w:t>
      </w:r>
      <w:r w:rsidR="00F07FC4">
        <w:rPr>
          <w:color w:val="0070C0"/>
        </w:rPr>
        <w:t xml:space="preserve">subject to constraints and available resource </w:t>
      </w:r>
      <w:r w:rsidRPr="00FA48C9">
        <w:rPr>
          <w:color w:val="0070C0"/>
        </w:rPr>
        <w:t>the</w:t>
      </w:r>
      <w:r w:rsidR="00F07FC4">
        <w:rPr>
          <w:color w:val="0070C0"/>
        </w:rPr>
        <w:t xml:space="preserve"> grants</w:t>
      </w:r>
      <w:r w:rsidRPr="00FA48C9">
        <w:rPr>
          <w:color w:val="0070C0"/>
        </w:rPr>
        <w:t xml:space="preserve"> panel may decide to deprioritise – or not fund – that post. Project Leads </w:t>
      </w:r>
      <w:r w:rsidR="00921C4C">
        <w:rPr>
          <w:color w:val="0070C0"/>
        </w:rPr>
        <w:t xml:space="preserve">also </w:t>
      </w:r>
      <w:r w:rsidRPr="00FA48C9">
        <w:rPr>
          <w:color w:val="0070C0"/>
        </w:rPr>
        <w:t>retain flexibility to prioritise the allocation of core versus non-core funding within their award, and to decide how best to distribute awarded funding within their award. </w:t>
      </w:r>
    </w:p>
    <w:p w14:paraId="61FFD52C" w14:textId="343EB8E7" w:rsidR="00BD6731" w:rsidRDefault="00BD6731" w:rsidP="00FA48C9">
      <w:pPr>
        <w:rPr>
          <w:rFonts w:ascii="Calibri" w:hAnsi="Calibri" w:cs="Calibri"/>
          <w:color w:val="0070C0"/>
          <w:lang w:val="en-US"/>
        </w:rPr>
      </w:pPr>
      <w:r w:rsidRPr="0089476F">
        <w:rPr>
          <w:rFonts w:ascii="Calibri" w:hAnsi="Calibri" w:cs="Calibri"/>
          <w:color w:val="0070C0"/>
          <w:lang w:val="en-US"/>
        </w:rPr>
        <w:t>Please note where requests relate specifically to Maintenance and Operations (M&amp;O) costs</w:t>
      </w:r>
      <w:r>
        <w:rPr>
          <w:rFonts w:ascii="Calibri" w:hAnsi="Calibri" w:cs="Calibri"/>
          <w:color w:val="0070C0"/>
          <w:lang w:val="en-US"/>
        </w:rPr>
        <w:t xml:space="preserve"> associated with UK commitments</w:t>
      </w:r>
      <w:r w:rsidR="00B0567E">
        <w:rPr>
          <w:rFonts w:ascii="Calibri" w:hAnsi="Calibri" w:cs="Calibri"/>
          <w:color w:val="0070C0"/>
          <w:lang w:val="en-US"/>
        </w:rPr>
        <w:t xml:space="preserve"> to international experiments</w:t>
      </w:r>
      <w:r w:rsidRPr="0089476F">
        <w:rPr>
          <w:rFonts w:ascii="Calibri" w:hAnsi="Calibri" w:cs="Calibri"/>
          <w:color w:val="0070C0"/>
          <w:lang w:val="en-US"/>
        </w:rPr>
        <w:t>.</w:t>
      </w:r>
    </w:p>
    <w:p w14:paraId="77465EEB" w14:textId="032AD7E3" w:rsidR="00016940" w:rsidRDefault="00016940" w:rsidP="00FA48C9">
      <w:pPr>
        <w:rPr>
          <w:rFonts w:ascii="Calibri" w:hAnsi="Calibri" w:cs="Calibri"/>
          <w:b/>
          <w:bCs/>
          <w:color w:val="0070C0"/>
          <w:lang w:val="en-US"/>
        </w:rPr>
      </w:pPr>
      <w:r w:rsidRPr="00B96A91">
        <w:rPr>
          <w:rFonts w:ascii="Calibri" w:hAnsi="Calibri" w:cs="Calibri"/>
          <w:b/>
          <w:bCs/>
          <w:color w:val="0070C0"/>
          <w:lang w:val="en-US"/>
        </w:rPr>
        <w:t xml:space="preserve">Details regarding </w:t>
      </w:r>
      <w:r w:rsidR="00B96A91">
        <w:rPr>
          <w:rFonts w:ascii="Calibri" w:hAnsi="Calibri" w:cs="Calibri"/>
          <w:b/>
          <w:bCs/>
          <w:color w:val="0070C0"/>
          <w:lang w:val="en-US"/>
        </w:rPr>
        <w:t>c</w:t>
      </w:r>
      <w:r w:rsidRPr="00B96A91">
        <w:rPr>
          <w:rFonts w:ascii="Calibri" w:hAnsi="Calibri" w:cs="Calibri"/>
          <w:b/>
          <w:bCs/>
          <w:color w:val="0070C0"/>
          <w:lang w:val="en-US"/>
        </w:rPr>
        <w:t>ross</w:t>
      </w:r>
      <w:r w:rsidR="001F19A0">
        <w:rPr>
          <w:rFonts w:ascii="Calibri" w:hAnsi="Calibri" w:cs="Calibri"/>
          <w:b/>
          <w:bCs/>
          <w:color w:val="0070C0"/>
          <w:lang w:val="en-US"/>
        </w:rPr>
        <w:t>-</w:t>
      </w:r>
      <w:r w:rsidR="00B96A91">
        <w:rPr>
          <w:rFonts w:ascii="Calibri" w:hAnsi="Calibri" w:cs="Calibri"/>
          <w:b/>
          <w:bCs/>
          <w:color w:val="0070C0"/>
          <w:lang w:val="en-US"/>
        </w:rPr>
        <w:t>c</w:t>
      </w:r>
      <w:r w:rsidRPr="00B96A91">
        <w:rPr>
          <w:rFonts w:ascii="Calibri" w:hAnsi="Calibri" w:cs="Calibri"/>
          <w:b/>
          <w:bCs/>
          <w:color w:val="0070C0"/>
          <w:lang w:val="en-US"/>
        </w:rPr>
        <w:t xml:space="preserve">ommunity </w:t>
      </w:r>
      <w:r w:rsidR="002E0B55" w:rsidRPr="00B96A91">
        <w:rPr>
          <w:rFonts w:ascii="Calibri" w:hAnsi="Calibri" w:cs="Calibri"/>
          <w:b/>
          <w:bCs/>
          <w:color w:val="0070C0"/>
          <w:lang w:val="en-US"/>
        </w:rPr>
        <w:t>expertise</w:t>
      </w:r>
    </w:p>
    <w:p w14:paraId="2BF4D42A" w14:textId="5261350E" w:rsidR="002E0B55" w:rsidRPr="002E0B55" w:rsidRDefault="002E0B55" w:rsidP="002E0B55">
      <w:pPr>
        <w:rPr>
          <w:color w:val="0070C0"/>
        </w:rPr>
      </w:pPr>
      <w:r>
        <w:rPr>
          <w:color w:val="0070C0"/>
        </w:rPr>
        <w:t>I</w:t>
      </w:r>
      <w:r w:rsidRPr="002E0B55">
        <w:rPr>
          <w:color w:val="0070C0"/>
        </w:rPr>
        <w:t>f cross-community expertise is required, applicants should make a case for and justify the level of support required for each theme in their proposal. All cross</w:t>
      </w:r>
      <w:r w:rsidR="00B96A91">
        <w:rPr>
          <w:color w:val="0070C0"/>
        </w:rPr>
        <w:t>-</w:t>
      </w:r>
      <w:r w:rsidRPr="002E0B55">
        <w:rPr>
          <w:color w:val="0070C0"/>
        </w:rPr>
        <w:t>community support requests should be discussed with Marc Labiche</w:t>
      </w:r>
      <w:r>
        <w:rPr>
          <w:color w:val="0070C0"/>
        </w:rPr>
        <w:t xml:space="preserve"> </w:t>
      </w:r>
      <w:r w:rsidRPr="002E0B55">
        <w:rPr>
          <w:color w:val="0070C0"/>
        </w:rPr>
        <w:t>(marc.labiche@stfc.ac.uk) in advance. Following these discussions, the formal</w:t>
      </w:r>
      <w:r w:rsidR="00EA075E">
        <w:rPr>
          <w:color w:val="0070C0"/>
        </w:rPr>
        <w:t xml:space="preserve"> </w:t>
      </w:r>
      <w:r w:rsidRPr="002E0B55">
        <w:rPr>
          <w:color w:val="0070C0"/>
        </w:rPr>
        <w:t xml:space="preserve">request for cross-community expertise should be made to Marc Labiche, copied to STFC (pp@stfc.ac.uk) by </w:t>
      </w:r>
      <w:r w:rsidR="00171767">
        <w:rPr>
          <w:color w:val="0070C0"/>
        </w:rPr>
        <w:t>31</w:t>
      </w:r>
      <w:r w:rsidR="0024754E">
        <w:rPr>
          <w:color w:val="0070C0"/>
        </w:rPr>
        <w:t xml:space="preserve"> January 2026</w:t>
      </w:r>
      <w:r w:rsidRPr="002E0B55">
        <w:rPr>
          <w:color w:val="0070C0"/>
        </w:rPr>
        <w:t xml:space="preserve">. In your request, you should specify the type of expertise required, (target making, technical support, mechanical, electronic and software engineering), level of FTE required and when the expertise is required. This will allow the groups applying for funding for the cross-community experts, sufficient time to feed the requests into their proposal </w:t>
      </w:r>
      <w:proofErr w:type="gramStart"/>
      <w:r w:rsidRPr="002E0B55">
        <w:rPr>
          <w:color w:val="0070C0"/>
        </w:rPr>
        <w:t>and also</w:t>
      </w:r>
      <w:proofErr w:type="gramEnd"/>
      <w:r w:rsidRPr="002E0B55">
        <w:rPr>
          <w:color w:val="0070C0"/>
        </w:rPr>
        <w:t xml:space="preserve"> allow the CrossCommunity Committee to provide input to the </w:t>
      </w:r>
      <w:r w:rsidR="00053F42">
        <w:rPr>
          <w:color w:val="0070C0"/>
        </w:rPr>
        <w:t>grants panel</w:t>
      </w:r>
      <w:r w:rsidRPr="002E0B55">
        <w:rPr>
          <w:color w:val="0070C0"/>
        </w:rPr>
        <w:t>. Please note that if cross</w:t>
      </w:r>
      <w:r w:rsidR="00053F42">
        <w:rPr>
          <w:color w:val="0070C0"/>
        </w:rPr>
        <w:t>-</w:t>
      </w:r>
      <w:r w:rsidRPr="002E0B55">
        <w:rPr>
          <w:color w:val="0070C0"/>
        </w:rPr>
        <w:t xml:space="preserve">community expertise is required and is not requested by this date, then your request will be </w:t>
      </w:r>
      <w:r w:rsidRPr="002E0B55">
        <w:rPr>
          <w:color w:val="0070C0"/>
        </w:rPr>
        <w:lastRenderedPageBreak/>
        <w:t>considered a lower priority. Please ensure that all requests that are likely to</w:t>
      </w:r>
      <w:r w:rsidR="0024754E">
        <w:rPr>
          <w:color w:val="0070C0"/>
        </w:rPr>
        <w:t xml:space="preserve"> </w:t>
      </w:r>
      <w:r w:rsidRPr="002E0B55">
        <w:rPr>
          <w:color w:val="0070C0"/>
        </w:rPr>
        <w:t>occur within the duration of the consolidated grant are included.</w:t>
      </w:r>
    </w:p>
    <w:p w14:paraId="67FECAC1" w14:textId="4E984F9A" w:rsidR="00A27D78" w:rsidRPr="00A577E2" w:rsidRDefault="00A27D78" w:rsidP="002E0B55">
      <w:pPr>
        <w:rPr>
          <w:b/>
          <w:bCs/>
          <w:color w:val="0070C0"/>
        </w:rPr>
      </w:pPr>
      <w:r w:rsidRPr="00A577E2">
        <w:rPr>
          <w:b/>
          <w:bCs/>
          <w:color w:val="0070C0"/>
        </w:rPr>
        <w:t xml:space="preserve">Details on </w:t>
      </w:r>
      <w:r w:rsidR="00A577E2" w:rsidRPr="00A577E2">
        <w:rPr>
          <w:b/>
          <w:bCs/>
          <w:color w:val="0070C0"/>
        </w:rPr>
        <w:t xml:space="preserve">support for </w:t>
      </w:r>
      <w:r w:rsidRPr="00A577E2">
        <w:rPr>
          <w:b/>
          <w:bCs/>
          <w:color w:val="0070C0"/>
        </w:rPr>
        <w:t>UK Nuclear Physics Programme</w:t>
      </w:r>
    </w:p>
    <w:p w14:paraId="199BE66C" w14:textId="77777777" w:rsidR="0071023B" w:rsidRDefault="0071023B" w:rsidP="0071023B">
      <w:pPr>
        <w:rPr>
          <w:rFonts w:cstheme="minorHAnsi"/>
          <w:bCs/>
          <w:color w:val="0070C0"/>
          <w:lang w:val="en-US"/>
        </w:rPr>
      </w:pPr>
      <w:r w:rsidRPr="0015509F">
        <w:rPr>
          <w:rFonts w:cstheme="minorHAnsi"/>
          <w:bCs/>
          <w:color w:val="0070C0"/>
          <w:lang w:val="en-US"/>
        </w:rPr>
        <w:t xml:space="preserve">Requests for activities that support the overall UK Nuclear Physics Programme (e.g. projects and maintenance/minor upgrade of existing detectors used by the UK community or those requiring ongoing support) should be requested in </w:t>
      </w:r>
      <w:r>
        <w:rPr>
          <w:rFonts w:cstheme="minorHAnsi"/>
          <w:bCs/>
          <w:color w:val="0070C0"/>
          <w:lang w:val="en-US"/>
        </w:rPr>
        <w:t>Part</w:t>
      </w:r>
      <w:r w:rsidRPr="0015509F">
        <w:rPr>
          <w:rFonts w:cstheme="minorHAnsi"/>
          <w:bCs/>
          <w:color w:val="0070C0"/>
          <w:lang w:val="en-US"/>
        </w:rPr>
        <w:t xml:space="preserve"> 2 as a separate theme. Within this theme, constituent projects/activities should be clearly numbered as sub-themes.</w:t>
      </w:r>
    </w:p>
    <w:p w14:paraId="6883FF11" w14:textId="77777777" w:rsidR="008919F2" w:rsidRPr="008919F2" w:rsidRDefault="008919F2" w:rsidP="0071023B">
      <w:pPr>
        <w:rPr>
          <w:rFonts w:cstheme="minorHAnsi"/>
          <w:bCs/>
          <w:lang w:val="en-US"/>
        </w:rPr>
      </w:pPr>
    </w:p>
    <w:p w14:paraId="6BBCB004" w14:textId="3AD7DF3A" w:rsidR="007808F4" w:rsidRPr="006A73E9" w:rsidRDefault="007808F4" w:rsidP="007808F4">
      <w:pPr>
        <w:rPr>
          <w:rFonts w:ascii="Arial" w:hAnsi="Arial" w:cs="Arial"/>
          <w:b/>
          <w:bCs/>
        </w:rPr>
      </w:pPr>
      <w:r w:rsidRPr="32F0F4F3">
        <w:rPr>
          <w:rFonts w:ascii="Arial" w:hAnsi="Arial" w:cs="Arial"/>
          <w:b/>
          <w:bCs/>
        </w:rPr>
        <w:t>Staff</w:t>
      </w:r>
      <w:r w:rsidRPr="006A73E9">
        <w:rPr>
          <w:rFonts w:ascii="Arial" w:hAnsi="Arial" w:cs="Arial"/>
          <w:b/>
          <w:bCs/>
        </w:rPr>
        <w:t xml:space="preserve"> resource requested for this theme:</w:t>
      </w:r>
    </w:p>
    <w:tbl>
      <w:tblPr>
        <w:tblStyle w:val="TableGrid1"/>
        <w:tblW w:w="9214" w:type="dxa"/>
        <w:tblInd w:w="-5" w:type="dxa"/>
        <w:tblLayout w:type="fixed"/>
        <w:tblLook w:val="04A0" w:firstRow="1" w:lastRow="0" w:firstColumn="1" w:lastColumn="0" w:noHBand="0" w:noVBand="1"/>
      </w:tblPr>
      <w:tblGrid>
        <w:gridCol w:w="1701"/>
        <w:gridCol w:w="1418"/>
        <w:gridCol w:w="1559"/>
        <w:gridCol w:w="851"/>
        <w:gridCol w:w="714"/>
        <w:gridCol w:w="715"/>
        <w:gridCol w:w="714"/>
        <w:gridCol w:w="715"/>
        <w:gridCol w:w="827"/>
      </w:tblGrid>
      <w:tr w:rsidR="00D96369" w:rsidRPr="00D96369" w14:paraId="0091A6CC" w14:textId="77777777" w:rsidTr="00752E72">
        <w:trPr>
          <w:trHeight w:val="993"/>
        </w:trPr>
        <w:tc>
          <w:tcPr>
            <w:tcW w:w="1701" w:type="dxa"/>
            <w:shd w:val="clear" w:color="auto" w:fill="FFF2CC"/>
          </w:tcPr>
          <w:p w14:paraId="38A7976B" w14:textId="77777777" w:rsidR="00D96369" w:rsidRPr="00D96369" w:rsidRDefault="00D96369" w:rsidP="00D96369">
            <w:pPr>
              <w:spacing w:line="259" w:lineRule="auto"/>
              <w:rPr>
                <w:rFonts w:ascii="Arial" w:eastAsia="Calibri" w:hAnsi="Arial" w:cs="Arial"/>
                <w:b/>
                <w:bCs/>
                <w:sz w:val="20"/>
                <w:szCs w:val="20"/>
              </w:rPr>
            </w:pPr>
            <w:r w:rsidRPr="00D96369">
              <w:rPr>
                <w:rFonts w:ascii="Arial" w:eastAsia="Calibri" w:hAnsi="Arial" w:cs="Arial"/>
                <w:b/>
                <w:bCs/>
                <w:sz w:val="20"/>
                <w:szCs w:val="20"/>
              </w:rPr>
              <w:t>Staff name</w:t>
            </w:r>
          </w:p>
        </w:tc>
        <w:tc>
          <w:tcPr>
            <w:tcW w:w="1418" w:type="dxa"/>
            <w:shd w:val="clear" w:color="auto" w:fill="FFF2CC"/>
          </w:tcPr>
          <w:p w14:paraId="1068C8CD" w14:textId="77777777" w:rsidR="00D96369" w:rsidRPr="00D96369" w:rsidRDefault="00D96369" w:rsidP="00D96369">
            <w:pPr>
              <w:spacing w:line="259" w:lineRule="auto"/>
              <w:rPr>
                <w:rFonts w:ascii="Arial" w:eastAsia="Calibri" w:hAnsi="Arial" w:cs="Arial"/>
                <w:b/>
                <w:bCs/>
                <w:sz w:val="20"/>
                <w:szCs w:val="20"/>
              </w:rPr>
            </w:pPr>
            <w:r w:rsidRPr="00D96369">
              <w:rPr>
                <w:rFonts w:ascii="Arial" w:eastAsia="Calibri" w:hAnsi="Arial" w:cs="Arial"/>
                <w:b/>
                <w:bCs/>
                <w:sz w:val="20"/>
                <w:szCs w:val="20"/>
              </w:rPr>
              <w:t>Staff Role</w:t>
            </w:r>
          </w:p>
        </w:tc>
        <w:tc>
          <w:tcPr>
            <w:tcW w:w="1559" w:type="dxa"/>
            <w:shd w:val="clear" w:color="auto" w:fill="FFF2CC"/>
          </w:tcPr>
          <w:p w14:paraId="1EEC2DA7" w14:textId="23BE2CAA" w:rsidR="00D96369" w:rsidRPr="00D96369" w:rsidRDefault="00D96369" w:rsidP="00D96369">
            <w:pPr>
              <w:spacing w:line="259" w:lineRule="auto"/>
              <w:rPr>
                <w:rFonts w:ascii="Arial" w:eastAsia="Calibri" w:hAnsi="Arial" w:cs="Arial"/>
                <w:b/>
                <w:bCs/>
                <w:sz w:val="20"/>
                <w:szCs w:val="20"/>
              </w:rPr>
            </w:pPr>
            <w:r w:rsidRPr="00D96369">
              <w:rPr>
                <w:rFonts w:ascii="Arial" w:eastAsia="Calibri" w:hAnsi="Arial" w:cs="Arial"/>
                <w:b/>
                <w:bCs/>
                <w:sz w:val="20"/>
                <w:szCs w:val="20"/>
              </w:rPr>
              <w:t>Staff Category (Core/Non-core</w:t>
            </w:r>
            <w:r w:rsidR="007F1B47">
              <w:rPr>
                <w:rFonts w:ascii="Arial" w:eastAsia="Calibri" w:hAnsi="Arial" w:cs="Arial"/>
                <w:b/>
                <w:bCs/>
                <w:sz w:val="20"/>
                <w:szCs w:val="20"/>
              </w:rPr>
              <w:t>)</w:t>
            </w:r>
          </w:p>
        </w:tc>
        <w:tc>
          <w:tcPr>
            <w:tcW w:w="851" w:type="dxa"/>
            <w:shd w:val="clear" w:color="auto" w:fill="FFF2CC"/>
          </w:tcPr>
          <w:p w14:paraId="65A01697" w14:textId="77777777" w:rsidR="00D96369" w:rsidRPr="00D96369" w:rsidRDefault="00D96369" w:rsidP="00D96369">
            <w:pPr>
              <w:spacing w:line="259" w:lineRule="auto"/>
              <w:rPr>
                <w:rFonts w:ascii="Arial" w:eastAsia="Calibri" w:hAnsi="Arial" w:cs="Arial"/>
                <w:b/>
                <w:bCs/>
                <w:sz w:val="20"/>
                <w:szCs w:val="20"/>
              </w:rPr>
            </w:pPr>
            <w:r w:rsidRPr="00D96369">
              <w:rPr>
                <w:rFonts w:ascii="Arial" w:eastAsia="Calibri" w:hAnsi="Arial" w:cs="Arial"/>
                <w:b/>
                <w:bCs/>
                <w:sz w:val="20"/>
                <w:szCs w:val="20"/>
              </w:rPr>
              <w:t>M&amp;O</w:t>
            </w:r>
          </w:p>
          <w:p w14:paraId="498F7E2A" w14:textId="77777777" w:rsidR="00D96369" w:rsidRPr="00D96369" w:rsidRDefault="00D96369" w:rsidP="00D96369">
            <w:pPr>
              <w:spacing w:line="259" w:lineRule="auto"/>
              <w:rPr>
                <w:rFonts w:ascii="Arial" w:eastAsia="Calibri" w:hAnsi="Arial" w:cs="Arial"/>
                <w:b/>
                <w:bCs/>
                <w:sz w:val="20"/>
                <w:szCs w:val="20"/>
              </w:rPr>
            </w:pPr>
            <w:r w:rsidRPr="00D96369">
              <w:rPr>
                <w:rFonts w:ascii="Arial" w:eastAsia="Calibri" w:hAnsi="Arial" w:cs="Arial"/>
                <w:b/>
                <w:bCs/>
                <w:sz w:val="20"/>
                <w:szCs w:val="20"/>
              </w:rPr>
              <w:t>(Y/N)</w:t>
            </w:r>
          </w:p>
        </w:tc>
        <w:tc>
          <w:tcPr>
            <w:tcW w:w="714" w:type="dxa"/>
            <w:shd w:val="clear" w:color="auto" w:fill="FFF2CC"/>
          </w:tcPr>
          <w:p w14:paraId="20E7ECE6" w14:textId="77777777" w:rsidR="00D96369" w:rsidRPr="00D96369" w:rsidRDefault="00D96369" w:rsidP="00D96369">
            <w:pPr>
              <w:spacing w:line="259" w:lineRule="auto"/>
              <w:rPr>
                <w:rFonts w:ascii="Arial" w:eastAsia="Calibri" w:hAnsi="Arial" w:cs="Arial"/>
                <w:b/>
                <w:bCs/>
                <w:sz w:val="20"/>
                <w:szCs w:val="20"/>
              </w:rPr>
            </w:pPr>
            <w:r w:rsidRPr="00D96369">
              <w:rPr>
                <w:rFonts w:ascii="Arial" w:eastAsia="Calibri" w:hAnsi="Arial" w:cs="Arial"/>
                <w:b/>
                <w:bCs/>
                <w:sz w:val="20"/>
                <w:szCs w:val="20"/>
              </w:rPr>
              <w:t>Yr 1 FTE (</w:t>
            </w:r>
            <w:proofErr w:type="gramStart"/>
            <w:r w:rsidRPr="00D96369">
              <w:rPr>
                <w:rFonts w:ascii="Arial" w:eastAsia="Calibri" w:hAnsi="Arial" w:cs="Arial"/>
                <w:b/>
                <w:bCs/>
                <w:sz w:val="20"/>
                <w:szCs w:val="20"/>
              </w:rPr>
              <w:t>%)*</w:t>
            </w:r>
            <w:proofErr w:type="gramEnd"/>
          </w:p>
        </w:tc>
        <w:tc>
          <w:tcPr>
            <w:tcW w:w="715" w:type="dxa"/>
            <w:shd w:val="clear" w:color="auto" w:fill="FFF2CC"/>
          </w:tcPr>
          <w:p w14:paraId="7C77ECA6" w14:textId="77777777" w:rsidR="00D96369" w:rsidRPr="00D96369" w:rsidRDefault="00D96369" w:rsidP="00D96369">
            <w:pPr>
              <w:spacing w:line="259" w:lineRule="auto"/>
              <w:rPr>
                <w:rFonts w:ascii="Arial" w:eastAsia="Calibri" w:hAnsi="Arial" w:cs="Arial"/>
                <w:b/>
                <w:bCs/>
                <w:sz w:val="20"/>
                <w:szCs w:val="20"/>
              </w:rPr>
            </w:pPr>
            <w:r w:rsidRPr="00D96369">
              <w:rPr>
                <w:rFonts w:ascii="Arial" w:eastAsia="Calibri" w:hAnsi="Arial" w:cs="Arial"/>
                <w:b/>
                <w:bCs/>
                <w:sz w:val="20"/>
                <w:szCs w:val="20"/>
              </w:rPr>
              <w:t>Yr 2 FTE (</w:t>
            </w:r>
            <w:proofErr w:type="gramStart"/>
            <w:r w:rsidRPr="00D96369">
              <w:rPr>
                <w:rFonts w:ascii="Arial" w:eastAsia="Calibri" w:hAnsi="Arial" w:cs="Arial"/>
                <w:b/>
                <w:bCs/>
                <w:sz w:val="20"/>
                <w:szCs w:val="20"/>
              </w:rPr>
              <w:t>%)*</w:t>
            </w:r>
            <w:proofErr w:type="gramEnd"/>
          </w:p>
        </w:tc>
        <w:tc>
          <w:tcPr>
            <w:tcW w:w="714" w:type="dxa"/>
            <w:shd w:val="clear" w:color="auto" w:fill="FFF2CC"/>
          </w:tcPr>
          <w:p w14:paraId="1FBE85E2" w14:textId="77777777" w:rsidR="00D96369" w:rsidRPr="00D96369" w:rsidRDefault="00D96369" w:rsidP="00D96369">
            <w:pPr>
              <w:spacing w:line="259" w:lineRule="auto"/>
              <w:rPr>
                <w:rFonts w:ascii="Arial" w:eastAsia="Calibri" w:hAnsi="Arial" w:cs="Arial"/>
                <w:b/>
                <w:bCs/>
                <w:sz w:val="20"/>
                <w:szCs w:val="20"/>
              </w:rPr>
            </w:pPr>
            <w:r w:rsidRPr="00D96369">
              <w:rPr>
                <w:rFonts w:ascii="Arial" w:eastAsia="Calibri" w:hAnsi="Arial" w:cs="Arial"/>
                <w:b/>
                <w:bCs/>
                <w:sz w:val="20"/>
                <w:szCs w:val="20"/>
              </w:rPr>
              <w:t>Yr 3 FTE (</w:t>
            </w:r>
            <w:proofErr w:type="gramStart"/>
            <w:r w:rsidRPr="00D96369">
              <w:rPr>
                <w:rFonts w:ascii="Arial" w:eastAsia="Calibri" w:hAnsi="Arial" w:cs="Arial"/>
                <w:b/>
                <w:bCs/>
                <w:sz w:val="20"/>
                <w:szCs w:val="20"/>
              </w:rPr>
              <w:t>%)*</w:t>
            </w:r>
            <w:proofErr w:type="gramEnd"/>
          </w:p>
        </w:tc>
        <w:tc>
          <w:tcPr>
            <w:tcW w:w="715" w:type="dxa"/>
            <w:shd w:val="clear" w:color="auto" w:fill="FFF2CC"/>
          </w:tcPr>
          <w:p w14:paraId="6B22E007" w14:textId="77777777" w:rsidR="00D96369" w:rsidRPr="00D96369" w:rsidRDefault="00D96369" w:rsidP="00D96369">
            <w:pPr>
              <w:spacing w:line="259" w:lineRule="auto"/>
              <w:rPr>
                <w:rFonts w:ascii="Arial" w:eastAsia="Calibri" w:hAnsi="Arial" w:cs="Arial"/>
                <w:b/>
                <w:bCs/>
                <w:sz w:val="20"/>
                <w:szCs w:val="20"/>
              </w:rPr>
            </w:pPr>
            <w:r w:rsidRPr="00D96369">
              <w:rPr>
                <w:rFonts w:ascii="Arial" w:eastAsia="Calibri" w:hAnsi="Arial" w:cs="Arial"/>
                <w:b/>
                <w:bCs/>
                <w:sz w:val="20"/>
                <w:szCs w:val="20"/>
              </w:rPr>
              <w:t>Yr 4 FTE (</w:t>
            </w:r>
            <w:proofErr w:type="gramStart"/>
            <w:r w:rsidRPr="00D96369">
              <w:rPr>
                <w:rFonts w:ascii="Arial" w:eastAsia="Calibri" w:hAnsi="Arial" w:cs="Arial"/>
                <w:b/>
                <w:bCs/>
                <w:sz w:val="20"/>
                <w:szCs w:val="20"/>
              </w:rPr>
              <w:t>%)*</w:t>
            </w:r>
            <w:proofErr w:type="gramEnd"/>
          </w:p>
        </w:tc>
        <w:tc>
          <w:tcPr>
            <w:tcW w:w="827" w:type="dxa"/>
            <w:shd w:val="clear" w:color="auto" w:fill="FFF2CC"/>
          </w:tcPr>
          <w:p w14:paraId="33F95DD6" w14:textId="77777777" w:rsidR="00D96369" w:rsidRPr="00D96369" w:rsidRDefault="00D96369" w:rsidP="00D96369">
            <w:pPr>
              <w:spacing w:line="259" w:lineRule="auto"/>
              <w:rPr>
                <w:rFonts w:ascii="Arial" w:eastAsia="Calibri" w:hAnsi="Arial" w:cs="Arial"/>
                <w:b/>
                <w:bCs/>
                <w:sz w:val="20"/>
                <w:szCs w:val="20"/>
              </w:rPr>
            </w:pPr>
            <w:r w:rsidRPr="00D96369">
              <w:rPr>
                <w:rFonts w:ascii="Arial" w:eastAsia="Calibri" w:hAnsi="Arial" w:cs="Arial"/>
                <w:b/>
                <w:bCs/>
                <w:sz w:val="20"/>
                <w:szCs w:val="20"/>
              </w:rPr>
              <w:t>Cost (FEC)</w:t>
            </w:r>
          </w:p>
        </w:tc>
      </w:tr>
      <w:tr w:rsidR="00D96369" w:rsidRPr="00D96369" w14:paraId="67DD84E6" w14:textId="77777777" w:rsidTr="00752E72">
        <w:tc>
          <w:tcPr>
            <w:tcW w:w="1701" w:type="dxa"/>
          </w:tcPr>
          <w:p w14:paraId="6EB8A198" w14:textId="77777777" w:rsidR="00D96369" w:rsidRPr="00D96369" w:rsidRDefault="00D96369" w:rsidP="00D96369">
            <w:pPr>
              <w:spacing w:line="259" w:lineRule="auto"/>
              <w:rPr>
                <w:rFonts w:ascii="Arial" w:eastAsia="Calibri" w:hAnsi="Arial" w:cs="Arial"/>
                <w:sz w:val="16"/>
                <w:szCs w:val="16"/>
              </w:rPr>
            </w:pPr>
          </w:p>
        </w:tc>
        <w:tc>
          <w:tcPr>
            <w:tcW w:w="1418" w:type="dxa"/>
          </w:tcPr>
          <w:p w14:paraId="3C1C3AFB" w14:textId="77777777" w:rsidR="00D96369" w:rsidRPr="00D96369" w:rsidRDefault="00D96369" w:rsidP="00D96369">
            <w:pPr>
              <w:spacing w:line="259" w:lineRule="auto"/>
              <w:rPr>
                <w:rFonts w:ascii="Arial" w:eastAsia="Calibri" w:hAnsi="Arial" w:cs="Arial"/>
                <w:sz w:val="20"/>
                <w:szCs w:val="20"/>
              </w:rPr>
            </w:pPr>
          </w:p>
        </w:tc>
        <w:tc>
          <w:tcPr>
            <w:tcW w:w="1559" w:type="dxa"/>
          </w:tcPr>
          <w:p w14:paraId="220F90D1" w14:textId="77777777" w:rsidR="00D96369" w:rsidRPr="00D96369" w:rsidRDefault="00D96369" w:rsidP="00D96369">
            <w:pPr>
              <w:spacing w:line="259" w:lineRule="auto"/>
              <w:rPr>
                <w:rFonts w:ascii="Arial" w:eastAsia="Calibri" w:hAnsi="Arial" w:cs="Arial"/>
                <w:sz w:val="20"/>
                <w:szCs w:val="20"/>
              </w:rPr>
            </w:pPr>
          </w:p>
        </w:tc>
        <w:tc>
          <w:tcPr>
            <w:tcW w:w="851" w:type="dxa"/>
          </w:tcPr>
          <w:p w14:paraId="4A336F67" w14:textId="77777777" w:rsidR="00D96369" w:rsidRPr="00D96369" w:rsidRDefault="00D96369" w:rsidP="00D96369">
            <w:pPr>
              <w:spacing w:line="259" w:lineRule="auto"/>
              <w:rPr>
                <w:rFonts w:ascii="Arial" w:eastAsia="Calibri" w:hAnsi="Arial" w:cs="Arial"/>
                <w:sz w:val="20"/>
                <w:szCs w:val="20"/>
              </w:rPr>
            </w:pPr>
          </w:p>
        </w:tc>
        <w:tc>
          <w:tcPr>
            <w:tcW w:w="714" w:type="dxa"/>
          </w:tcPr>
          <w:p w14:paraId="32459537" w14:textId="77777777" w:rsidR="00D96369" w:rsidRPr="00D96369" w:rsidRDefault="00D96369" w:rsidP="00D96369">
            <w:pPr>
              <w:spacing w:line="259" w:lineRule="auto"/>
              <w:rPr>
                <w:rFonts w:ascii="Arial" w:eastAsia="Calibri" w:hAnsi="Arial" w:cs="Arial"/>
                <w:sz w:val="20"/>
                <w:szCs w:val="20"/>
              </w:rPr>
            </w:pPr>
          </w:p>
        </w:tc>
        <w:tc>
          <w:tcPr>
            <w:tcW w:w="715" w:type="dxa"/>
          </w:tcPr>
          <w:p w14:paraId="327A2DCE" w14:textId="77777777" w:rsidR="00D96369" w:rsidRPr="00D96369" w:rsidRDefault="00D96369" w:rsidP="00D96369">
            <w:pPr>
              <w:spacing w:line="259" w:lineRule="auto"/>
              <w:rPr>
                <w:rFonts w:ascii="Arial" w:eastAsia="Calibri" w:hAnsi="Arial" w:cs="Arial"/>
                <w:sz w:val="20"/>
                <w:szCs w:val="20"/>
              </w:rPr>
            </w:pPr>
          </w:p>
        </w:tc>
        <w:tc>
          <w:tcPr>
            <w:tcW w:w="714" w:type="dxa"/>
          </w:tcPr>
          <w:p w14:paraId="143C14FA" w14:textId="77777777" w:rsidR="00D96369" w:rsidRPr="00D96369" w:rsidRDefault="00D96369" w:rsidP="00D96369">
            <w:pPr>
              <w:spacing w:line="259" w:lineRule="auto"/>
              <w:rPr>
                <w:rFonts w:ascii="Arial" w:eastAsia="Calibri" w:hAnsi="Arial" w:cs="Arial"/>
                <w:sz w:val="20"/>
                <w:szCs w:val="20"/>
              </w:rPr>
            </w:pPr>
          </w:p>
        </w:tc>
        <w:tc>
          <w:tcPr>
            <w:tcW w:w="715" w:type="dxa"/>
          </w:tcPr>
          <w:p w14:paraId="5FFD65D4" w14:textId="77777777" w:rsidR="00D96369" w:rsidRPr="00D96369" w:rsidRDefault="00D96369" w:rsidP="00D96369">
            <w:pPr>
              <w:spacing w:line="259" w:lineRule="auto"/>
              <w:rPr>
                <w:rFonts w:ascii="Arial" w:eastAsia="Calibri" w:hAnsi="Arial" w:cs="Arial"/>
                <w:sz w:val="20"/>
                <w:szCs w:val="20"/>
              </w:rPr>
            </w:pPr>
          </w:p>
        </w:tc>
        <w:tc>
          <w:tcPr>
            <w:tcW w:w="827" w:type="dxa"/>
          </w:tcPr>
          <w:p w14:paraId="173859E6" w14:textId="77777777" w:rsidR="00D96369" w:rsidRPr="00D96369" w:rsidRDefault="00D96369" w:rsidP="00D96369">
            <w:pPr>
              <w:spacing w:line="259" w:lineRule="auto"/>
              <w:rPr>
                <w:rFonts w:ascii="Arial" w:eastAsia="Calibri" w:hAnsi="Arial" w:cs="Arial"/>
                <w:sz w:val="20"/>
                <w:szCs w:val="20"/>
              </w:rPr>
            </w:pPr>
            <w:r w:rsidRPr="00D96369">
              <w:rPr>
                <w:rFonts w:ascii="Arial" w:eastAsia="Calibri" w:hAnsi="Arial" w:cs="Arial"/>
                <w:sz w:val="20"/>
                <w:szCs w:val="20"/>
              </w:rPr>
              <w:t>£</w:t>
            </w:r>
          </w:p>
        </w:tc>
      </w:tr>
      <w:tr w:rsidR="00D96369" w:rsidRPr="00D96369" w14:paraId="4AFBAAAB" w14:textId="77777777" w:rsidTr="00752E72">
        <w:tc>
          <w:tcPr>
            <w:tcW w:w="1701" w:type="dxa"/>
          </w:tcPr>
          <w:p w14:paraId="38405C2C" w14:textId="77777777" w:rsidR="00D96369" w:rsidRPr="00D96369" w:rsidRDefault="00D96369" w:rsidP="00D96369">
            <w:pPr>
              <w:spacing w:line="259" w:lineRule="auto"/>
              <w:rPr>
                <w:rFonts w:ascii="Arial" w:eastAsia="Calibri" w:hAnsi="Arial" w:cs="Arial"/>
                <w:sz w:val="20"/>
                <w:szCs w:val="20"/>
              </w:rPr>
            </w:pPr>
          </w:p>
        </w:tc>
        <w:tc>
          <w:tcPr>
            <w:tcW w:w="1418" w:type="dxa"/>
          </w:tcPr>
          <w:p w14:paraId="181CDE0D" w14:textId="77777777" w:rsidR="00D96369" w:rsidRPr="00D96369" w:rsidRDefault="00D96369" w:rsidP="00D96369">
            <w:pPr>
              <w:spacing w:line="259" w:lineRule="auto"/>
              <w:rPr>
                <w:rFonts w:ascii="Arial" w:eastAsia="Calibri" w:hAnsi="Arial" w:cs="Arial"/>
                <w:sz w:val="20"/>
                <w:szCs w:val="20"/>
              </w:rPr>
            </w:pPr>
          </w:p>
        </w:tc>
        <w:tc>
          <w:tcPr>
            <w:tcW w:w="1559" w:type="dxa"/>
          </w:tcPr>
          <w:p w14:paraId="267F58F0" w14:textId="77777777" w:rsidR="00D96369" w:rsidRPr="00D96369" w:rsidRDefault="00D96369" w:rsidP="00D96369">
            <w:pPr>
              <w:spacing w:line="259" w:lineRule="auto"/>
              <w:rPr>
                <w:rFonts w:ascii="Arial" w:eastAsia="Calibri" w:hAnsi="Arial" w:cs="Arial"/>
                <w:sz w:val="20"/>
                <w:szCs w:val="20"/>
              </w:rPr>
            </w:pPr>
          </w:p>
        </w:tc>
        <w:tc>
          <w:tcPr>
            <w:tcW w:w="851" w:type="dxa"/>
          </w:tcPr>
          <w:p w14:paraId="7E83BC36" w14:textId="77777777" w:rsidR="00D96369" w:rsidRPr="00D96369" w:rsidRDefault="00D96369" w:rsidP="00D96369">
            <w:pPr>
              <w:spacing w:line="259" w:lineRule="auto"/>
              <w:rPr>
                <w:rFonts w:ascii="Arial" w:eastAsia="Calibri" w:hAnsi="Arial" w:cs="Arial"/>
                <w:sz w:val="20"/>
                <w:szCs w:val="20"/>
              </w:rPr>
            </w:pPr>
          </w:p>
        </w:tc>
        <w:tc>
          <w:tcPr>
            <w:tcW w:w="714" w:type="dxa"/>
          </w:tcPr>
          <w:p w14:paraId="1ED85955" w14:textId="77777777" w:rsidR="00D96369" w:rsidRPr="00D96369" w:rsidRDefault="00D96369" w:rsidP="00D96369">
            <w:pPr>
              <w:spacing w:line="259" w:lineRule="auto"/>
              <w:rPr>
                <w:rFonts w:ascii="Arial" w:eastAsia="Calibri" w:hAnsi="Arial" w:cs="Arial"/>
                <w:sz w:val="20"/>
                <w:szCs w:val="20"/>
              </w:rPr>
            </w:pPr>
          </w:p>
        </w:tc>
        <w:tc>
          <w:tcPr>
            <w:tcW w:w="715" w:type="dxa"/>
          </w:tcPr>
          <w:p w14:paraId="6CE7D324" w14:textId="77777777" w:rsidR="00D96369" w:rsidRPr="00D96369" w:rsidRDefault="00D96369" w:rsidP="00D96369">
            <w:pPr>
              <w:spacing w:line="259" w:lineRule="auto"/>
              <w:rPr>
                <w:rFonts w:ascii="Arial" w:eastAsia="Calibri" w:hAnsi="Arial" w:cs="Arial"/>
                <w:sz w:val="20"/>
                <w:szCs w:val="20"/>
              </w:rPr>
            </w:pPr>
          </w:p>
        </w:tc>
        <w:tc>
          <w:tcPr>
            <w:tcW w:w="714" w:type="dxa"/>
          </w:tcPr>
          <w:p w14:paraId="149BEDF0" w14:textId="77777777" w:rsidR="00D96369" w:rsidRPr="00D96369" w:rsidRDefault="00D96369" w:rsidP="00D96369">
            <w:pPr>
              <w:spacing w:line="259" w:lineRule="auto"/>
              <w:rPr>
                <w:rFonts w:ascii="Arial" w:eastAsia="Calibri" w:hAnsi="Arial" w:cs="Arial"/>
                <w:sz w:val="20"/>
                <w:szCs w:val="20"/>
              </w:rPr>
            </w:pPr>
          </w:p>
        </w:tc>
        <w:tc>
          <w:tcPr>
            <w:tcW w:w="715" w:type="dxa"/>
          </w:tcPr>
          <w:p w14:paraId="3D03CC5B" w14:textId="77777777" w:rsidR="00D96369" w:rsidRPr="00D96369" w:rsidRDefault="00D96369" w:rsidP="00D96369">
            <w:pPr>
              <w:spacing w:line="259" w:lineRule="auto"/>
              <w:rPr>
                <w:rFonts w:ascii="Arial" w:eastAsia="Calibri" w:hAnsi="Arial" w:cs="Arial"/>
                <w:sz w:val="20"/>
                <w:szCs w:val="20"/>
              </w:rPr>
            </w:pPr>
          </w:p>
        </w:tc>
        <w:tc>
          <w:tcPr>
            <w:tcW w:w="827" w:type="dxa"/>
          </w:tcPr>
          <w:p w14:paraId="55C3936D" w14:textId="77777777" w:rsidR="00D96369" w:rsidRPr="00D96369" w:rsidRDefault="00D96369" w:rsidP="00D96369">
            <w:pPr>
              <w:spacing w:line="259" w:lineRule="auto"/>
              <w:rPr>
                <w:rFonts w:ascii="Arial" w:eastAsia="Calibri" w:hAnsi="Arial" w:cs="Arial"/>
                <w:sz w:val="20"/>
                <w:szCs w:val="20"/>
              </w:rPr>
            </w:pPr>
            <w:r w:rsidRPr="00D96369">
              <w:rPr>
                <w:rFonts w:ascii="Arial" w:eastAsia="Calibri" w:hAnsi="Arial" w:cs="Arial"/>
                <w:sz w:val="20"/>
                <w:szCs w:val="20"/>
              </w:rPr>
              <w:t>£</w:t>
            </w:r>
          </w:p>
        </w:tc>
      </w:tr>
      <w:tr w:rsidR="00D96369" w:rsidRPr="00D96369" w14:paraId="284B0E61" w14:textId="77777777" w:rsidTr="00752E72">
        <w:tc>
          <w:tcPr>
            <w:tcW w:w="1701" w:type="dxa"/>
          </w:tcPr>
          <w:p w14:paraId="33CF3571" w14:textId="77777777" w:rsidR="00D96369" w:rsidRPr="00D96369" w:rsidRDefault="00D96369" w:rsidP="00D96369">
            <w:pPr>
              <w:spacing w:line="259" w:lineRule="auto"/>
              <w:rPr>
                <w:rFonts w:ascii="Arial" w:eastAsia="Calibri" w:hAnsi="Arial" w:cs="Arial"/>
                <w:sz w:val="20"/>
                <w:szCs w:val="20"/>
              </w:rPr>
            </w:pPr>
          </w:p>
        </w:tc>
        <w:tc>
          <w:tcPr>
            <w:tcW w:w="1418" w:type="dxa"/>
          </w:tcPr>
          <w:p w14:paraId="2F42094B" w14:textId="77777777" w:rsidR="00D96369" w:rsidRPr="00D96369" w:rsidRDefault="00D96369" w:rsidP="00D96369">
            <w:pPr>
              <w:spacing w:line="259" w:lineRule="auto"/>
              <w:rPr>
                <w:rFonts w:ascii="Arial" w:eastAsia="Calibri" w:hAnsi="Arial" w:cs="Arial"/>
                <w:sz w:val="20"/>
                <w:szCs w:val="20"/>
              </w:rPr>
            </w:pPr>
          </w:p>
        </w:tc>
        <w:tc>
          <w:tcPr>
            <w:tcW w:w="1559" w:type="dxa"/>
          </w:tcPr>
          <w:p w14:paraId="136B428A" w14:textId="77777777" w:rsidR="00D96369" w:rsidRPr="00D96369" w:rsidRDefault="00D96369" w:rsidP="00D96369">
            <w:pPr>
              <w:spacing w:line="259" w:lineRule="auto"/>
              <w:rPr>
                <w:rFonts w:ascii="Arial" w:eastAsia="Calibri" w:hAnsi="Arial" w:cs="Arial"/>
                <w:sz w:val="20"/>
                <w:szCs w:val="20"/>
              </w:rPr>
            </w:pPr>
          </w:p>
        </w:tc>
        <w:tc>
          <w:tcPr>
            <w:tcW w:w="851" w:type="dxa"/>
          </w:tcPr>
          <w:p w14:paraId="14E455C4" w14:textId="77777777" w:rsidR="00D96369" w:rsidRPr="00D96369" w:rsidRDefault="00D96369" w:rsidP="00D96369">
            <w:pPr>
              <w:spacing w:line="259" w:lineRule="auto"/>
              <w:rPr>
                <w:rFonts w:ascii="Arial" w:eastAsia="Calibri" w:hAnsi="Arial" w:cs="Arial"/>
                <w:sz w:val="20"/>
                <w:szCs w:val="20"/>
              </w:rPr>
            </w:pPr>
          </w:p>
        </w:tc>
        <w:tc>
          <w:tcPr>
            <w:tcW w:w="714" w:type="dxa"/>
          </w:tcPr>
          <w:p w14:paraId="16BB0B6F" w14:textId="77777777" w:rsidR="00D96369" w:rsidRPr="00D96369" w:rsidRDefault="00D96369" w:rsidP="00D96369">
            <w:pPr>
              <w:spacing w:line="259" w:lineRule="auto"/>
              <w:rPr>
                <w:rFonts w:ascii="Arial" w:eastAsia="Calibri" w:hAnsi="Arial" w:cs="Arial"/>
                <w:sz w:val="20"/>
                <w:szCs w:val="20"/>
              </w:rPr>
            </w:pPr>
          </w:p>
        </w:tc>
        <w:tc>
          <w:tcPr>
            <w:tcW w:w="715" w:type="dxa"/>
          </w:tcPr>
          <w:p w14:paraId="20B262E4" w14:textId="77777777" w:rsidR="00D96369" w:rsidRPr="00D96369" w:rsidRDefault="00D96369" w:rsidP="00D96369">
            <w:pPr>
              <w:spacing w:line="259" w:lineRule="auto"/>
              <w:rPr>
                <w:rFonts w:ascii="Arial" w:eastAsia="Calibri" w:hAnsi="Arial" w:cs="Arial"/>
                <w:sz w:val="20"/>
                <w:szCs w:val="20"/>
              </w:rPr>
            </w:pPr>
          </w:p>
        </w:tc>
        <w:tc>
          <w:tcPr>
            <w:tcW w:w="714" w:type="dxa"/>
          </w:tcPr>
          <w:p w14:paraId="768875D4" w14:textId="77777777" w:rsidR="00D96369" w:rsidRPr="00D96369" w:rsidRDefault="00D96369" w:rsidP="00D96369">
            <w:pPr>
              <w:spacing w:line="259" w:lineRule="auto"/>
              <w:rPr>
                <w:rFonts w:ascii="Arial" w:eastAsia="Calibri" w:hAnsi="Arial" w:cs="Arial"/>
                <w:sz w:val="20"/>
                <w:szCs w:val="20"/>
              </w:rPr>
            </w:pPr>
          </w:p>
        </w:tc>
        <w:tc>
          <w:tcPr>
            <w:tcW w:w="715" w:type="dxa"/>
          </w:tcPr>
          <w:p w14:paraId="6C1D3E46" w14:textId="77777777" w:rsidR="00D96369" w:rsidRPr="00D96369" w:rsidRDefault="00D96369" w:rsidP="00D96369">
            <w:pPr>
              <w:spacing w:line="259" w:lineRule="auto"/>
              <w:rPr>
                <w:rFonts w:ascii="Arial" w:eastAsia="Calibri" w:hAnsi="Arial" w:cs="Arial"/>
                <w:sz w:val="20"/>
                <w:szCs w:val="20"/>
              </w:rPr>
            </w:pPr>
          </w:p>
        </w:tc>
        <w:tc>
          <w:tcPr>
            <w:tcW w:w="827" w:type="dxa"/>
          </w:tcPr>
          <w:p w14:paraId="38EAF1CD" w14:textId="77777777" w:rsidR="00D96369" w:rsidRPr="00D96369" w:rsidRDefault="00D96369" w:rsidP="00D96369">
            <w:pPr>
              <w:spacing w:line="259" w:lineRule="auto"/>
              <w:rPr>
                <w:rFonts w:ascii="Arial" w:eastAsia="Calibri" w:hAnsi="Arial" w:cs="Arial"/>
                <w:sz w:val="20"/>
                <w:szCs w:val="20"/>
              </w:rPr>
            </w:pPr>
            <w:r w:rsidRPr="00D96369">
              <w:rPr>
                <w:rFonts w:ascii="Arial" w:eastAsia="Calibri" w:hAnsi="Arial" w:cs="Arial"/>
                <w:sz w:val="20"/>
                <w:szCs w:val="20"/>
              </w:rPr>
              <w:t>£</w:t>
            </w:r>
          </w:p>
        </w:tc>
      </w:tr>
      <w:tr w:rsidR="00D96369" w:rsidRPr="00D96369" w14:paraId="3E55516D" w14:textId="77777777" w:rsidTr="00752E72">
        <w:tc>
          <w:tcPr>
            <w:tcW w:w="1701" w:type="dxa"/>
          </w:tcPr>
          <w:p w14:paraId="62736EF6" w14:textId="77777777" w:rsidR="00D96369" w:rsidRPr="00D96369" w:rsidRDefault="00D96369" w:rsidP="00D96369">
            <w:pPr>
              <w:spacing w:line="259" w:lineRule="auto"/>
              <w:rPr>
                <w:rFonts w:ascii="Arial" w:eastAsia="Calibri" w:hAnsi="Arial" w:cs="Arial"/>
                <w:sz w:val="20"/>
                <w:szCs w:val="20"/>
              </w:rPr>
            </w:pPr>
          </w:p>
        </w:tc>
        <w:tc>
          <w:tcPr>
            <w:tcW w:w="1418" w:type="dxa"/>
          </w:tcPr>
          <w:p w14:paraId="0174B767" w14:textId="77777777" w:rsidR="00D96369" w:rsidRPr="00D96369" w:rsidRDefault="00D96369" w:rsidP="00D96369">
            <w:pPr>
              <w:spacing w:line="259" w:lineRule="auto"/>
              <w:rPr>
                <w:rFonts w:ascii="Arial" w:eastAsia="Calibri" w:hAnsi="Arial" w:cs="Arial"/>
                <w:sz w:val="20"/>
                <w:szCs w:val="20"/>
              </w:rPr>
            </w:pPr>
          </w:p>
        </w:tc>
        <w:tc>
          <w:tcPr>
            <w:tcW w:w="1559" w:type="dxa"/>
          </w:tcPr>
          <w:p w14:paraId="75AC8A56" w14:textId="77777777" w:rsidR="00D96369" w:rsidRPr="00D96369" w:rsidRDefault="00D96369" w:rsidP="00D96369">
            <w:pPr>
              <w:spacing w:line="259" w:lineRule="auto"/>
              <w:rPr>
                <w:rFonts w:ascii="Arial" w:eastAsia="Calibri" w:hAnsi="Arial" w:cs="Arial"/>
                <w:sz w:val="20"/>
                <w:szCs w:val="20"/>
              </w:rPr>
            </w:pPr>
          </w:p>
        </w:tc>
        <w:tc>
          <w:tcPr>
            <w:tcW w:w="851" w:type="dxa"/>
          </w:tcPr>
          <w:p w14:paraId="7743ED9E" w14:textId="77777777" w:rsidR="00D96369" w:rsidRPr="00D96369" w:rsidRDefault="00D96369" w:rsidP="00D96369">
            <w:pPr>
              <w:spacing w:line="259" w:lineRule="auto"/>
              <w:rPr>
                <w:rFonts w:ascii="Arial" w:eastAsia="Calibri" w:hAnsi="Arial" w:cs="Arial"/>
                <w:sz w:val="20"/>
                <w:szCs w:val="20"/>
              </w:rPr>
            </w:pPr>
          </w:p>
        </w:tc>
        <w:tc>
          <w:tcPr>
            <w:tcW w:w="714" w:type="dxa"/>
          </w:tcPr>
          <w:p w14:paraId="03FFACD4" w14:textId="77777777" w:rsidR="00D96369" w:rsidRPr="00D96369" w:rsidRDefault="00D96369" w:rsidP="00D96369">
            <w:pPr>
              <w:spacing w:line="259" w:lineRule="auto"/>
              <w:rPr>
                <w:rFonts w:ascii="Arial" w:eastAsia="Calibri" w:hAnsi="Arial" w:cs="Arial"/>
                <w:sz w:val="20"/>
                <w:szCs w:val="20"/>
              </w:rPr>
            </w:pPr>
          </w:p>
        </w:tc>
        <w:tc>
          <w:tcPr>
            <w:tcW w:w="715" w:type="dxa"/>
          </w:tcPr>
          <w:p w14:paraId="0296002F" w14:textId="77777777" w:rsidR="00D96369" w:rsidRPr="00D96369" w:rsidRDefault="00D96369" w:rsidP="00D96369">
            <w:pPr>
              <w:spacing w:line="259" w:lineRule="auto"/>
              <w:rPr>
                <w:rFonts w:ascii="Arial" w:eastAsia="Calibri" w:hAnsi="Arial" w:cs="Arial"/>
                <w:sz w:val="20"/>
                <w:szCs w:val="20"/>
              </w:rPr>
            </w:pPr>
          </w:p>
        </w:tc>
        <w:tc>
          <w:tcPr>
            <w:tcW w:w="714" w:type="dxa"/>
          </w:tcPr>
          <w:p w14:paraId="4F91C345" w14:textId="77777777" w:rsidR="00D96369" w:rsidRPr="00D96369" w:rsidRDefault="00D96369" w:rsidP="00D96369">
            <w:pPr>
              <w:spacing w:line="259" w:lineRule="auto"/>
              <w:rPr>
                <w:rFonts w:ascii="Arial" w:eastAsia="Calibri" w:hAnsi="Arial" w:cs="Arial"/>
                <w:sz w:val="20"/>
                <w:szCs w:val="20"/>
              </w:rPr>
            </w:pPr>
          </w:p>
        </w:tc>
        <w:tc>
          <w:tcPr>
            <w:tcW w:w="715" w:type="dxa"/>
          </w:tcPr>
          <w:p w14:paraId="25FD10C0" w14:textId="77777777" w:rsidR="00D96369" w:rsidRPr="00D96369" w:rsidRDefault="00D96369" w:rsidP="00D96369">
            <w:pPr>
              <w:spacing w:line="259" w:lineRule="auto"/>
              <w:rPr>
                <w:rFonts w:ascii="Arial" w:eastAsia="Calibri" w:hAnsi="Arial" w:cs="Arial"/>
                <w:sz w:val="20"/>
                <w:szCs w:val="20"/>
              </w:rPr>
            </w:pPr>
          </w:p>
        </w:tc>
        <w:tc>
          <w:tcPr>
            <w:tcW w:w="827" w:type="dxa"/>
          </w:tcPr>
          <w:p w14:paraId="787868B1" w14:textId="77777777" w:rsidR="00D96369" w:rsidRPr="00D96369" w:rsidRDefault="00D96369" w:rsidP="00D96369">
            <w:pPr>
              <w:spacing w:line="259" w:lineRule="auto"/>
              <w:rPr>
                <w:rFonts w:ascii="Arial" w:eastAsia="Calibri" w:hAnsi="Arial" w:cs="Arial"/>
                <w:sz w:val="20"/>
                <w:szCs w:val="20"/>
              </w:rPr>
            </w:pPr>
            <w:r w:rsidRPr="00D96369">
              <w:rPr>
                <w:rFonts w:ascii="Arial" w:eastAsia="Calibri" w:hAnsi="Arial" w:cs="Arial"/>
                <w:sz w:val="20"/>
                <w:szCs w:val="20"/>
              </w:rPr>
              <w:t>£</w:t>
            </w:r>
          </w:p>
        </w:tc>
      </w:tr>
      <w:tr w:rsidR="00D96369" w:rsidRPr="00D96369" w14:paraId="698D82D3" w14:textId="77777777" w:rsidTr="00752E72">
        <w:tc>
          <w:tcPr>
            <w:tcW w:w="1701" w:type="dxa"/>
          </w:tcPr>
          <w:p w14:paraId="6A2197A4" w14:textId="77777777" w:rsidR="00D96369" w:rsidRPr="00D96369" w:rsidRDefault="00D96369" w:rsidP="00D96369">
            <w:pPr>
              <w:spacing w:line="259" w:lineRule="auto"/>
              <w:rPr>
                <w:rFonts w:ascii="Arial" w:eastAsia="Calibri" w:hAnsi="Arial" w:cs="Arial"/>
                <w:sz w:val="20"/>
                <w:szCs w:val="20"/>
              </w:rPr>
            </w:pPr>
          </w:p>
        </w:tc>
        <w:tc>
          <w:tcPr>
            <w:tcW w:w="1418" w:type="dxa"/>
          </w:tcPr>
          <w:p w14:paraId="25C34EA3" w14:textId="77777777" w:rsidR="00D96369" w:rsidRPr="00D96369" w:rsidRDefault="00D96369" w:rsidP="00D96369">
            <w:pPr>
              <w:spacing w:line="259" w:lineRule="auto"/>
              <w:rPr>
                <w:rFonts w:ascii="Arial" w:eastAsia="Calibri" w:hAnsi="Arial" w:cs="Arial"/>
                <w:sz w:val="20"/>
                <w:szCs w:val="20"/>
              </w:rPr>
            </w:pPr>
          </w:p>
        </w:tc>
        <w:tc>
          <w:tcPr>
            <w:tcW w:w="1559" w:type="dxa"/>
          </w:tcPr>
          <w:p w14:paraId="50AC97CF" w14:textId="77777777" w:rsidR="00D96369" w:rsidRPr="00D96369" w:rsidRDefault="00D96369" w:rsidP="00D96369">
            <w:pPr>
              <w:spacing w:line="259" w:lineRule="auto"/>
              <w:rPr>
                <w:rFonts w:ascii="Arial" w:eastAsia="Calibri" w:hAnsi="Arial" w:cs="Arial"/>
                <w:sz w:val="20"/>
                <w:szCs w:val="20"/>
              </w:rPr>
            </w:pPr>
          </w:p>
        </w:tc>
        <w:tc>
          <w:tcPr>
            <w:tcW w:w="851" w:type="dxa"/>
          </w:tcPr>
          <w:p w14:paraId="0848BCD0" w14:textId="77777777" w:rsidR="00D96369" w:rsidRPr="00D96369" w:rsidRDefault="00D96369" w:rsidP="00D96369">
            <w:pPr>
              <w:spacing w:line="259" w:lineRule="auto"/>
              <w:rPr>
                <w:rFonts w:ascii="Arial" w:eastAsia="Calibri" w:hAnsi="Arial" w:cs="Arial"/>
                <w:sz w:val="20"/>
                <w:szCs w:val="20"/>
              </w:rPr>
            </w:pPr>
          </w:p>
        </w:tc>
        <w:tc>
          <w:tcPr>
            <w:tcW w:w="714" w:type="dxa"/>
          </w:tcPr>
          <w:p w14:paraId="69803E84" w14:textId="77777777" w:rsidR="00D96369" w:rsidRPr="00D96369" w:rsidRDefault="00D96369" w:rsidP="00D96369">
            <w:pPr>
              <w:spacing w:line="259" w:lineRule="auto"/>
              <w:rPr>
                <w:rFonts w:ascii="Arial" w:eastAsia="Calibri" w:hAnsi="Arial" w:cs="Arial"/>
                <w:sz w:val="20"/>
                <w:szCs w:val="20"/>
              </w:rPr>
            </w:pPr>
          </w:p>
        </w:tc>
        <w:tc>
          <w:tcPr>
            <w:tcW w:w="715" w:type="dxa"/>
          </w:tcPr>
          <w:p w14:paraId="77EB4EAD" w14:textId="77777777" w:rsidR="00D96369" w:rsidRPr="00D96369" w:rsidRDefault="00D96369" w:rsidP="00D96369">
            <w:pPr>
              <w:spacing w:line="259" w:lineRule="auto"/>
              <w:rPr>
                <w:rFonts w:ascii="Arial" w:eastAsia="Calibri" w:hAnsi="Arial" w:cs="Arial"/>
                <w:sz w:val="20"/>
                <w:szCs w:val="20"/>
              </w:rPr>
            </w:pPr>
          </w:p>
        </w:tc>
        <w:tc>
          <w:tcPr>
            <w:tcW w:w="714" w:type="dxa"/>
          </w:tcPr>
          <w:p w14:paraId="1936454D" w14:textId="77777777" w:rsidR="00D96369" w:rsidRPr="00D96369" w:rsidRDefault="00D96369" w:rsidP="00D96369">
            <w:pPr>
              <w:spacing w:line="259" w:lineRule="auto"/>
              <w:rPr>
                <w:rFonts w:ascii="Arial" w:eastAsia="Calibri" w:hAnsi="Arial" w:cs="Arial"/>
                <w:sz w:val="20"/>
                <w:szCs w:val="20"/>
              </w:rPr>
            </w:pPr>
          </w:p>
        </w:tc>
        <w:tc>
          <w:tcPr>
            <w:tcW w:w="715" w:type="dxa"/>
          </w:tcPr>
          <w:p w14:paraId="520D5797" w14:textId="77777777" w:rsidR="00D96369" w:rsidRPr="00D96369" w:rsidRDefault="00D96369" w:rsidP="00D96369">
            <w:pPr>
              <w:spacing w:line="259" w:lineRule="auto"/>
              <w:rPr>
                <w:rFonts w:ascii="Arial" w:eastAsia="Calibri" w:hAnsi="Arial" w:cs="Arial"/>
                <w:sz w:val="20"/>
                <w:szCs w:val="20"/>
              </w:rPr>
            </w:pPr>
          </w:p>
        </w:tc>
        <w:tc>
          <w:tcPr>
            <w:tcW w:w="827" w:type="dxa"/>
          </w:tcPr>
          <w:p w14:paraId="64E613AB" w14:textId="77777777" w:rsidR="00D96369" w:rsidRPr="00D96369" w:rsidRDefault="00D96369" w:rsidP="00D96369">
            <w:pPr>
              <w:spacing w:line="259" w:lineRule="auto"/>
              <w:rPr>
                <w:rFonts w:ascii="Arial" w:eastAsia="Calibri" w:hAnsi="Arial" w:cs="Arial"/>
                <w:sz w:val="20"/>
                <w:szCs w:val="20"/>
              </w:rPr>
            </w:pPr>
            <w:r w:rsidRPr="00D96369">
              <w:rPr>
                <w:rFonts w:ascii="Arial" w:eastAsia="Calibri" w:hAnsi="Arial" w:cs="Arial"/>
                <w:sz w:val="20"/>
                <w:szCs w:val="20"/>
              </w:rPr>
              <w:t>£</w:t>
            </w:r>
          </w:p>
        </w:tc>
      </w:tr>
    </w:tbl>
    <w:p w14:paraId="797535E9" w14:textId="6FE67BFE" w:rsidR="00D96369" w:rsidRPr="00D96369" w:rsidRDefault="00D96369" w:rsidP="00FA48C9">
      <w:r>
        <w:rPr>
          <w:color w:val="0070C0"/>
        </w:rPr>
        <w:t>* Please provide breakdown of the FTE per grant year (not financial year) per position. Year 1 (Yr 1) spans month 0</w:t>
      </w:r>
      <w:r w:rsidR="004B479F">
        <w:rPr>
          <w:color w:val="0070C0"/>
        </w:rPr>
        <w:t>–</w:t>
      </w:r>
      <w:r>
        <w:rPr>
          <w:color w:val="0070C0"/>
        </w:rPr>
        <w:t>12 months, Year 2 (Yr 2) spans month 13</w:t>
      </w:r>
      <w:r w:rsidR="004B479F">
        <w:rPr>
          <w:color w:val="0070C0"/>
        </w:rPr>
        <w:t>–</w:t>
      </w:r>
      <w:r>
        <w:rPr>
          <w:color w:val="0070C0"/>
        </w:rPr>
        <w:t>24 and so on.</w:t>
      </w:r>
    </w:p>
    <w:p w14:paraId="09702A76" w14:textId="77777777" w:rsidR="00D96369" w:rsidRDefault="00D96369" w:rsidP="00FA48C9"/>
    <w:p w14:paraId="01C86546" w14:textId="4613BCA4" w:rsidR="007F1B47" w:rsidRPr="006448F3" w:rsidRDefault="00116EA1" w:rsidP="00FA48C9">
      <w:pPr>
        <w:rPr>
          <w:rFonts w:ascii="Arial" w:hAnsi="Arial" w:cs="Arial"/>
          <w:b/>
          <w:bCs/>
        </w:rPr>
      </w:pPr>
      <w:r w:rsidRPr="006448F3">
        <w:rPr>
          <w:rFonts w:ascii="Arial" w:hAnsi="Arial" w:cs="Arial"/>
          <w:b/>
          <w:bCs/>
        </w:rPr>
        <w:t>Cross-Co</w:t>
      </w:r>
      <w:r w:rsidR="006448F3" w:rsidRPr="006448F3">
        <w:rPr>
          <w:rFonts w:ascii="Arial" w:hAnsi="Arial" w:cs="Arial"/>
          <w:b/>
          <w:bCs/>
        </w:rPr>
        <w:t>mmunity Requests for this theme</w:t>
      </w:r>
    </w:p>
    <w:tbl>
      <w:tblPr>
        <w:tblW w:w="8926" w:type="dxa"/>
        <w:tblCellMar>
          <w:left w:w="0" w:type="dxa"/>
          <w:right w:w="0" w:type="dxa"/>
        </w:tblCellMar>
        <w:tblLook w:val="04A0" w:firstRow="1" w:lastRow="0" w:firstColumn="1" w:lastColumn="0" w:noHBand="0" w:noVBand="1"/>
      </w:tblPr>
      <w:tblGrid>
        <w:gridCol w:w="6866"/>
        <w:gridCol w:w="2060"/>
      </w:tblGrid>
      <w:tr w:rsidR="00116EA1" w:rsidRPr="00116EA1" w14:paraId="46D1EC32" w14:textId="77777777" w:rsidTr="006448F3">
        <w:tc>
          <w:tcPr>
            <w:tcW w:w="6866" w:type="dxa"/>
            <w:tcBorders>
              <w:top w:val="single" w:sz="4" w:space="0" w:color="auto"/>
              <w:left w:val="single" w:sz="4" w:space="0" w:color="auto"/>
              <w:bottom w:val="single" w:sz="4" w:space="0" w:color="auto"/>
              <w:right w:val="single" w:sz="4" w:space="0" w:color="auto"/>
            </w:tcBorders>
            <w:shd w:val="clear" w:color="auto" w:fill="FFF2CC"/>
            <w:tcMar>
              <w:top w:w="0" w:type="dxa"/>
              <w:left w:w="108" w:type="dxa"/>
              <w:bottom w:w="0" w:type="dxa"/>
              <w:right w:w="108" w:type="dxa"/>
            </w:tcMar>
            <w:hideMark/>
          </w:tcPr>
          <w:p w14:paraId="33F49407" w14:textId="51026A04" w:rsidR="00116EA1" w:rsidRPr="00116EA1" w:rsidRDefault="00116EA1" w:rsidP="00116EA1">
            <w:pPr>
              <w:spacing w:after="0" w:line="240" w:lineRule="auto"/>
              <w:jc w:val="center"/>
              <w:rPr>
                <w:rFonts w:ascii="Aptos" w:eastAsia="Aptos" w:hAnsi="Aptos" w:cs="Aptos"/>
                <w:sz w:val="24"/>
                <w:szCs w:val="24"/>
                <w14:ligatures w14:val="standardContextual"/>
              </w:rPr>
            </w:pPr>
            <w:r w:rsidRPr="00116EA1">
              <w:rPr>
                <w:rFonts w:ascii="Arial" w:eastAsia="Aptos" w:hAnsi="Arial" w:cs="Arial"/>
                <w:b/>
                <w:bCs/>
                <w:color w:val="000000"/>
                <w:sz w:val="20"/>
                <w:szCs w:val="20"/>
              </w:rPr>
              <w:t>Effort type (electronic</w:t>
            </w:r>
            <w:r w:rsidR="00EF7F33">
              <w:rPr>
                <w:rFonts w:ascii="Arial" w:eastAsia="Aptos" w:hAnsi="Arial" w:cs="Arial"/>
                <w:b/>
                <w:bCs/>
                <w:color w:val="000000"/>
                <w:sz w:val="20"/>
                <w:szCs w:val="20"/>
              </w:rPr>
              <w:t>/</w:t>
            </w:r>
            <w:r w:rsidR="0087207D" w:rsidRPr="00116EA1">
              <w:rPr>
                <w:rFonts w:ascii="Arial" w:eastAsia="Aptos" w:hAnsi="Arial" w:cs="Arial"/>
                <w:b/>
                <w:bCs/>
                <w:color w:val="000000"/>
                <w:sz w:val="20"/>
                <w:szCs w:val="20"/>
              </w:rPr>
              <w:t>mechanical</w:t>
            </w:r>
            <w:r w:rsidR="001C10AB">
              <w:rPr>
                <w:rFonts w:ascii="Arial" w:eastAsia="Aptos" w:hAnsi="Arial" w:cs="Arial"/>
                <w:b/>
                <w:bCs/>
                <w:color w:val="000000"/>
                <w:sz w:val="20"/>
                <w:szCs w:val="20"/>
              </w:rPr>
              <w:t>/</w:t>
            </w:r>
            <w:r w:rsidRPr="00116EA1">
              <w:rPr>
                <w:rFonts w:ascii="Arial" w:eastAsia="Aptos" w:hAnsi="Arial" w:cs="Arial"/>
                <w:b/>
                <w:bCs/>
                <w:color w:val="000000"/>
                <w:sz w:val="20"/>
                <w:szCs w:val="20"/>
              </w:rPr>
              <w:t>software</w:t>
            </w:r>
            <w:r w:rsidR="001C10AB">
              <w:rPr>
                <w:rFonts w:ascii="Arial" w:eastAsia="Aptos" w:hAnsi="Arial" w:cs="Arial"/>
                <w:b/>
                <w:bCs/>
                <w:color w:val="000000"/>
                <w:sz w:val="20"/>
                <w:szCs w:val="20"/>
              </w:rPr>
              <w:t>/technician</w:t>
            </w:r>
            <w:r w:rsidRPr="00116EA1">
              <w:rPr>
                <w:rFonts w:ascii="Arial" w:eastAsia="Aptos" w:hAnsi="Arial" w:cs="Arial"/>
                <w:b/>
                <w:bCs/>
                <w:color w:val="000000"/>
                <w:sz w:val="20"/>
                <w:szCs w:val="20"/>
              </w:rPr>
              <w:t>)</w:t>
            </w:r>
          </w:p>
        </w:tc>
        <w:tc>
          <w:tcPr>
            <w:tcW w:w="2060" w:type="dxa"/>
            <w:tcBorders>
              <w:top w:val="single" w:sz="8" w:space="0" w:color="auto"/>
              <w:left w:val="single" w:sz="4" w:space="0" w:color="auto"/>
              <w:bottom w:val="single" w:sz="8" w:space="0" w:color="auto"/>
              <w:right w:val="single" w:sz="8" w:space="0" w:color="auto"/>
            </w:tcBorders>
            <w:shd w:val="clear" w:color="auto" w:fill="FFF2CC"/>
            <w:tcMar>
              <w:top w:w="0" w:type="dxa"/>
              <w:left w:w="108" w:type="dxa"/>
              <w:bottom w:w="0" w:type="dxa"/>
              <w:right w:w="108" w:type="dxa"/>
            </w:tcMar>
            <w:hideMark/>
          </w:tcPr>
          <w:p w14:paraId="48DFA536" w14:textId="3BCFBE36" w:rsidR="00116EA1" w:rsidRPr="00116EA1" w:rsidRDefault="00C51B50" w:rsidP="00116EA1">
            <w:pPr>
              <w:spacing w:after="0" w:line="240" w:lineRule="auto"/>
              <w:jc w:val="center"/>
              <w:rPr>
                <w:rFonts w:ascii="Aptos" w:eastAsia="Aptos" w:hAnsi="Aptos" w:cs="Aptos"/>
                <w:sz w:val="24"/>
                <w:szCs w:val="24"/>
                <w14:ligatures w14:val="standardContextual"/>
              </w:rPr>
            </w:pPr>
            <w:r>
              <w:rPr>
                <w:rFonts w:ascii="Arial" w:eastAsia="Aptos" w:hAnsi="Arial" w:cs="Arial"/>
                <w:b/>
                <w:bCs/>
                <w:color w:val="000000"/>
                <w:sz w:val="20"/>
                <w:szCs w:val="20"/>
              </w:rPr>
              <w:t xml:space="preserve">Requested </w:t>
            </w:r>
            <w:r w:rsidR="00116EA1" w:rsidRPr="00116EA1">
              <w:rPr>
                <w:rFonts w:ascii="Arial" w:eastAsia="Aptos" w:hAnsi="Arial" w:cs="Arial"/>
                <w:b/>
                <w:bCs/>
                <w:color w:val="000000"/>
                <w:sz w:val="20"/>
                <w:szCs w:val="20"/>
              </w:rPr>
              <w:t xml:space="preserve">FTE </w:t>
            </w:r>
            <w:r w:rsidR="00116EA1">
              <w:rPr>
                <w:rFonts w:ascii="Arial" w:eastAsia="Aptos" w:hAnsi="Arial" w:cs="Arial"/>
                <w:b/>
                <w:bCs/>
                <w:color w:val="000000"/>
                <w:sz w:val="20"/>
                <w:szCs w:val="20"/>
              </w:rPr>
              <w:t>(%)</w:t>
            </w:r>
          </w:p>
        </w:tc>
      </w:tr>
      <w:tr w:rsidR="00116EA1" w:rsidRPr="00116EA1" w14:paraId="0061CA53" w14:textId="77777777" w:rsidTr="006448F3">
        <w:tc>
          <w:tcPr>
            <w:tcW w:w="68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5F235C" w14:textId="534C2EEA" w:rsidR="00116EA1" w:rsidRPr="00116EA1" w:rsidRDefault="00116EA1" w:rsidP="00116EA1">
            <w:pPr>
              <w:spacing w:after="0" w:line="240" w:lineRule="auto"/>
              <w:rPr>
                <w:rFonts w:ascii="Aptos" w:eastAsia="Aptos" w:hAnsi="Aptos" w:cs="Aptos"/>
                <w:sz w:val="24"/>
                <w:szCs w:val="24"/>
                <w14:ligatures w14:val="standardContextual"/>
              </w:rPr>
            </w:pPr>
          </w:p>
        </w:tc>
        <w:tc>
          <w:tcPr>
            <w:tcW w:w="206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2DC8187" w14:textId="57F4A713" w:rsidR="00116EA1" w:rsidRPr="00116EA1" w:rsidRDefault="00116EA1" w:rsidP="00116EA1">
            <w:pPr>
              <w:spacing w:after="0" w:line="240" w:lineRule="auto"/>
              <w:jc w:val="center"/>
              <w:rPr>
                <w:rFonts w:ascii="Aptos" w:eastAsia="Aptos" w:hAnsi="Aptos" w:cs="Aptos"/>
                <w:sz w:val="24"/>
                <w:szCs w:val="24"/>
                <w14:ligatures w14:val="standardContextual"/>
              </w:rPr>
            </w:pPr>
          </w:p>
        </w:tc>
      </w:tr>
      <w:tr w:rsidR="00116EA1" w:rsidRPr="00116EA1" w14:paraId="04F02858" w14:textId="77777777" w:rsidTr="006448F3">
        <w:tc>
          <w:tcPr>
            <w:tcW w:w="68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9B810F" w14:textId="2CB0AD49" w:rsidR="00116EA1" w:rsidRPr="00116EA1" w:rsidRDefault="00116EA1" w:rsidP="00116EA1">
            <w:pPr>
              <w:spacing w:after="0" w:line="240" w:lineRule="auto"/>
              <w:rPr>
                <w:rFonts w:ascii="Aptos" w:eastAsia="Aptos" w:hAnsi="Aptos" w:cs="Aptos"/>
                <w:sz w:val="24"/>
                <w:szCs w:val="24"/>
                <w14:ligatures w14:val="standardContextual"/>
              </w:rPr>
            </w:pPr>
          </w:p>
        </w:tc>
        <w:tc>
          <w:tcPr>
            <w:tcW w:w="206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2B2EB0C" w14:textId="5FBA7771" w:rsidR="00116EA1" w:rsidRPr="00116EA1" w:rsidRDefault="00116EA1" w:rsidP="00116EA1">
            <w:pPr>
              <w:spacing w:after="0" w:line="240" w:lineRule="auto"/>
              <w:jc w:val="center"/>
              <w:rPr>
                <w:rFonts w:ascii="Aptos" w:eastAsia="Aptos" w:hAnsi="Aptos" w:cs="Aptos"/>
                <w:sz w:val="24"/>
                <w:szCs w:val="24"/>
                <w14:ligatures w14:val="standardContextual"/>
              </w:rPr>
            </w:pPr>
          </w:p>
        </w:tc>
      </w:tr>
      <w:tr w:rsidR="00116EA1" w:rsidRPr="00116EA1" w14:paraId="2AC51CB2" w14:textId="77777777" w:rsidTr="006448F3">
        <w:tc>
          <w:tcPr>
            <w:tcW w:w="68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486A8D" w14:textId="10F4A10A" w:rsidR="00116EA1" w:rsidRPr="00116EA1" w:rsidRDefault="00116EA1" w:rsidP="00116EA1">
            <w:pPr>
              <w:spacing w:after="0" w:line="240" w:lineRule="auto"/>
              <w:rPr>
                <w:rFonts w:ascii="Aptos" w:eastAsia="Aptos" w:hAnsi="Aptos" w:cs="Aptos"/>
                <w:sz w:val="24"/>
                <w:szCs w:val="24"/>
                <w14:ligatures w14:val="standardContextual"/>
              </w:rPr>
            </w:pPr>
          </w:p>
        </w:tc>
        <w:tc>
          <w:tcPr>
            <w:tcW w:w="206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12C47A3" w14:textId="0F850757" w:rsidR="00116EA1" w:rsidRPr="00116EA1" w:rsidRDefault="00116EA1" w:rsidP="00116EA1">
            <w:pPr>
              <w:spacing w:after="0" w:line="240" w:lineRule="auto"/>
              <w:jc w:val="center"/>
              <w:rPr>
                <w:rFonts w:ascii="Aptos" w:eastAsia="Aptos" w:hAnsi="Aptos" w:cs="Aptos"/>
                <w:sz w:val="24"/>
                <w:szCs w:val="24"/>
                <w14:ligatures w14:val="standardContextual"/>
              </w:rPr>
            </w:pPr>
          </w:p>
        </w:tc>
      </w:tr>
      <w:tr w:rsidR="00116EA1" w:rsidRPr="00116EA1" w14:paraId="000002AC" w14:textId="77777777" w:rsidTr="006448F3">
        <w:tc>
          <w:tcPr>
            <w:tcW w:w="68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EAA264" w14:textId="13D2B61B" w:rsidR="00116EA1" w:rsidRPr="00116EA1" w:rsidRDefault="00116EA1" w:rsidP="00116EA1">
            <w:pPr>
              <w:spacing w:after="0" w:line="240" w:lineRule="auto"/>
              <w:rPr>
                <w:rFonts w:ascii="Aptos" w:eastAsia="Aptos" w:hAnsi="Aptos" w:cs="Aptos"/>
                <w:sz w:val="24"/>
                <w:szCs w:val="24"/>
                <w14:ligatures w14:val="standardContextual"/>
              </w:rPr>
            </w:pPr>
          </w:p>
        </w:tc>
        <w:tc>
          <w:tcPr>
            <w:tcW w:w="206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264CC57" w14:textId="7D774D8C" w:rsidR="00116EA1" w:rsidRPr="00116EA1" w:rsidRDefault="00116EA1" w:rsidP="00116EA1">
            <w:pPr>
              <w:spacing w:after="0" w:line="240" w:lineRule="auto"/>
              <w:jc w:val="center"/>
              <w:rPr>
                <w:rFonts w:ascii="Aptos" w:eastAsia="Aptos" w:hAnsi="Aptos" w:cs="Aptos"/>
                <w:sz w:val="24"/>
                <w:szCs w:val="24"/>
                <w14:ligatures w14:val="standardContextual"/>
              </w:rPr>
            </w:pPr>
          </w:p>
        </w:tc>
      </w:tr>
      <w:tr w:rsidR="00116EA1" w:rsidRPr="00116EA1" w14:paraId="4685CF55" w14:textId="77777777" w:rsidTr="006448F3">
        <w:tc>
          <w:tcPr>
            <w:tcW w:w="68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732487" w14:textId="15A0E980" w:rsidR="00116EA1" w:rsidRPr="00116EA1" w:rsidRDefault="00116EA1" w:rsidP="00116EA1">
            <w:pPr>
              <w:spacing w:after="0" w:line="240" w:lineRule="auto"/>
              <w:rPr>
                <w:rFonts w:ascii="Aptos" w:eastAsia="Aptos" w:hAnsi="Aptos" w:cs="Aptos"/>
                <w:sz w:val="24"/>
                <w:szCs w:val="24"/>
                <w14:ligatures w14:val="standardContextual"/>
              </w:rPr>
            </w:pPr>
          </w:p>
        </w:tc>
        <w:tc>
          <w:tcPr>
            <w:tcW w:w="206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B4D10AF" w14:textId="64E6F5DC" w:rsidR="00116EA1" w:rsidRPr="00116EA1" w:rsidRDefault="00116EA1" w:rsidP="00116EA1">
            <w:pPr>
              <w:spacing w:after="0" w:line="240" w:lineRule="auto"/>
              <w:jc w:val="center"/>
              <w:rPr>
                <w:rFonts w:ascii="Aptos" w:eastAsia="Aptos" w:hAnsi="Aptos" w:cs="Aptos"/>
                <w:sz w:val="24"/>
                <w:szCs w:val="24"/>
                <w14:ligatures w14:val="standardContextual"/>
              </w:rPr>
            </w:pPr>
          </w:p>
        </w:tc>
      </w:tr>
    </w:tbl>
    <w:p w14:paraId="16066595" w14:textId="77777777" w:rsidR="007F1B47" w:rsidRDefault="007F1B47" w:rsidP="00FA48C9"/>
    <w:p w14:paraId="0A6587B3" w14:textId="77777777" w:rsidR="007F1B47" w:rsidRPr="00D96369" w:rsidRDefault="007F1B47" w:rsidP="00FA48C9"/>
    <w:p w14:paraId="31474117" w14:textId="6B6F9AAC" w:rsidR="00C82704" w:rsidRPr="006A73E9" w:rsidRDefault="000E78B3" w:rsidP="00C82704">
      <w:pPr>
        <w:rPr>
          <w:rFonts w:ascii="Arial" w:hAnsi="Arial" w:cs="Arial"/>
          <w:b/>
          <w:bCs/>
        </w:rPr>
      </w:pPr>
      <w:r>
        <w:rPr>
          <w:rFonts w:ascii="Arial" w:hAnsi="Arial" w:cs="Arial"/>
          <w:b/>
          <w:bCs/>
        </w:rPr>
        <w:t>Justification of n</w:t>
      </w:r>
      <w:r w:rsidR="00C82704" w:rsidRPr="006A73E9">
        <w:rPr>
          <w:rFonts w:ascii="Arial" w:hAnsi="Arial" w:cs="Arial"/>
          <w:b/>
          <w:bCs/>
        </w:rPr>
        <w:t>on-staff resource</w:t>
      </w:r>
      <w:r>
        <w:rPr>
          <w:rFonts w:ascii="Arial" w:hAnsi="Arial" w:cs="Arial"/>
          <w:b/>
          <w:bCs/>
        </w:rPr>
        <w:t>s</w:t>
      </w:r>
      <w:r w:rsidR="00C82704" w:rsidRPr="006A73E9">
        <w:rPr>
          <w:rFonts w:ascii="Arial" w:hAnsi="Arial" w:cs="Arial"/>
          <w:b/>
          <w:bCs/>
        </w:rPr>
        <w:t xml:space="preserve"> requested for this theme</w:t>
      </w:r>
      <w:r w:rsidR="004315B4">
        <w:rPr>
          <w:rFonts w:ascii="Arial" w:hAnsi="Arial" w:cs="Arial"/>
          <w:b/>
          <w:bCs/>
        </w:rPr>
        <w:t xml:space="preserve"> </w:t>
      </w:r>
      <w:r w:rsidR="004315B4" w:rsidRPr="00DA3274">
        <w:rPr>
          <w:rFonts w:ascii="Arial" w:hAnsi="Arial" w:cs="Arial"/>
          <w:b/>
          <w:color w:val="0070C0"/>
        </w:rPr>
        <w:t>(</w:t>
      </w:r>
      <w:r w:rsidR="00C679A1" w:rsidRPr="00DA3274">
        <w:rPr>
          <w:rFonts w:ascii="Arial" w:hAnsi="Arial" w:cs="Arial"/>
          <w:b/>
          <w:color w:val="0070C0"/>
        </w:rPr>
        <w:t>500</w:t>
      </w:r>
      <w:r w:rsidR="004315B4" w:rsidRPr="00DA3274">
        <w:rPr>
          <w:rFonts w:ascii="Arial" w:hAnsi="Arial" w:cs="Arial"/>
          <w:b/>
          <w:color w:val="0070C0"/>
        </w:rPr>
        <w:t xml:space="preserve"> words)</w:t>
      </w:r>
    </w:p>
    <w:p w14:paraId="20CEFDBD" w14:textId="77777777" w:rsidR="00A46520" w:rsidRPr="00B00BC9" w:rsidRDefault="00A46520" w:rsidP="00A46520">
      <w:pPr>
        <w:rPr>
          <w:b/>
          <w:bCs/>
          <w:color w:val="0070C0"/>
        </w:rPr>
      </w:pPr>
      <w:r w:rsidRPr="008132F8">
        <w:rPr>
          <w:rFonts w:ascii="Arial" w:hAnsi="Arial" w:cs="Arial"/>
          <w:highlight w:val="yellow"/>
        </w:rPr>
        <w:t>[Applicant to add text here]</w:t>
      </w:r>
    </w:p>
    <w:p w14:paraId="2329BB2F" w14:textId="0E483FB4" w:rsidR="0089476F" w:rsidRDefault="0089476F" w:rsidP="0089476F">
      <w:pPr>
        <w:rPr>
          <w:rFonts w:ascii="Calibri" w:hAnsi="Calibri" w:cs="Calibri"/>
          <w:color w:val="0070C0"/>
          <w:lang w:val="en-US"/>
        </w:rPr>
      </w:pPr>
      <w:r w:rsidRPr="0089476F">
        <w:rPr>
          <w:rFonts w:ascii="Calibri" w:hAnsi="Calibri" w:cs="Calibri"/>
          <w:color w:val="0070C0"/>
          <w:lang w:val="en-US"/>
        </w:rPr>
        <w:t xml:space="preserve">A case should be made for travel and subsistence, public engagement resources and consumables (which includes equipment items under £25k). Where items of equipment over £25k are sought, a case for support should be provided (maximum </w:t>
      </w:r>
      <w:r w:rsidR="008257C4">
        <w:rPr>
          <w:rFonts w:ascii="Calibri" w:hAnsi="Calibri" w:cs="Calibri"/>
          <w:color w:val="0070C0"/>
          <w:lang w:val="en-US"/>
        </w:rPr>
        <w:t>250</w:t>
      </w:r>
      <w:r w:rsidR="007628C7">
        <w:rPr>
          <w:rFonts w:ascii="Calibri" w:hAnsi="Calibri" w:cs="Calibri"/>
          <w:color w:val="0070C0"/>
          <w:lang w:val="en-US"/>
        </w:rPr>
        <w:t xml:space="preserve"> words per </w:t>
      </w:r>
      <w:r w:rsidRPr="0089476F">
        <w:rPr>
          <w:rFonts w:ascii="Calibri" w:hAnsi="Calibri" w:cs="Calibri"/>
          <w:color w:val="0070C0"/>
          <w:lang w:val="en-US"/>
        </w:rPr>
        <w:t xml:space="preserve">item, which is in addition to the </w:t>
      </w:r>
      <w:r w:rsidR="00C679A1">
        <w:rPr>
          <w:rFonts w:ascii="Calibri" w:hAnsi="Calibri" w:cs="Calibri"/>
          <w:color w:val="0070C0"/>
          <w:lang w:val="en-US"/>
        </w:rPr>
        <w:t>500</w:t>
      </w:r>
      <w:r w:rsidR="004315B4">
        <w:rPr>
          <w:rFonts w:ascii="Calibri" w:hAnsi="Calibri" w:cs="Calibri"/>
          <w:color w:val="0070C0"/>
          <w:lang w:val="en-US"/>
        </w:rPr>
        <w:t>-word</w:t>
      </w:r>
      <w:r w:rsidR="00584A78">
        <w:rPr>
          <w:rFonts w:ascii="Calibri" w:hAnsi="Calibri" w:cs="Calibri"/>
          <w:color w:val="0070C0"/>
          <w:lang w:val="en-US"/>
        </w:rPr>
        <w:t xml:space="preserve"> limit</w:t>
      </w:r>
      <w:r w:rsidRPr="0089476F">
        <w:rPr>
          <w:rFonts w:ascii="Calibri" w:hAnsi="Calibri" w:cs="Calibri"/>
          <w:color w:val="0070C0"/>
          <w:lang w:val="en-US"/>
        </w:rPr>
        <w:t xml:space="preserve">). This should provide </w:t>
      </w:r>
      <w:r w:rsidR="004315B4" w:rsidRPr="0089476F">
        <w:rPr>
          <w:rFonts w:ascii="Calibri" w:hAnsi="Calibri" w:cs="Calibri"/>
          <w:color w:val="0070C0"/>
          <w:lang w:val="en-US"/>
        </w:rPr>
        <w:t>technical</w:t>
      </w:r>
      <w:r w:rsidRPr="0089476F">
        <w:rPr>
          <w:rFonts w:ascii="Calibri" w:hAnsi="Calibri" w:cs="Calibri"/>
          <w:color w:val="0070C0"/>
          <w:lang w:val="en-US"/>
        </w:rPr>
        <w:t xml:space="preserve"> justification related to the </w:t>
      </w:r>
      <w:proofErr w:type="spellStart"/>
      <w:r w:rsidRPr="0089476F">
        <w:rPr>
          <w:rFonts w:ascii="Calibri" w:hAnsi="Calibri" w:cs="Calibri"/>
          <w:color w:val="0070C0"/>
          <w:lang w:val="en-US"/>
        </w:rPr>
        <w:t>programme</w:t>
      </w:r>
      <w:proofErr w:type="spellEnd"/>
      <w:r w:rsidRPr="0089476F">
        <w:rPr>
          <w:rFonts w:ascii="Calibri" w:hAnsi="Calibri" w:cs="Calibri"/>
          <w:color w:val="0070C0"/>
          <w:lang w:val="en-US"/>
        </w:rPr>
        <w:t xml:space="preserve"> of research it </w:t>
      </w:r>
      <w:r w:rsidR="00C679A1" w:rsidRPr="0089476F">
        <w:rPr>
          <w:rFonts w:ascii="Calibri" w:hAnsi="Calibri" w:cs="Calibri"/>
          <w:color w:val="0070C0"/>
          <w:lang w:val="en-US"/>
        </w:rPr>
        <w:t>intended</w:t>
      </w:r>
      <w:r w:rsidRPr="0089476F">
        <w:rPr>
          <w:rFonts w:ascii="Calibri" w:hAnsi="Calibri" w:cs="Calibri"/>
          <w:color w:val="0070C0"/>
          <w:lang w:val="en-US"/>
        </w:rPr>
        <w:t xml:space="preserve"> to support and note whether the equipment is critical for the </w:t>
      </w:r>
      <w:proofErr w:type="spellStart"/>
      <w:r w:rsidRPr="0089476F">
        <w:rPr>
          <w:rFonts w:ascii="Calibri" w:hAnsi="Calibri" w:cs="Calibri"/>
          <w:color w:val="0070C0"/>
          <w:lang w:val="en-US"/>
        </w:rPr>
        <w:t>programme</w:t>
      </w:r>
      <w:proofErr w:type="spellEnd"/>
      <w:r w:rsidRPr="0089476F">
        <w:rPr>
          <w:rFonts w:ascii="Calibri" w:hAnsi="Calibri" w:cs="Calibri"/>
          <w:color w:val="0070C0"/>
          <w:lang w:val="en-US"/>
        </w:rPr>
        <w:t xml:space="preserve"> of work, set out the full cost of the equipment with the Institute’s proposed contribution and an indication of when the equipment is needed.</w:t>
      </w:r>
    </w:p>
    <w:p w14:paraId="4AB838B6" w14:textId="02364F9D" w:rsidR="002E5F40" w:rsidRPr="0089476F" w:rsidRDefault="002E5F40" w:rsidP="0089476F">
      <w:pPr>
        <w:rPr>
          <w:rFonts w:ascii="Calibri" w:hAnsi="Calibri" w:cs="Calibri"/>
          <w:color w:val="0070C0"/>
        </w:rPr>
      </w:pPr>
      <w:r w:rsidRPr="002E5F40">
        <w:rPr>
          <w:rFonts w:ascii="Calibri" w:hAnsi="Calibri" w:cs="Calibri"/>
          <w:color w:val="0070C0"/>
        </w:rPr>
        <w:t>It should also be made clear where items are being purchased for shared use with other institutions and where items are being purchased to build one larger item.</w:t>
      </w:r>
      <w:r>
        <w:rPr>
          <w:rFonts w:ascii="Calibri" w:hAnsi="Calibri" w:cs="Calibri"/>
          <w:color w:val="0070C0"/>
        </w:rPr>
        <w:t xml:space="preserve"> </w:t>
      </w:r>
      <w:r w:rsidRPr="002E5F40">
        <w:rPr>
          <w:rFonts w:ascii="Calibri" w:hAnsi="Calibri" w:cs="Calibri"/>
          <w:color w:val="0070C0"/>
          <w:lang w:val="en-US"/>
        </w:rPr>
        <w:t>In general, STFC expects to contribute 80% of the cost of equipment items.</w:t>
      </w:r>
    </w:p>
    <w:p w14:paraId="7036915D" w14:textId="77777777" w:rsidR="00B0567E" w:rsidRDefault="00B0567E" w:rsidP="00B0567E">
      <w:pPr>
        <w:rPr>
          <w:color w:val="0070C0"/>
        </w:rPr>
      </w:pPr>
      <w:r w:rsidRPr="0089476F">
        <w:rPr>
          <w:rFonts w:ascii="Calibri" w:hAnsi="Calibri" w:cs="Calibri"/>
          <w:color w:val="0070C0"/>
          <w:lang w:val="en-US"/>
        </w:rPr>
        <w:lastRenderedPageBreak/>
        <w:t>Please note where requests relate specifically to Maintenance and Operations (M&amp;O) costs</w:t>
      </w:r>
      <w:r>
        <w:rPr>
          <w:rFonts w:ascii="Calibri" w:hAnsi="Calibri" w:cs="Calibri"/>
          <w:color w:val="0070C0"/>
          <w:lang w:val="en-US"/>
        </w:rPr>
        <w:t xml:space="preserve"> associated with UK commitments to international experiments</w:t>
      </w:r>
      <w:r w:rsidRPr="0089476F">
        <w:rPr>
          <w:rFonts w:ascii="Calibri" w:hAnsi="Calibri" w:cs="Calibri"/>
          <w:color w:val="0070C0"/>
          <w:lang w:val="en-US"/>
        </w:rPr>
        <w:t>.</w:t>
      </w:r>
    </w:p>
    <w:p w14:paraId="677EF560" w14:textId="0F21A9CC" w:rsidR="00A12B9F" w:rsidRDefault="00A12B9F" w:rsidP="0089476F">
      <w:pPr>
        <w:rPr>
          <w:rFonts w:ascii="Calibri" w:hAnsi="Calibri" w:cs="Calibri"/>
          <w:color w:val="0070C0"/>
          <w:lang w:val="en-US"/>
        </w:rPr>
      </w:pPr>
      <w:r w:rsidRPr="00A12B9F">
        <w:rPr>
          <w:rFonts w:ascii="Calibri" w:hAnsi="Calibri" w:cs="Calibri"/>
          <w:color w:val="0070C0"/>
          <w:lang w:val="en-US"/>
        </w:rPr>
        <w:t>Standard desktops and laptops should normally be provided by the institute. Where higher specification desktops or laptops are required, for the completion of specific grant related activities, justification should be provided in th</w:t>
      </w:r>
      <w:r w:rsidR="00902AF3">
        <w:rPr>
          <w:rFonts w:ascii="Calibri" w:hAnsi="Calibri" w:cs="Calibri"/>
          <w:color w:val="0070C0"/>
          <w:lang w:val="en-US"/>
        </w:rPr>
        <w:t>is</w:t>
      </w:r>
      <w:r w:rsidRPr="00A12B9F">
        <w:rPr>
          <w:rFonts w:ascii="Calibri" w:hAnsi="Calibri" w:cs="Calibri"/>
          <w:color w:val="0070C0"/>
          <w:lang w:val="en-US"/>
        </w:rPr>
        <w:t xml:space="preserve"> Vision</w:t>
      </w:r>
      <w:r w:rsidR="00567D72">
        <w:rPr>
          <w:rFonts w:ascii="Calibri" w:hAnsi="Calibri" w:cs="Calibri"/>
          <w:color w:val="0070C0"/>
          <w:lang w:val="en-US"/>
        </w:rPr>
        <w:t xml:space="preserve"> and</w:t>
      </w:r>
      <w:r w:rsidRPr="00A12B9F">
        <w:rPr>
          <w:rFonts w:ascii="Calibri" w:hAnsi="Calibri" w:cs="Calibri"/>
          <w:color w:val="0070C0"/>
          <w:lang w:val="en-US"/>
        </w:rPr>
        <w:t xml:space="preserve"> Approach </w:t>
      </w:r>
      <w:r w:rsidR="00FD2C49">
        <w:rPr>
          <w:rFonts w:ascii="Calibri" w:hAnsi="Calibri" w:cs="Calibri"/>
          <w:color w:val="0070C0"/>
          <w:lang w:val="en-US"/>
        </w:rPr>
        <w:t xml:space="preserve">template </w:t>
      </w:r>
      <w:r w:rsidR="00995FC1">
        <w:rPr>
          <w:rFonts w:ascii="Calibri" w:hAnsi="Calibri" w:cs="Calibri"/>
          <w:color w:val="0070C0"/>
          <w:lang w:val="en-US"/>
        </w:rPr>
        <w:t>document</w:t>
      </w:r>
      <w:r w:rsidRPr="00A12B9F">
        <w:rPr>
          <w:rFonts w:ascii="Calibri" w:hAnsi="Calibri" w:cs="Calibri"/>
          <w:color w:val="0070C0"/>
          <w:lang w:val="en-US"/>
        </w:rPr>
        <w:t>.</w:t>
      </w:r>
    </w:p>
    <w:p w14:paraId="552ED63A" w14:textId="77777777" w:rsidR="006B1A8C" w:rsidRPr="00752E72" w:rsidRDefault="006B1A8C" w:rsidP="0089476F">
      <w:pPr>
        <w:rPr>
          <w:rFonts w:ascii="Calibri" w:hAnsi="Calibri" w:cs="Calibri"/>
          <w:lang w:val="en-US"/>
        </w:rPr>
      </w:pPr>
    </w:p>
    <w:p w14:paraId="1D191510" w14:textId="0FD95843" w:rsidR="00B74EA6" w:rsidRPr="0089476F" w:rsidRDefault="00B74EA6" w:rsidP="0089476F">
      <w:pPr>
        <w:rPr>
          <w:rFonts w:ascii="Arial" w:hAnsi="Arial" w:cs="Arial"/>
          <w:b/>
          <w:bCs/>
        </w:rPr>
      </w:pPr>
      <w:r w:rsidRPr="0F1A247D">
        <w:rPr>
          <w:rFonts w:ascii="Arial" w:hAnsi="Arial" w:cs="Arial"/>
          <w:b/>
          <w:bCs/>
          <w:lang w:val="en-US"/>
        </w:rPr>
        <w:t>List</w:t>
      </w:r>
      <w:r w:rsidRPr="00B74EA6">
        <w:rPr>
          <w:rFonts w:ascii="Arial" w:hAnsi="Arial" w:cs="Arial"/>
          <w:b/>
          <w:bCs/>
          <w:lang w:val="en-US"/>
        </w:rPr>
        <w:t xml:space="preserve"> of requested non-</w:t>
      </w:r>
      <w:r w:rsidR="003953BB">
        <w:rPr>
          <w:rFonts w:ascii="Arial" w:hAnsi="Arial" w:cs="Arial"/>
          <w:b/>
          <w:bCs/>
          <w:lang w:val="en-US"/>
        </w:rPr>
        <w:t>s</w:t>
      </w:r>
      <w:r w:rsidRPr="00B74EA6">
        <w:rPr>
          <w:rFonts w:ascii="Arial" w:hAnsi="Arial" w:cs="Arial"/>
          <w:b/>
          <w:bCs/>
          <w:lang w:val="en-US"/>
        </w:rPr>
        <w:t xml:space="preserve">taff </w:t>
      </w:r>
      <w:r w:rsidR="003953BB">
        <w:rPr>
          <w:rFonts w:ascii="Arial" w:hAnsi="Arial" w:cs="Arial"/>
          <w:b/>
          <w:bCs/>
          <w:lang w:val="en-US"/>
        </w:rPr>
        <w:t>r</w:t>
      </w:r>
      <w:r w:rsidRPr="00B74EA6">
        <w:rPr>
          <w:rFonts w:ascii="Arial" w:hAnsi="Arial" w:cs="Arial"/>
          <w:b/>
          <w:bCs/>
          <w:lang w:val="en-US"/>
        </w:rPr>
        <w:t>esource</w:t>
      </w:r>
      <w:r w:rsidR="000E78B3">
        <w:rPr>
          <w:rFonts w:ascii="Arial" w:hAnsi="Arial" w:cs="Arial"/>
          <w:b/>
          <w:bCs/>
          <w:lang w:val="en-US"/>
        </w:rPr>
        <w:t>s for this theme</w:t>
      </w:r>
    </w:p>
    <w:tbl>
      <w:tblPr>
        <w:tblStyle w:val="TableGrid"/>
        <w:tblpPr w:leftFromText="180" w:rightFromText="180" w:vertAnchor="text" w:horzAnchor="margin" w:tblpY="53"/>
        <w:tblW w:w="0" w:type="auto"/>
        <w:tblLayout w:type="fixed"/>
        <w:tblLook w:val="04A0" w:firstRow="1" w:lastRow="0" w:firstColumn="1" w:lastColumn="0" w:noHBand="0" w:noVBand="1"/>
      </w:tblPr>
      <w:tblGrid>
        <w:gridCol w:w="5524"/>
        <w:gridCol w:w="2506"/>
        <w:gridCol w:w="986"/>
        <w:gridCol w:w="986"/>
      </w:tblGrid>
      <w:tr w:rsidR="00931752" w:rsidRPr="006A73E9" w14:paraId="56D4D01A" w14:textId="77777777" w:rsidTr="00931752">
        <w:tc>
          <w:tcPr>
            <w:tcW w:w="5524" w:type="dxa"/>
            <w:shd w:val="clear" w:color="auto" w:fill="FFF2CC" w:themeFill="accent4" w:themeFillTint="33"/>
          </w:tcPr>
          <w:p w14:paraId="64280051" w14:textId="77777777" w:rsidR="00931752" w:rsidRPr="006A73E9" w:rsidRDefault="00931752" w:rsidP="005559D5">
            <w:pPr>
              <w:rPr>
                <w:rFonts w:ascii="Arial" w:hAnsi="Arial" w:cs="Arial"/>
                <w:b/>
                <w:bCs/>
                <w:sz w:val="20"/>
                <w:szCs w:val="20"/>
              </w:rPr>
            </w:pPr>
            <w:r w:rsidRPr="006A73E9">
              <w:rPr>
                <w:rFonts w:ascii="Arial" w:hAnsi="Arial" w:cs="Arial"/>
                <w:b/>
                <w:bCs/>
                <w:sz w:val="20"/>
                <w:szCs w:val="20"/>
              </w:rPr>
              <w:t>Description</w:t>
            </w:r>
          </w:p>
        </w:tc>
        <w:tc>
          <w:tcPr>
            <w:tcW w:w="2506" w:type="dxa"/>
            <w:shd w:val="clear" w:color="auto" w:fill="FFF2CC" w:themeFill="accent4" w:themeFillTint="33"/>
          </w:tcPr>
          <w:p w14:paraId="6DA0FE29" w14:textId="77777777" w:rsidR="00931752" w:rsidRPr="006A73E9" w:rsidRDefault="00931752" w:rsidP="005559D5">
            <w:pPr>
              <w:rPr>
                <w:rFonts w:ascii="Arial" w:hAnsi="Arial" w:cs="Arial"/>
                <w:b/>
                <w:bCs/>
                <w:sz w:val="20"/>
                <w:szCs w:val="20"/>
              </w:rPr>
            </w:pPr>
            <w:r w:rsidRPr="006A73E9">
              <w:rPr>
                <w:rFonts w:ascii="Arial" w:hAnsi="Arial" w:cs="Arial"/>
                <w:b/>
                <w:bCs/>
                <w:sz w:val="20"/>
                <w:szCs w:val="20"/>
              </w:rPr>
              <w:t>Category</w:t>
            </w:r>
          </w:p>
          <w:p w14:paraId="544369D2" w14:textId="197BB4EE" w:rsidR="00931752" w:rsidRPr="006A73E9" w:rsidRDefault="00931752" w:rsidP="005559D5">
            <w:pPr>
              <w:rPr>
                <w:rFonts w:ascii="Arial" w:hAnsi="Arial" w:cs="Arial"/>
                <w:b/>
                <w:bCs/>
                <w:sz w:val="20"/>
                <w:szCs w:val="20"/>
              </w:rPr>
            </w:pPr>
            <w:r w:rsidRPr="006A73E9">
              <w:rPr>
                <w:rFonts w:ascii="Arial" w:hAnsi="Arial" w:cs="Arial"/>
                <w:sz w:val="20"/>
                <w:szCs w:val="20"/>
              </w:rPr>
              <w:t>Consumables/equipment/capital/T&amp;</w:t>
            </w:r>
            <w:r w:rsidR="00B82F3E">
              <w:rPr>
                <w:rFonts w:ascii="Arial" w:hAnsi="Arial" w:cs="Arial"/>
                <w:sz w:val="20"/>
                <w:szCs w:val="20"/>
              </w:rPr>
              <w:t>S</w:t>
            </w:r>
          </w:p>
        </w:tc>
        <w:tc>
          <w:tcPr>
            <w:tcW w:w="986" w:type="dxa"/>
            <w:shd w:val="clear" w:color="auto" w:fill="FFF2CC" w:themeFill="accent4" w:themeFillTint="33"/>
          </w:tcPr>
          <w:p w14:paraId="386EF7AB" w14:textId="1B3E92B8" w:rsidR="00931752" w:rsidRPr="006A73E9" w:rsidRDefault="00931752" w:rsidP="005559D5">
            <w:pPr>
              <w:rPr>
                <w:rFonts w:ascii="Arial" w:hAnsi="Arial" w:cs="Arial"/>
                <w:b/>
                <w:bCs/>
                <w:sz w:val="20"/>
                <w:szCs w:val="20"/>
              </w:rPr>
            </w:pPr>
            <w:r>
              <w:rPr>
                <w:rFonts w:ascii="Arial" w:hAnsi="Arial" w:cs="Arial"/>
                <w:b/>
                <w:bCs/>
                <w:sz w:val="20"/>
                <w:szCs w:val="20"/>
              </w:rPr>
              <w:t>M&amp;O (Y/N)</w:t>
            </w:r>
          </w:p>
        </w:tc>
        <w:tc>
          <w:tcPr>
            <w:tcW w:w="986" w:type="dxa"/>
            <w:shd w:val="clear" w:color="auto" w:fill="FFF2CC" w:themeFill="accent4" w:themeFillTint="33"/>
          </w:tcPr>
          <w:p w14:paraId="393F921A" w14:textId="25CCAF54" w:rsidR="00931752" w:rsidRPr="006A73E9" w:rsidRDefault="00931752" w:rsidP="005559D5">
            <w:pPr>
              <w:rPr>
                <w:rFonts w:ascii="Arial" w:hAnsi="Arial" w:cs="Arial"/>
                <w:b/>
                <w:bCs/>
                <w:sz w:val="20"/>
                <w:szCs w:val="20"/>
              </w:rPr>
            </w:pPr>
            <w:r w:rsidRPr="006A73E9">
              <w:rPr>
                <w:rFonts w:ascii="Arial" w:hAnsi="Arial" w:cs="Arial"/>
                <w:b/>
                <w:bCs/>
                <w:sz w:val="20"/>
                <w:szCs w:val="20"/>
              </w:rPr>
              <w:t>Cost (£)</w:t>
            </w:r>
          </w:p>
        </w:tc>
      </w:tr>
      <w:tr w:rsidR="00931752" w:rsidRPr="006A73E9" w14:paraId="21D590E0" w14:textId="77777777" w:rsidTr="00931752">
        <w:tc>
          <w:tcPr>
            <w:tcW w:w="5524" w:type="dxa"/>
          </w:tcPr>
          <w:p w14:paraId="3D405B6C" w14:textId="77777777" w:rsidR="00931752" w:rsidRPr="006A73E9" w:rsidRDefault="00931752" w:rsidP="005559D5">
            <w:pPr>
              <w:rPr>
                <w:rFonts w:ascii="Arial" w:hAnsi="Arial" w:cs="Arial"/>
                <w:sz w:val="20"/>
                <w:szCs w:val="20"/>
              </w:rPr>
            </w:pPr>
          </w:p>
        </w:tc>
        <w:tc>
          <w:tcPr>
            <w:tcW w:w="2506" w:type="dxa"/>
          </w:tcPr>
          <w:p w14:paraId="6900203D" w14:textId="77777777" w:rsidR="00931752" w:rsidRPr="006A73E9" w:rsidRDefault="00931752" w:rsidP="005559D5">
            <w:pPr>
              <w:rPr>
                <w:rFonts w:ascii="Arial" w:hAnsi="Arial" w:cs="Arial"/>
                <w:sz w:val="20"/>
                <w:szCs w:val="20"/>
              </w:rPr>
            </w:pPr>
          </w:p>
        </w:tc>
        <w:tc>
          <w:tcPr>
            <w:tcW w:w="986" w:type="dxa"/>
          </w:tcPr>
          <w:p w14:paraId="742C6B6D" w14:textId="77777777" w:rsidR="00931752" w:rsidRPr="006A73E9" w:rsidRDefault="00931752" w:rsidP="005559D5">
            <w:pPr>
              <w:rPr>
                <w:rFonts w:ascii="Arial" w:hAnsi="Arial" w:cs="Arial"/>
                <w:sz w:val="20"/>
                <w:szCs w:val="20"/>
              </w:rPr>
            </w:pPr>
          </w:p>
        </w:tc>
        <w:tc>
          <w:tcPr>
            <w:tcW w:w="986" w:type="dxa"/>
          </w:tcPr>
          <w:p w14:paraId="44E1B47A" w14:textId="307784BF" w:rsidR="00931752" w:rsidRPr="006A73E9" w:rsidRDefault="00931752" w:rsidP="005559D5">
            <w:pPr>
              <w:rPr>
                <w:rFonts w:ascii="Arial" w:hAnsi="Arial" w:cs="Arial"/>
                <w:sz w:val="20"/>
                <w:szCs w:val="20"/>
              </w:rPr>
            </w:pPr>
          </w:p>
        </w:tc>
      </w:tr>
      <w:tr w:rsidR="00931752" w:rsidRPr="006A73E9" w14:paraId="0E19A2F1" w14:textId="77777777" w:rsidTr="00931752">
        <w:tc>
          <w:tcPr>
            <w:tcW w:w="5524" w:type="dxa"/>
          </w:tcPr>
          <w:p w14:paraId="1923B213" w14:textId="77777777" w:rsidR="00931752" w:rsidRPr="006A73E9" w:rsidRDefault="00931752" w:rsidP="005559D5">
            <w:pPr>
              <w:rPr>
                <w:rFonts w:ascii="Arial" w:hAnsi="Arial" w:cs="Arial"/>
                <w:sz w:val="20"/>
                <w:szCs w:val="20"/>
              </w:rPr>
            </w:pPr>
          </w:p>
        </w:tc>
        <w:tc>
          <w:tcPr>
            <w:tcW w:w="2506" w:type="dxa"/>
          </w:tcPr>
          <w:p w14:paraId="09734E6F" w14:textId="77777777" w:rsidR="00931752" w:rsidRPr="006A73E9" w:rsidRDefault="00931752" w:rsidP="005559D5">
            <w:pPr>
              <w:rPr>
                <w:rFonts w:ascii="Arial" w:hAnsi="Arial" w:cs="Arial"/>
                <w:sz w:val="20"/>
                <w:szCs w:val="20"/>
              </w:rPr>
            </w:pPr>
          </w:p>
        </w:tc>
        <w:tc>
          <w:tcPr>
            <w:tcW w:w="986" w:type="dxa"/>
          </w:tcPr>
          <w:p w14:paraId="4A4473F9" w14:textId="77777777" w:rsidR="00931752" w:rsidRPr="006A73E9" w:rsidRDefault="00931752" w:rsidP="005559D5">
            <w:pPr>
              <w:rPr>
                <w:rFonts w:ascii="Arial" w:hAnsi="Arial" w:cs="Arial"/>
                <w:sz w:val="20"/>
                <w:szCs w:val="20"/>
              </w:rPr>
            </w:pPr>
          </w:p>
        </w:tc>
        <w:tc>
          <w:tcPr>
            <w:tcW w:w="986" w:type="dxa"/>
          </w:tcPr>
          <w:p w14:paraId="2794AF66" w14:textId="400CE89C" w:rsidR="00931752" w:rsidRPr="006A73E9" w:rsidRDefault="00931752" w:rsidP="005559D5">
            <w:pPr>
              <w:rPr>
                <w:rFonts w:ascii="Arial" w:hAnsi="Arial" w:cs="Arial"/>
                <w:sz w:val="20"/>
                <w:szCs w:val="20"/>
              </w:rPr>
            </w:pPr>
          </w:p>
        </w:tc>
      </w:tr>
      <w:tr w:rsidR="00931752" w:rsidRPr="006A73E9" w14:paraId="15AC194D" w14:textId="77777777" w:rsidTr="00931752">
        <w:tc>
          <w:tcPr>
            <w:tcW w:w="5524" w:type="dxa"/>
          </w:tcPr>
          <w:p w14:paraId="088CA496" w14:textId="77777777" w:rsidR="00931752" w:rsidRPr="006A73E9" w:rsidRDefault="00931752" w:rsidP="005559D5">
            <w:pPr>
              <w:rPr>
                <w:rFonts w:ascii="Arial" w:hAnsi="Arial" w:cs="Arial"/>
                <w:sz w:val="20"/>
                <w:szCs w:val="20"/>
              </w:rPr>
            </w:pPr>
          </w:p>
        </w:tc>
        <w:tc>
          <w:tcPr>
            <w:tcW w:w="2506" w:type="dxa"/>
          </w:tcPr>
          <w:p w14:paraId="1692C857" w14:textId="77777777" w:rsidR="00931752" w:rsidRPr="006A73E9" w:rsidRDefault="00931752" w:rsidP="005559D5">
            <w:pPr>
              <w:rPr>
                <w:rFonts w:ascii="Arial" w:hAnsi="Arial" w:cs="Arial"/>
                <w:sz w:val="20"/>
                <w:szCs w:val="20"/>
              </w:rPr>
            </w:pPr>
          </w:p>
        </w:tc>
        <w:tc>
          <w:tcPr>
            <w:tcW w:w="986" w:type="dxa"/>
          </w:tcPr>
          <w:p w14:paraId="26C25B10" w14:textId="77777777" w:rsidR="00931752" w:rsidRPr="006A73E9" w:rsidRDefault="00931752" w:rsidP="005559D5">
            <w:pPr>
              <w:rPr>
                <w:rFonts w:ascii="Arial" w:hAnsi="Arial" w:cs="Arial"/>
                <w:sz w:val="20"/>
                <w:szCs w:val="20"/>
              </w:rPr>
            </w:pPr>
          </w:p>
        </w:tc>
        <w:tc>
          <w:tcPr>
            <w:tcW w:w="986" w:type="dxa"/>
          </w:tcPr>
          <w:p w14:paraId="181C6DC7" w14:textId="059E58D3" w:rsidR="00931752" w:rsidRPr="006A73E9" w:rsidRDefault="00931752" w:rsidP="005559D5">
            <w:pPr>
              <w:rPr>
                <w:rFonts w:ascii="Arial" w:hAnsi="Arial" w:cs="Arial"/>
                <w:sz w:val="20"/>
                <w:szCs w:val="20"/>
              </w:rPr>
            </w:pPr>
          </w:p>
        </w:tc>
      </w:tr>
      <w:tr w:rsidR="00931752" w:rsidRPr="006A73E9" w14:paraId="617D4697" w14:textId="77777777" w:rsidTr="00931752">
        <w:tc>
          <w:tcPr>
            <w:tcW w:w="5524" w:type="dxa"/>
          </w:tcPr>
          <w:p w14:paraId="065366AF" w14:textId="77777777" w:rsidR="00931752" w:rsidRPr="006A73E9" w:rsidRDefault="00931752" w:rsidP="005559D5">
            <w:pPr>
              <w:rPr>
                <w:rFonts w:ascii="Arial" w:hAnsi="Arial" w:cs="Arial"/>
                <w:sz w:val="20"/>
                <w:szCs w:val="20"/>
              </w:rPr>
            </w:pPr>
          </w:p>
        </w:tc>
        <w:tc>
          <w:tcPr>
            <w:tcW w:w="2506" w:type="dxa"/>
          </w:tcPr>
          <w:p w14:paraId="4896F488" w14:textId="77777777" w:rsidR="00931752" w:rsidRPr="006A73E9" w:rsidRDefault="00931752" w:rsidP="005559D5">
            <w:pPr>
              <w:rPr>
                <w:rFonts w:ascii="Arial" w:hAnsi="Arial" w:cs="Arial"/>
                <w:sz w:val="20"/>
                <w:szCs w:val="20"/>
              </w:rPr>
            </w:pPr>
          </w:p>
        </w:tc>
        <w:tc>
          <w:tcPr>
            <w:tcW w:w="986" w:type="dxa"/>
          </w:tcPr>
          <w:p w14:paraId="37643C09" w14:textId="77777777" w:rsidR="00931752" w:rsidRPr="006A73E9" w:rsidRDefault="00931752" w:rsidP="005559D5">
            <w:pPr>
              <w:rPr>
                <w:rFonts w:ascii="Arial" w:hAnsi="Arial" w:cs="Arial"/>
                <w:sz w:val="20"/>
                <w:szCs w:val="20"/>
              </w:rPr>
            </w:pPr>
          </w:p>
        </w:tc>
        <w:tc>
          <w:tcPr>
            <w:tcW w:w="986" w:type="dxa"/>
          </w:tcPr>
          <w:p w14:paraId="622FDEA5" w14:textId="70744411" w:rsidR="00931752" w:rsidRPr="006A73E9" w:rsidRDefault="00931752" w:rsidP="005559D5">
            <w:pPr>
              <w:rPr>
                <w:rFonts w:ascii="Arial" w:hAnsi="Arial" w:cs="Arial"/>
                <w:sz w:val="20"/>
                <w:szCs w:val="20"/>
              </w:rPr>
            </w:pPr>
          </w:p>
        </w:tc>
      </w:tr>
      <w:tr w:rsidR="00931752" w:rsidRPr="006A73E9" w14:paraId="643FCF14" w14:textId="77777777" w:rsidTr="00931752">
        <w:tc>
          <w:tcPr>
            <w:tcW w:w="5524" w:type="dxa"/>
          </w:tcPr>
          <w:p w14:paraId="1E0A0937" w14:textId="77777777" w:rsidR="00931752" w:rsidRPr="006A73E9" w:rsidRDefault="00931752" w:rsidP="005559D5">
            <w:pPr>
              <w:rPr>
                <w:rFonts w:ascii="Arial" w:hAnsi="Arial" w:cs="Arial"/>
                <w:sz w:val="20"/>
                <w:szCs w:val="20"/>
              </w:rPr>
            </w:pPr>
          </w:p>
        </w:tc>
        <w:tc>
          <w:tcPr>
            <w:tcW w:w="2506" w:type="dxa"/>
          </w:tcPr>
          <w:p w14:paraId="02104E36" w14:textId="77777777" w:rsidR="00931752" w:rsidRPr="006A73E9" w:rsidRDefault="00931752" w:rsidP="005559D5">
            <w:pPr>
              <w:rPr>
                <w:rFonts w:ascii="Arial" w:hAnsi="Arial" w:cs="Arial"/>
                <w:sz w:val="20"/>
                <w:szCs w:val="20"/>
              </w:rPr>
            </w:pPr>
          </w:p>
        </w:tc>
        <w:tc>
          <w:tcPr>
            <w:tcW w:w="986" w:type="dxa"/>
          </w:tcPr>
          <w:p w14:paraId="77C747BC" w14:textId="77777777" w:rsidR="00931752" w:rsidRPr="006A73E9" w:rsidRDefault="00931752" w:rsidP="005559D5">
            <w:pPr>
              <w:rPr>
                <w:rFonts w:ascii="Arial" w:hAnsi="Arial" w:cs="Arial"/>
                <w:sz w:val="20"/>
                <w:szCs w:val="20"/>
              </w:rPr>
            </w:pPr>
          </w:p>
        </w:tc>
        <w:tc>
          <w:tcPr>
            <w:tcW w:w="986" w:type="dxa"/>
          </w:tcPr>
          <w:p w14:paraId="46952F2E" w14:textId="5888162B" w:rsidR="00931752" w:rsidRPr="006A73E9" w:rsidRDefault="00931752" w:rsidP="005559D5">
            <w:pPr>
              <w:rPr>
                <w:rFonts w:ascii="Arial" w:hAnsi="Arial" w:cs="Arial"/>
                <w:sz w:val="20"/>
                <w:szCs w:val="20"/>
              </w:rPr>
            </w:pPr>
          </w:p>
        </w:tc>
      </w:tr>
    </w:tbl>
    <w:p w14:paraId="26C41090" w14:textId="77777777" w:rsidR="00B466A3" w:rsidRDefault="00B466A3" w:rsidP="00C82704">
      <w:pPr>
        <w:rPr>
          <w:rFonts w:ascii="Arial" w:hAnsi="Arial" w:cs="Arial"/>
        </w:rPr>
      </w:pPr>
    </w:p>
    <w:p w14:paraId="2FD4E4DF" w14:textId="6CB5A720" w:rsidR="00C82704" w:rsidRDefault="00C82704" w:rsidP="00C82704">
      <w:pPr>
        <w:rPr>
          <w:rFonts w:ascii="Arial" w:hAnsi="Arial" w:cs="Arial"/>
          <w:b/>
          <w:bCs/>
        </w:rPr>
      </w:pPr>
      <w:r w:rsidRPr="65E8D012">
        <w:rPr>
          <w:rFonts w:ascii="Arial" w:hAnsi="Arial" w:cs="Arial"/>
          <w:b/>
          <w:bCs/>
        </w:rPr>
        <w:t>Facilities</w:t>
      </w:r>
      <w:r w:rsidRPr="006A73E9">
        <w:rPr>
          <w:rFonts w:ascii="Arial" w:hAnsi="Arial" w:cs="Arial"/>
          <w:b/>
          <w:bCs/>
        </w:rPr>
        <w:t xml:space="preserve"> requested </w:t>
      </w:r>
      <w:bookmarkStart w:id="8" w:name="_Hlk153449758"/>
      <w:r w:rsidRPr="006A73E9">
        <w:rPr>
          <w:rFonts w:ascii="Arial" w:hAnsi="Arial" w:cs="Arial"/>
          <w:b/>
          <w:bCs/>
        </w:rPr>
        <w:t>for this theme (if applicable)</w:t>
      </w:r>
      <w:bookmarkEnd w:id="8"/>
      <w:r w:rsidR="00BD0BFA" w:rsidRPr="006A73E9">
        <w:rPr>
          <w:rFonts w:ascii="Arial" w:hAnsi="Arial" w:cs="Arial"/>
          <w:b/>
          <w:bCs/>
        </w:rPr>
        <w:t>:</w:t>
      </w:r>
    </w:p>
    <w:p w14:paraId="10618D81" w14:textId="48D3CFD7" w:rsidR="00FC6C81" w:rsidRPr="00FC6C81" w:rsidRDefault="006335FF" w:rsidP="00FC6C81">
      <w:pPr>
        <w:rPr>
          <w:bCs/>
          <w:color w:val="0070C0"/>
        </w:rPr>
      </w:pPr>
      <w:r>
        <w:rPr>
          <w:bCs/>
          <w:color w:val="0070C0"/>
        </w:rPr>
        <w:t xml:space="preserve">Please use this section to detail the facilities that you intend to use in support of this </w:t>
      </w:r>
      <w:proofErr w:type="gramStart"/>
      <w:r>
        <w:rPr>
          <w:bCs/>
          <w:color w:val="0070C0"/>
        </w:rPr>
        <w:t>theme, and</w:t>
      </w:r>
      <w:proofErr w:type="gramEnd"/>
      <w:r>
        <w:rPr>
          <w:bCs/>
          <w:color w:val="0070C0"/>
        </w:rPr>
        <w:t xml:space="preserve"> provide confirmation that you have </w:t>
      </w:r>
      <w:r w:rsidR="00B27413">
        <w:rPr>
          <w:bCs/>
          <w:color w:val="0070C0"/>
        </w:rPr>
        <w:t xml:space="preserve">the facility’s agreement </w:t>
      </w:r>
      <w:r w:rsidR="00596E1F">
        <w:rPr>
          <w:bCs/>
          <w:color w:val="0070C0"/>
        </w:rPr>
        <w:t xml:space="preserve">to conduct the proposed work, </w:t>
      </w:r>
      <w:r w:rsidR="00B27413">
        <w:rPr>
          <w:bCs/>
          <w:color w:val="0070C0"/>
        </w:rPr>
        <w:t xml:space="preserve">where required. </w:t>
      </w:r>
    </w:p>
    <w:tbl>
      <w:tblPr>
        <w:tblStyle w:val="TableGrid"/>
        <w:tblW w:w="0" w:type="auto"/>
        <w:tblLook w:val="04A0" w:firstRow="1" w:lastRow="0" w:firstColumn="1" w:lastColumn="0" w:noHBand="0" w:noVBand="1"/>
      </w:tblPr>
      <w:tblGrid>
        <w:gridCol w:w="2276"/>
        <w:gridCol w:w="3956"/>
        <w:gridCol w:w="1799"/>
        <w:gridCol w:w="985"/>
      </w:tblGrid>
      <w:tr w:rsidR="006335FF" w:rsidRPr="006A73E9" w14:paraId="33B9C963" w14:textId="77777777" w:rsidTr="00596E1F">
        <w:tc>
          <w:tcPr>
            <w:tcW w:w="2276" w:type="dxa"/>
            <w:shd w:val="clear" w:color="auto" w:fill="FFF2CC" w:themeFill="accent4" w:themeFillTint="33"/>
          </w:tcPr>
          <w:p w14:paraId="155CFBDB" w14:textId="77777777" w:rsidR="006335FF" w:rsidRPr="006A73E9" w:rsidRDefault="006335FF">
            <w:pPr>
              <w:rPr>
                <w:rFonts w:ascii="Arial" w:hAnsi="Arial" w:cs="Arial"/>
                <w:b/>
                <w:bCs/>
                <w:sz w:val="20"/>
                <w:szCs w:val="20"/>
              </w:rPr>
            </w:pPr>
            <w:r w:rsidRPr="006A73E9">
              <w:rPr>
                <w:rFonts w:ascii="Arial" w:hAnsi="Arial" w:cs="Arial"/>
                <w:b/>
                <w:bCs/>
                <w:sz w:val="20"/>
                <w:szCs w:val="20"/>
              </w:rPr>
              <w:t>Facility name</w:t>
            </w:r>
          </w:p>
        </w:tc>
        <w:tc>
          <w:tcPr>
            <w:tcW w:w="3956" w:type="dxa"/>
            <w:shd w:val="clear" w:color="auto" w:fill="FFF2CC" w:themeFill="accent4" w:themeFillTint="33"/>
          </w:tcPr>
          <w:p w14:paraId="2B36C6EB" w14:textId="7E6787CC" w:rsidR="006335FF" w:rsidRPr="006A73E9" w:rsidRDefault="00596E1F">
            <w:pPr>
              <w:rPr>
                <w:rFonts w:ascii="Arial" w:hAnsi="Arial" w:cs="Arial"/>
                <w:b/>
                <w:bCs/>
                <w:sz w:val="20"/>
                <w:szCs w:val="20"/>
              </w:rPr>
            </w:pPr>
            <w:r>
              <w:rPr>
                <w:rFonts w:ascii="Arial" w:hAnsi="Arial" w:cs="Arial"/>
                <w:b/>
                <w:bCs/>
                <w:sz w:val="20"/>
                <w:szCs w:val="20"/>
              </w:rPr>
              <w:t xml:space="preserve">Short Description </w:t>
            </w:r>
            <w:r w:rsidR="008919F2">
              <w:rPr>
                <w:rFonts w:ascii="Arial" w:hAnsi="Arial" w:cs="Arial"/>
                <w:b/>
                <w:bCs/>
                <w:sz w:val="20"/>
                <w:szCs w:val="20"/>
              </w:rPr>
              <w:t>–</w:t>
            </w:r>
            <w:r>
              <w:rPr>
                <w:rFonts w:ascii="Arial" w:hAnsi="Arial" w:cs="Arial"/>
                <w:b/>
                <w:bCs/>
                <w:sz w:val="20"/>
                <w:szCs w:val="20"/>
              </w:rPr>
              <w:t xml:space="preserve"> </w:t>
            </w:r>
            <w:r w:rsidR="006335FF">
              <w:rPr>
                <w:rFonts w:ascii="Arial" w:hAnsi="Arial" w:cs="Arial"/>
                <w:b/>
                <w:bCs/>
                <w:sz w:val="20"/>
                <w:szCs w:val="20"/>
              </w:rPr>
              <w:t>P</w:t>
            </w:r>
            <w:r w:rsidR="006335FF" w:rsidRPr="006335FF">
              <w:rPr>
                <w:rFonts w:ascii="Arial" w:hAnsi="Arial" w:cs="Arial"/>
                <w:b/>
                <w:bCs/>
                <w:sz w:val="20"/>
                <w:szCs w:val="20"/>
              </w:rPr>
              <w:t>roposed usage</w:t>
            </w:r>
          </w:p>
        </w:tc>
        <w:tc>
          <w:tcPr>
            <w:tcW w:w="1799" w:type="dxa"/>
            <w:shd w:val="clear" w:color="auto" w:fill="FFF2CC" w:themeFill="accent4" w:themeFillTint="33"/>
          </w:tcPr>
          <w:p w14:paraId="7EABC615" w14:textId="11E24C0A" w:rsidR="006335FF" w:rsidRPr="006A73E9" w:rsidRDefault="00596E1F">
            <w:pPr>
              <w:rPr>
                <w:rFonts w:ascii="Arial" w:hAnsi="Arial" w:cs="Arial"/>
                <w:b/>
                <w:bCs/>
                <w:sz w:val="20"/>
                <w:szCs w:val="20"/>
              </w:rPr>
            </w:pPr>
            <w:r>
              <w:rPr>
                <w:rFonts w:ascii="Arial" w:hAnsi="Arial" w:cs="Arial"/>
                <w:b/>
                <w:bCs/>
                <w:sz w:val="20"/>
                <w:szCs w:val="20"/>
              </w:rPr>
              <w:t>Usage agreement c</w:t>
            </w:r>
            <w:r w:rsidR="006335FF">
              <w:rPr>
                <w:rFonts w:ascii="Arial" w:hAnsi="Arial" w:cs="Arial"/>
                <w:b/>
                <w:bCs/>
                <w:sz w:val="20"/>
                <w:szCs w:val="20"/>
              </w:rPr>
              <w:t xml:space="preserve">onfirmation </w:t>
            </w:r>
          </w:p>
        </w:tc>
        <w:tc>
          <w:tcPr>
            <w:tcW w:w="985" w:type="dxa"/>
            <w:shd w:val="clear" w:color="auto" w:fill="FFF2CC" w:themeFill="accent4" w:themeFillTint="33"/>
          </w:tcPr>
          <w:p w14:paraId="6F79EE59" w14:textId="655811B2" w:rsidR="006335FF" w:rsidRPr="006A73E9" w:rsidRDefault="006335FF">
            <w:pPr>
              <w:rPr>
                <w:rFonts w:ascii="Arial" w:hAnsi="Arial" w:cs="Arial"/>
                <w:b/>
                <w:bCs/>
                <w:sz w:val="20"/>
                <w:szCs w:val="20"/>
              </w:rPr>
            </w:pPr>
            <w:r w:rsidRPr="006A73E9">
              <w:rPr>
                <w:rFonts w:ascii="Arial" w:hAnsi="Arial" w:cs="Arial"/>
                <w:b/>
                <w:bCs/>
                <w:sz w:val="20"/>
                <w:szCs w:val="20"/>
              </w:rPr>
              <w:t>Cost (£)</w:t>
            </w:r>
          </w:p>
        </w:tc>
      </w:tr>
      <w:tr w:rsidR="006335FF" w:rsidRPr="006A73E9" w14:paraId="36D86440" w14:textId="77777777" w:rsidTr="00596E1F">
        <w:tc>
          <w:tcPr>
            <w:tcW w:w="2276" w:type="dxa"/>
          </w:tcPr>
          <w:p w14:paraId="796FBAF2" w14:textId="38C96B26" w:rsidR="006335FF" w:rsidRPr="006A73E9" w:rsidRDefault="006335FF">
            <w:pPr>
              <w:rPr>
                <w:rFonts w:ascii="Arial" w:hAnsi="Arial" w:cs="Arial"/>
                <w:sz w:val="20"/>
                <w:szCs w:val="20"/>
              </w:rPr>
            </w:pPr>
          </w:p>
        </w:tc>
        <w:tc>
          <w:tcPr>
            <w:tcW w:w="3956" w:type="dxa"/>
          </w:tcPr>
          <w:p w14:paraId="4E63C9E7" w14:textId="77777777" w:rsidR="006335FF" w:rsidRPr="006A73E9" w:rsidRDefault="006335FF">
            <w:pPr>
              <w:rPr>
                <w:rFonts w:ascii="Arial" w:hAnsi="Arial" w:cs="Arial"/>
                <w:sz w:val="20"/>
                <w:szCs w:val="20"/>
              </w:rPr>
            </w:pPr>
          </w:p>
        </w:tc>
        <w:tc>
          <w:tcPr>
            <w:tcW w:w="1799" w:type="dxa"/>
          </w:tcPr>
          <w:p w14:paraId="30B8394F" w14:textId="77777777" w:rsidR="006335FF" w:rsidRPr="006A73E9" w:rsidRDefault="006335FF">
            <w:pPr>
              <w:rPr>
                <w:rFonts w:ascii="Arial" w:hAnsi="Arial" w:cs="Arial"/>
                <w:sz w:val="20"/>
                <w:szCs w:val="20"/>
              </w:rPr>
            </w:pPr>
          </w:p>
        </w:tc>
        <w:tc>
          <w:tcPr>
            <w:tcW w:w="985" w:type="dxa"/>
          </w:tcPr>
          <w:p w14:paraId="654583A6" w14:textId="250AF726" w:rsidR="006335FF" w:rsidRPr="006A73E9" w:rsidRDefault="006335FF">
            <w:pPr>
              <w:rPr>
                <w:rFonts w:ascii="Arial" w:hAnsi="Arial" w:cs="Arial"/>
                <w:sz w:val="20"/>
                <w:szCs w:val="20"/>
              </w:rPr>
            </w:pPr>
          </w:p>
        </w:tc>
      </w:tr>
      <w:tr w:rsidR="006335FF" w:rsidRPr="006A73E9" w14:paraId="38EAF800" w14:textId="77777777" w:rsidTr="00596E1F">
        <w:tc>
          <w:tcPr>
            <w:tcW w:w="2276" w:type="dxa"/>
          </w:tcPr>
          <w:p w14:paraId="268AC923" w14:textId="77777777" w:rsidR="006335FF" w:rsidRPr="006A73E9" w:rsidRDefault="006335FF">
            <w:pPr>
              <w:rPr>
                <w:rFonts w:ascii="Arial" w:hAnsi="Arial" w:cs="Arial"/>
                <w:sz w:val="20"/>
                <w:szCs w:val="20"/>
              </w:rPr>
            </w:pPr>
          </w:p>
        </w:tc>
        <w:tc>
          <w:tcPr>
            <w:tcW w:w="3956" w:type="dxa"/>
          </w:tcPr>
          <w:p w14:paraId="35530E0B" w14:textId="77777777" w:rsidR="006335FF" w:rsidRPr="006A73E9" w:rsidRDefault="006335FF">
            <w:pPr>
              <w:rPr>
                <w:rFonts w:ascii="Arial" w:hAnsi="Arial" w:cs="Arial"/>
                <w:sz w:val="20"/>
                <w:szCs w:val="20"/>
              </w:rPr>
            </w:pPr>
          </w:p>
        </w:tc>
        <w:tc>
          <w:tcPr>
            <w:tcW w:w="1799" w:type="dxa"/>
          </w:tcPr>
          <w:p w14:paraId="0E7C9EBA" w14:textId="77777777" w:rsidR="006335FF" w:rsidRPr="006A73E9" w:rsidRDefault="006335FF">
            <w:pPr>
              <w:rPr>
                <w:rFonts w:ascii="Arial" w:hAnsi="Arial" w:cs="Arial"/>
                <w:sz w:val="20"/>
                <w:szCs w:val="20"/>
              </w:rPr>
            </w:pPr>
          </w:p>
        </w:tc>
        <w:tc>
          <w:tcPr>
            <w:tcW w:w="985" w:type="dxa"/>
          </w:tcPr>
          <w:p w14:paraId="4E4E9D07" w14:textId="6BE6C0BA" w:rsidR="006335FF" w:rsidRPr="006A73E9" w:rsidRDefault="006335FF">
            <w:pPr>
              <w:rPr>
                <w:rFonts w:ascii="Arial" w:hAnsi="Arial" w:cs="Arial"/>
                <w:sz w:val="20"/>
                <w:szCs w:val="20"/>
              </w:rPr>
            </w:pPr>
          </w:p>
        </w:tc>
      </w:tr>
      <w:tr w:rsidR="006335FF" w:rsidRPr="006A73E9" w14:paraId="65F2EB23" w14:textId="77777777" w:rsidTr="00596E1F">
        <w:tc>
          <w:tcPr>
            <w:tcW w:w="2276" w:type="dxa"/>
          </w:tcPr>
          <w:p w14:paraId="2938E567" w14:textId="77777777" w:rsidR="006335FF" w:rsidRPr="006A73E9" w:rsidRDefault="006335FF">
            <w:pPr>
              <w:rPr>
                <w:rFonts w:ascii="Arial" w:hAnsi="Arial" w:cs="Arial"/>
                <w:sz w:val="20"/>
                <w:szCs w:val="20"/>
              </w:rPr>
            </w:pPr>
          </w:p>
        </w:tc>
        <w:tc>
          <w:tcPr>
            <w:tcW w:w="3956" w:type="dxa"/>
          </w:tcPr>
          <w:p w14:paraId="06C56C40" w14:textId="77777777" w:rsidR="006335FF" w:rsidRPr="006A73E9" w:rsidRDefault="006335FF">
            <w:pPr>
              <w:rPr>
                <w:rFonts w:ascii="Arial" w:hAnsi="Arial" w:cs="Arial"/>
                <w:sz w:val="20"/>
                <w:szCs w:val="20"/>
              </w:rPr>
            </w:pPr>
          </w:p>
        </w:tc>
        <w:tc>
          <w:tcPr>
            <w:tcW w:w="1799" w:type="dxa"/>
          </w:tcPr>
          <w:p w14:paraId="2A9BF262" w14:textId="77777777" w:rsidR="006335FF" w:rsidRPr="006A73E9" w:rsidRDefault="006335FF">
            <w:pPr>
              <w:rPr>
                <w:rFonts w:ascii="Arial" w:hAnsi="Arial" w:cs="Arial"/>
                <w:sz w:val="20"/>
                <w:szCs w:val="20"/>
              </w:rPr>
            </w:pPr>
          </w:p>
        </w:tc>
        <w:tc>
          <w:tcPr>
            <w:tcW w:w="985" w:type="dxa"/>
          </w:tcPr>
          <w:p w14:paraId="5ED67FD5" w14:textId="33BB1185" w:rsidR="006335FF" w:rsidRPr="006A73E9" w:rsidRDefault="006335FF">
            <w:pPr>
              <w:rPr>
                <w:rFonts w:ascii="Arial" w:hAnsi="Arial" w:cs="Arial"/>
                <w:sz w:val="20"/>
                <w:szCs w:val="20"/>
              </w:rPr>
            </w:pPr>
          </w:p>
        </w:tc>
      </w:tr>
      <w:tr w:rsidR="006335FF" w:rsidRPr="006A73E9" w14:paraId="7C933BCE" w14:textId="77777777" w:rsidTr="00596E1F">
        <w:tc>
          <w:tcPr>
            <w:tcW w:w="2276" w:type="dxa"/>
          </w:tcPr>
          <w:p w14:paraId="333398F9" w14:textId="77777777" w:rsidR="006335FF" w:rsidRPr="006A73E9" w:rsidRDefault="006335FF">
            <w:pPr>
              <w:rPr>
                <w:rFonts w:ascii="Arial" w:hAnsi="Arial" w:cs="Arial"/>
                <w:sz w:val="20"/>
                <w:szCs w:val="20"/>
              </w:rPr>
            </w:pPr>
          </w:p>
        </w:tc>
        <w:tc>
          <w:tcPr>
            <w:tcW w:w="3956" w:type="dxa"/>
          </w:tcPr>
          <w:p w14:paraId="5D805A94" w14:textId="77777777" w:rsidR="006335FF" w:rsidRPr="006A73E9" w:rsidRDefault="006335FF">
            <w:pPr>
              <w:rPr>
                <w:rFonts w:ascii="Arial" w:hAnsi="Arial" w:cs="Arial"/>
                <w:sz w:val="20"/>
                <w:szCs w:val="20"/>
              </w:rPr>
            </w:pPr>
          </w:p>
        </w:tc>
        <w:tc>
          <w:tcPr>
            <w:tcW w:w="1799" w:type="dxa"/>
          </w:tcPr>
          <w:p w14:paraId="2D0B6BB4" w14:textId="77777777" w:rsidR="006335FF" w:rsidRPr="006A73E9" w:rsidRDefault="006335FF">
            <w:pPr>
              <w:rPr>
                <w:rFonts w:ascii="Arial" w:hAnsi="Arial" w:cs="Arial"/>
                <w:sz w:val="20"/>
                <w:szCs w:val="20"/>
              </w:rPr>
            </w:pPr>
          </w:p>
        </w:tc>
        <w:tc>
          <w:tcPr>
            <w:tcW w:w="985" w:type="dxa"/>
          </w:tcPr>
          <w:p w14:paraId="201FBC9B" w14:textId="78B0ADE0" w:rsidR="006335FF" w:rsidRPr="006A73E9" w:rsidRDefault="006335FF">
            <w:pPr>
              <w:rPr>
                <w:rFonts w:ascii="Arial" w:hAnsi="Arial" w:cs="Arial"/>
                <w:sz w:val="20"/>
                <w:szCs w:val="20"/>
              </w:rPr>
            </w:pPr>
          </w:p>
        </w:tc>
      </w:tr>
      <w:tr w:rsidR="006335FF" w:rsidRPr="006A73E9" w14:paraId="27A37BA7" w14:textId="77777777" w:rsidTr="00596E1F">
        <w:tc>
          <w:tcPr>
            <w:tcW w:w="2276" w:type="dxa"/>
          </w:tcPr>
          <w:p w14:paraId="376A4233" w14:textId="77777777" w:rsidR="006335FF" w:rsidRPr="006A73E9" w:rsidRDefault="006335FF">
            <w:pPr>
              <w:rPr>
                <w:rFonts w:ascii="Arial" w:hAnsi="Arial" w:cs="Arial"/>
                <w:sz w:val="20"/>
                <w:szCs w:val="20"/>
              </w:rPr>
            </w:pPr>
          </w:p>
        </w:tc>
        <w:tc>
          <w:tcPr>
            <w:tcW w:w="3956" w:type="dxa"/>
          </w:tcPr>
          <w:p w14:paraId="027A7BD1" w14:textId="77777777" w:rsidR="006335FF" w:rsidRPr="006A73E9" w:rsidRDefault="006335FF">
            <w:pPr>
              <w:rPr>
                <w:rFonts w:ascii="Arial" w:hAnsi="Arial" w:cs="Arial"/>
                <w:sz w:val="20"/>
                <w:szCs w:val="20"/>
              </w:rPr>
            </w:pPr>
          </w:p>
        </w:tc>
        <w:tc>
          <w:tcPr>
            <w:tcW w:w="1799" w:type="dxa"/>
          </w:tcPr>
          <w:p w14:paraId="650D1C77" w14:textId="77777777" w:rsidR="006335FF" w:rsidRPr="006A73E9" w:rsidRDefault="006335FF">
            <w:pPr>
              <w:rPr>
                <w:rFonts w:ascii="Arial" w:hAnsi="Arial" w:cs="Arial"/>
                <w:sz w:val="20"/>
                <w:szCs w:val="20"/>
              </w:rPr>
            </w:pPr>
          </w:p>
        </w:tc>
        <w:tc>
          <w:tcPr>
            <w:tcW w:w="985" w:type="dxa"/>
          </w:tcPr>
          <w:p w14:paraId="2FECB9DF" w14:textId="78AB774F" w:rsidR="006335FF" w:rsidRPr="006A73E9" w:rsidRDefault="006335FF">
            <w:pPr>
              <w:rPr>
                <w:rFonts w:ascii="Arial" w:hAnsi="Arial" w:cs="Arial"/>
                <w:sz w:val="20"/>
                <w:szCs w:val="20"/>
              </w:rPr>
            </w:pPr>
          </w:p>
        </w:tc>
      </w:tr>
    </w:tbl>
    <w:p w14:paraId="45CB85C4" w14:textId="22A1AA4D" w:rsidR="00C82704" w:rsidRDefault="00C82704" w:rsidP="00C82704">
      <w:pPr>
        <w:rPr>
          <w:rFonts w:ascii="Arial" w:hAnsi="Arial" w:cs="Arial"/>
        </w:rPr>
      </w:pPr>
    </w:p>
    <w:p w14:paraId="04F9F664" w14:textId="4ABD4F8F" w:rsidR="00F1701B" w:rsidRPr="007F10B6" w:rsidRDefault="00F1701B" w:rsidP="00F1701B">
      <w:pPr>
        <w:rPr>
          <w:rFonts w:ascii="Arial" w:hAnsi="Arial" w:cs="Arial"/>
          <w:bCs/>
        </w:rPr>
      </w:pPr>
      <w:r w:rsidRPr="007F10B6">
        <w:rPr>
          <w:rFonts w:ascii="Arial" w:hAnsi="Arial" w:cs="Arial"/>
          <w:b/>
        </w:rPr>
        <w:t>Maintenance and Operations (M&amp;O)</w:t>
      </w:r>
      <w:r w:rsidR="008821B9">
        <w:rPr>
          <w:rFonts w:ascii="Arial" w:hAnsi="Arial" w:cs="Arial"/>
          <w:b/>
        </w:rPr>
        <w:t xml:space="preserve"> (300 words)</w:t>
      </w:r>
      <w:r w:rsidRPr="007F10B6">
        <w:rPr>
          <w:rFonts w:ascii="Arial" w:hAnsi="Arial" w:cs="Arial"/>
          <w:b/>
        </w:rPr>
        <w:t>:</w:t>
      </w:r>
      <w:r w:rsidRPr="007F10B6">
        <w:rPr>
          <w:rFonts w:ascii="Arial" w:hAnsi="Arial" w:cs="Arial"/>
          <w:bCs/>
        </w:rPr>
        <w:t xml:space="preserve"> </w:t>
      </w:r>
    </w:p>
    <w:p w14:paraId="724FC0DB" w14:textId="77777777" w:rsidR="008821B9" w:rsidRPr="00B00BC9" w:rsidRDefault="008821B9" w:rsidP="008821B9">
      <w:pPr>
        <w:rPr>
          <w:b/>
          <w:bCs/>
          <w:color w:val="0070C0"/>
        </w:rPr>
      </w:pPr>
      <w:r w:rsidRPr="008132F8">
        <w:rPr>
          <w:rFonts w:ascii="Arial" w:hAnsi="Arial" w:cs="Arial"/>
          <w:highlight w:val="yellow"/>
        </w:rPr>
        <w:t>[Applicant to add text here]</w:t>
      </w:r>
    </w:p>
    <w:p w14:paraId="0AF927E8" w14:textId="76B06BD6" w:rsidR="00255ECF" w:rsidRDefault="00D74CEC" w:rsidP="00F1701B">
      <w:pPr>
        <w:rPr>
          <w:bCs/>
          <w:color w:val="0070C0"/>
        </w:rPr>
      </w:pPr>
      <w:r>
        <w:rPr>
          <w:bCs/>
          <w:color w:val="0070C0"/>
        </w:rPr>
        <w:t xml:space="preserve">In additional to the </w:t>
      </w:r>
      <w:r w:rsidR="009416EE">
        <w:rPr>
          <w:bCs/>
          <w:color w:val="0070C0"/>
        </w:rPr>
        <w:t>‘</w:t>
      </w:r>
      <w:r w:rsidR="009416EE" w:rsidRPr="009416EE">
        <w:rPr>
          <w:bCs/>
          <w:color w:val="0070C0"/>
        </w:rPr>
        <w:t>Case for the scientific posts</w:t>
      </w:r>
      <w:r w:rsidR="009416EE">
        <w:rPr>
          <w:bCs/>
          <w:color w:val="0070C0"/>
        </w:rPr>
        <w:t>’</w:t>
      </w:r>
      <w:r w:rsidR="009416EE" w:rsidRPr="009416EE">
        <w:rPr>
          <w:bCs/>
          <w:color w:val="0070C0"/>
        </w:rPr>
        <w:t xml:space="preserve"> and </w:t>
      </w:r>
      <w:r w:rsidR="009416EE">
        <w:rPr>
          <w:bCs/>
          <w:color w:val="0070C0"/>
        </w:rPr>
        <w:t>‘</w:t>
      </w:r>
      <w:r w:rsidR="009416EE" w:rsidRPr="009416EE">
        <w:rPr>
          <w:bCs/>
          <w:color w:val="0070C0"/>
        </w:rPr>
        <w:t>Justification of non-staff resources requested for this theme</w:t>
      </w:r>
      <w:r w:rsidR="009416EE">
        <w:rPr>
          <w:bCs/>
          <w:color w:val="0070C0"/>
        </w:rPr>
        <w:t xml:space="preserve">’ </w:t>
      </w:r>
      <w:r>
        <w:rPr>
          <w:bCs/>
          <w:color w:val="0070C0"/>
        </w:rPr>
        <w:t xml:space="preserve">above, please provide detail explaining </w:t>
      </w:r>
      <w:r w:rsidR="001F4847">
        <w:rPr>
          <w:bCs/>
          <w:color w:val="0070C0"/>
        </w:rPr>
        <w:t>who is responsible for the various lines of M&amp;O costs requested (who is the signatory of the legal agreements that underpin the commitment).</w:t>
      </w:r>
      <w:r w:rsidR="008A17A5">
        <w:rPr>
          <w:bCs/>
          <w:color w:val="0070C0"/>
        </w:rPr>
        <w:t xml:space="preserve"> Furthermore, please briefly explain what the impact </w:t>
      </w:r>
      <w:r w:rsidR="006B1A8C">
        <w:rPr>
          <w:bCs/>
          <w:color w:val="0070C0"/>
        </w:rPr>
        <w:t>is</w:t>
      </w:r>
      <w:r w:rsidR="008A17A5">
        <w:rPr>
          <w:bCs/>
          <w:color w:val="0070C0"/>
        </w:rPr>
        <w:t xml:space="preserve"> of not supporting this M&amp;O</w:t>
      </w:r>
      <w:r w:rsidR="00551017">
        <w:rPr>
          <w:bCs/>
          <w:color w:val="0070C0"/>
        </w:rPr>
        <w:t xml:space="preserve"> cost.</w:t>
      </w:r>
    </w:p>
    <w:p w14:paraId="2BD790B6" w14:textId="2B8D77A2" w:rsidR="00C82704" w:rsidRPr="00DA3274" w:rsidRDefault="00C82704" w:rsidP="00C82704">
      <w:pPr>
        <w:rPr>
          <w:rFonts w:eastAsia="Calibri" w:cstheme="minorHAnsi"/>
          <w:b/>
          <w:color w:val="0070C0"/>
        </w:rPr>
      </w:pPr>
      <w:r w:rsidRPr="006A73E9">
        <w:rPr>
          <w:rFonts w:ascii="Arial" w:hAnsi="Arial" w:cs="Arial"/>
          <w:b/>
          <w:bCs/>
        </w:rPr>
        <w:t>Work plan</w:t>
      </w:r>
      <w:r w:rsidR="007C55F6">
        <w:rPr>
          <w:rFonts w:ascii="Arial" w:hAnsi="Arial" w:cs="Arial"/>
          <w:b/>
          <w:bCs/>
        </w:rPr>
        <w:t xml:space="preserve"> </w:t>
      </w:r>
      <w:r w:rsidR="007C55F6" w:rsidRPr="00DA3274">
        <w:rPr>
          <w:rFonts w:eastAsia="Calibri" w:cstheme="minorHAnsi"/>
          <w:b/>
          <w:color w:val="0070C0"/>
        </w:rPr>
        <w:t>(optional)</w:t>
      </w:r>
    </w:p>
    <w:p w14:paraId="04EF5B22" w14:textId="77777777" w:rsidR="007C55F6" w:rsidRPr="00B00BC9" w:rsidRDefault="007C55F6" w:rsidP="007C55F6">
      <w:pPr>
        <w:rPr>
          <w:b/>
          <w:bCs/>
          <w:color w:val="0070C0"/>
        </w:rPr>
      </w:pPr>
      <w:r w:rsidRPr="008132F8">
        <w:rPr>
          <w:rFonts w:ascii="Arial" w:hAnsi="Arial" w:cs="Arial"/>
          <w:highlight w:val="yellow"/>
        </w:rPr>
        <w:t>[Applicant to add text here]</w:t>
      </w:r>
    </w:p>
    <w:p w14:paraId="07D76E29" w14:textId="00810A75" w:rsidR="00C82704" w:rsidRPr="00006C12" w:rsidRDefault="00C82704" w:rsidP="00C82704">
      <w:pPr>
        <w:rPr>
          <w:rFonts w:ascii="Calibri" w:hAnsi="Calibri" w:cs="Calibri"/>
          <w:color w:val="0070C0"/>
        </w:rPr>
      </w:pPr>
      <w:r w:rsidRPr="00006C12">
        <w:rPr>
          <w:rFonts w:ascii="Calibri" w:hAnsi="Calibri" w:cs="Calibri"/>
          <w:color w:val="0070C0"/>
          <w:highlight w:val="yellow"/>
        </w:rPr>
        <w:t xml:space="preserve">Applicant </w:t>
      </w:r>
      <w:r w:rsidR="00006C12" w:rsidRPr="00006C12">
        <w:rPr>
          <w:rFonts w:ascii="Calibri" w:hAnsi="Calibri" w:cs="Calibri"/>
          <w:color w:val="0070C0"/>
          <w:highlight w:val="yellow"/>
        </w:rPr>
        <w:t>may</w:t>
      </w:r>
      <w:r w:rsidRPr="00006C12">
        <w:rPr>
          <w:rFonts w:ascii="Calibri" w:hAnsi="Calibri" w:cs="Calibri"/>
          <w:color w:val="0070C0"/>
          <w:highlight w:val="yellow"/>
        </w:rPr>
        <w:t xml:space="preserve"> add </w:t>
      </w:r>
      <w:r w:rsidR="00006C12" w:rsidRPr="00006C12">
        <w:rPr>
          <w:rFonts w:ascii="Calibri" w:hAnsi="Calibri" w:cs="Calibri"/>
          <w:color w:val="0070C0"/>
          <w:highlight w:val="yellow"/>
        </w:rPr>
        <w:t xml:space="preserve">a </w:t>
      </w:r>
      <w:r w:rsidR="002E1886">
        <w:rPr>
          <w:rFonts w:ascii="Calibri" w:hAnsi="Calibri" w:cs="Calibri"/>
          <w:color w:val="0070C0"/>
          <w:highlight w:val="yellow"/>
        </w:rPr>
        <w:t xml:space="preserve">one-page </w:t>
      </w:r>
      <w:r w:rsidRPr="00006C12">
        <w:rPr>
          <w:rFonts w:ascii="Calibri" w:hAnsi="Calibri" w:cs="Calibri"/>
          <w:color w:val="0070C0"/>
          <w:highlight w:val="yellow"/>
        </w:rPr>
        <w:t>workplan here if applicable</w:t>
      </w:r>
    </w:p>
    <w:p w14:paraId="40A14E98" w14:textId="340618F9" w:rsidR="00C82704" w:rsidRPr="006A73E9" w:rsidRDefault="00AE77B4" w:rsidP="00C82704">
      <w:pPr>
        <w:rPr>
          <w:rFonts w:ascii="Arial" w:hAnsi="Arial" w:cs="Arial"/>
        </w:rPr>
      </w:pPr>
      <w:r>
        <w:rPr>
          <w:rFonts w:ascii="Arial" w:hAnsi="Arial" w:cs="Arial"/>
          <w:b/>
          <w:bCs/>
        </w:rPr>
        <w:t>P</w:t>
      </w:r>
      <w:r w:rsidR="00C82704" w:rsidRPr="006A73E9">
        <w:rPr>
          <w:rFonts w:ascii="Arial" w:hAnsi="Arial" w:cs="Arial"/>
          <w:b/>
          <w:bCs/>
        </w:rPr>
        <w:t>ublications</w:t>
      </w:r>
      <w:r w:rsidR="00C82704" w:rsidRPr="006A73E9">
        <w:rPr>
          <w:rFonts w:ascii="Arial" w:hAnsi="Arial" w:cs="Arial"/>
        </w:rPr>
        <w:t xml:space="preserve"> (</w:t>
      </w:r>
      <w:r w:rsidR="0055255D" w:rsidRPr="006A73E9">
        <w:rPr>
          <w:rFonts w:ascii="Arial" w:hAnsi="Arial" w:cs="Arial"/>
        </w:rPr>
        <w:t xml:space="preserve">ten </w:t>
      </w:r>
      <w:r w:rsidR="00C82704" w:rsidRPr="006A73E9">
        <w:rPr>
          <w:rFonts w:ascii="Arial" w:hAnsi="Arial" w:cs="Arial"/>
        </w:rPr>
        <w:t>most recent/relevant)</w:t>
      </w:r>
    </w:p>
    <w:p w14:paraId="61A1BA74" w14:textId="77777777" w:rsidR="007C55F6" w:rsidRPr="00B00BC9" w:rsidRDefault="007C55F6" w:rsidP="007C55F6">
      <w:pPr>
        <w:rPr>
          <w:b/>
          <w:bCs/>
          <w:color w:val="0070C0"/>
        </w:rPr>
      </w:pPr>
      <w:r w:rsidRPr="008132F8">
        <w:rPr>
          <w:rFonts w:ascii="Arial" w:hAnsi="Arial" w:cs="Arial"/>
          <w:highlight w:val="yellow"/>
        </w:rPr>
        <w:t>[Applicant to add text here]</w:t>
      </w:r>
    </w:p>
    <w:p w14:paraId="0750F7BC" w14:textId="6B4DD96A" w:rsidR="00C82704" w:rsidRPr="00006C12" w:rsidRDefault="00C82704" w:rsidP="00C82704">
      <w:pPr>
        <w:rPr>
          <w:rFonts w:ascii="Calibri" w:hAnsi="Calibri" w:cs="Calibri"/>
          <w:color w:val="0070C0"/>
        </w:rPr>
      </w:pPr>
      <w:r w:rsidRPr="00006C12">
        <w:rPr>
          <w:rFonts w:ascii="Calibri" w:hAnsi="Calibri" w:cs="Calibri"/>
          <w:color w:val="0070C0"/>
          <w:highlight w:val="yellow"/>
        </w:rPr>
        <w:t xml:space="preserve">Applicant to add </w:t>
      </w:r>
      <w:r w:rsidR="007C55F6">
        <w:rPr>
          <w:rFonts w:ascii="Calibri" w:hAnsi="Calibri" w:cs="Calibri"/>
          <w:color w:val="0070C0"/>
          <w:highlight w:val="yellow"/>
        </w:rPr>
        <w:t>a maximum of</w:t>
      </w:r>
      <w:r w:rsidR="007932A0">
        <w:rPr>
          <w:rFonts w:ascii="Calibri" w:hAnsi="Calibri" w:cs="Calibri"/>
          <w:color w:val="0070C0"/>
          <w:highlight w:val="yellow"/>
        </w:rPr>
        <w:t xml:space="preserve"> </w:t>
      </w:r>
      <w:r w:rsidRPr="00006C12">
        <w:rPr>
          <w:rFonts w:ascii="Calibri" w:hAnsi="Calibri" w:cs="Calibri"/>
          <w:color w:val="0070C0"/>
          <w:highlight w:val="yellow"/>
        </w:rPr>
        <w:t xml:space="preserve">ten </w:t>
      </w:r>
      <w:r w:rsidR="004B1161" w:rsidRPr="00006C12">
        <w:rPr>
          <w:rFonts w:ascii="Calibri" w:hAnsi="Calibri" w:cs="Calibri"/>
          <w:color w:val="0070C0"/>
          <w:highlight w:val="yellow"/>
        </w:rPr>
        <w:t xml:space="preserve">most relevant </w:t>
      </w:r>
      <w:r w:rsidR="007932A0">
        <w:rPr>
          <w:rFonts w:ascii="Calibri" w:hAnsi="Calibri" w:cs="Calibri"/>
          <w:color w:val="0070C0"/>
          <w:highlight w:val="yellow"/>
        </w:rPr>
        <w:t xml:space="preserve">publication from this group </w:t>
      </w:r>
      <w:r w:rsidRPr="00006C12">
        <w:rPr>
          <w:rFonts w:ascii="Calibri" w:hAnsi="Calibri" w:cs="Calibri"/>
          <w:color w:val="0070C0"/>
          <w:highlight w:val="yellow"/>
        </w:rPr>
        <w:t xml:space="preserve">(since </w:t>
      </w:r>
      <w:r w:rsidR="007932A0">
        <w:rPr>
          <w:rFonts w:ascii="Calibri" w:hAnsi="Calibri" w:cs="Calibri"/>
          <w:color w:val="0070C0"/>
          <w:highlight w:val="yellow"/>
        </w:rPr>
        <w:t>October</w:t>
      </w:r>
      <w:r w:rsidR="007932A0" w:rsidRPr="00006C12">
        <w:rPr>
          <w:rFonts w:ascii="Calibri" w:hAnsi="Calibri" w:cs="Calibri"/>
          <w:color w:val="0070C0"/>
          <w:highlight w:val="yellow"/>
        </w:rPr>
        <w:t xml:space="preserve"> </w:t>
      </w:r>
      <w:r w:rsidRPr="00006C12">
        <w:rPr>
          <w:rFonts w:ascii="Calibri" w:hAnsi="Calibri" w:cs="Calibri"/>
          <w:color w:val="0070C0"/>
          <w:highlight w:val="yellow"/>
        </w:rPr>
        <w:t>202</w:t>
      </w:r>
      <w:r w:rsidR="007932A0">
        <w:rPr>
          <w:rFonts w:ascii="Calibri" w:hAnsi="Calibri" w:cs="Calibri"/>
          <w:color w:val="0070C0"/>
          <w:highlight w:val="yellow"/>
        </w:rPr>
        <w:t>2</w:t>
      </w:r>
      <w:r w:rsidRPr="00006C12">
        <w:rPr>
          <w:rFonts w:ascii="Calibri" w:hAnsi="Calibri" w:cs="Calibri"/>
          <w:color w:val="0070C0"/>
          <w:highlight w:val="yellow"/>
        </w:rPr>
        <w:t>)</w:t>
      </w:r>
    </w:p>
    <w:p w14:paraId="483CAAF5" w14:textId="737F10D5" w:rsidR="00C82704" w:rsidRPr="006A73E9" w:rsidRDefault="005233B9" w:rsidP="005233B9">
      <w:pPr>
        <w:jc w:val="center"/>
        <w:rPr>
          <w:rFonts w:ascii="Arial" w:hAnsi="Arial" w:cs="Arial"/>
        </w:rPr>
      </w:pPr>
      <w:r>
        <w:rPr>
          <w:rFonts w:ascii="Arial" w:hAnsi="Arial" w:cs="Arial"/>
        </w:rPr>
        <w:t>*** End of Theme***</w:t>
      </w:r>
    </w:p>
    <w:p w14:paraId="5A7753AA" w14:textId="6741E0A1" w:rsidR="00C82704" w:rsidRPr="00520D4D" w:rsidRDefault="00C82704" w:rsidP="00C82704">
      <w:pPr>
        <w:rPr>
          <w:b/>
          <w:bCs/>
          <w:sz w:val="28"/>
          <w:szCs w:val="28"/>
        </w:rPr>
      </w:pPr>
      <w:r w:rsidRPr="006A73E9">
        <w:rPr>
          <w:rFonts w:ascii="Arial" w:hAnsi="Arial" w:cs="Arial"/>
        </w:rPr>
        <w:br w:type="page"/>
      </w:r>
      <w:bookmarkStart w:id="9" w:name="_Hlk153786893"/>
      <w:bookmarkEnd w:id="4"/>
      <w:r w:rsidRPr="00520D4D">
        <w:rPr>
          <w:b/>
          <w:bCs/>
          <w:sz w:val="28"/>
          <w:szCs w:val="28"/>
        </w:rPr>
        <w:lastRenderedPageBreak/>
        <w:t>Theme 2: [</w:t>
      </w:r>
      <w:r w:rsidRPr="00520D4D">
        <w:rPr>
          <w:b/>
          <w:bCs/>
          <w:sz w:val="28"/>
          <w:szCs w:val="28"/>
          <w:highlight w:val="yellow"/>
        </w:rPr>
        <w:t>applicant to add theme title</w:t>
      </w:r>
      <w:r w:rsidRPr="00520D4D">
        <w:rPr>
          <w:b/>
          <w:bCs/>
          <w:sz w:val="28"/>
          <w:szCs w:val="28"/>
        </w:rPr>
        <w:t>]</w:t>
      </w:r>
    </w:p>
    <w:bookmarkEnd w:id="9"/>
    <w:p w14:paraId="2A7D92DD" w14:textId="26631FF0" w:rsidR="004B1161" w:rsidRPr="00BD0BFA" w:rsidRDefault="004B1161" w:rsidP="004B1161">
      <w:pPr>
        <w:rPr>
          <w:color w:val="0070C0"/>
        </w:rPr>
      </w:pPr>
      <w:r w:rsidRPr="00BD0BFA">
        <w:rPr>
          <w:color w:val="0070C0"/>
        </w:rPr>
        <w:t xml:space="preserve">Copy and paste </w:t>
      </w:r>
      <w:r w:rsidR="00D83E71">
        <w:rPr>
          <w:color w:val="0070C0"/>
        </w:rPr>
        <w:t xml:space="preserve">Theme 1 </w:t>
      </w:r>
      <w:r w:rsidR="0001359F">
        <w:rPr>
          <w:color w:val="0070C0"/>
        </w:rPr>
        <w:t xml:space="preserve">template </w:t>
      </w:r>
      <w:r>
        <w:rPr>
          <w:color w:val="0070C0"/>
        </w:rPr>
        <w:t>(above) if required.</w:t>
      </w:r>
    </w:p>
    <w:p w14:paraId="32D4930E" w14:textId="77777777" w:rsidR="004B1161" w:rsidRPr="004B1161" w:rsidRDefault="004B1161" w:rsidP="00C82704"/>
    <w:p w14:paraId="5F8A0C0C" w14:textId="2F719101" w:rsidR="00C82704" w:rsidRDefault="00C82704" w:rsidP="00C82704">
      <w:pPr>
        <w:rPr>
          <w:b/>
          <w:bCs/>
          <w:sz w:val="28"/>
          <w:szCs w:val="28"/>
        </w:rPr>
      </w:pPr>
      <w:r w:rsidRPr="00520D4D">
        <w:rPr>
          <w:b/>
          <w:bCs/>
          <w:sz w:val="28"/>
          <w:szCs w:val="28"/>
        </w:rPr>
        <w:t>Theme 3: [</w:t>
      </w:r>
      <w:r w:rsidRPr="00520D4D">
        <w:rPr>
          <w:b/>
          <w:bCs/>
          <w:sz w:val="28"/>
          <w:szCs w:val="28"/>
          <w:highlight w:val="yellow"/>
        </w:rPr>
        <w:t>applicant to add theme title</w:t>
      </w:r>
      <w:r w:rsidRPr="00520D4D">
        <w:rPr>
          <w:b/>
          <w:bCs/>
          <w:sz w:val="28"/>
          <w:szCs w:val="28"/>
        </w:rPr>
        <w:t>]</w:t>
      </w:r>
    </w:p>
    <w:p w14:paraId="5DB7DAED" w14:textId="77777777" w:rsidR="00D83E71" w:rsidRPr="00BD0BFA" w:rsidRDefault="00D83E71" w:rsidP="00D83E71">
      <w:pPr>
        <w:rPr>
          <w:color w:val="0070C0"/>
        </w:rPr>
      </w:pPr>
      <w:r w:rsidRPr="00BD0BFA">
        <w:rPr>
          <w:color w:val="0070C0"/>
        </w:rPr>
        <w:t xml:space="preserve">Copy and paste </w:t>
      </w:r>
      <w:r>
        <w:rPr>
          <w:color w:val="0070C0"/>
        </w:rPr>
        <w:t>Theme 1 template (above) if required.</w:t>
      </w:r>
    </w:p>
    <w:p w14:paraId="126DA82A" w14:textId="77777777" w:rsidR="004B1161" w:rsidRPr="004B1161" w:rsidRDefault="004B1161" w:rsidP="00C82704"/>
    <w:p w14:paraId="68E5E109" w14:textId="0073A9BF" w:rsidR="00C82704" w:rsidRPr="00520D4D" w:rsidRDefault="00520D4D" w:rsidP="00C82704">
      <w:pPr>
        <w:rPr>
          <w:b/>
          <w:bCs/>
          <w:sz w:val="28"/>
          <w:szCs w:val="28"/>
        </w:rPr>
      </w:pPr>
      <w:r w:rsidRPr="00520D4D">
        <w:rPr>
          <w:b/>
          <w:bCs/>
          <w:sz w:val="28"/>
          <w:szCs w:val="28"/>
        </w:rPr>
        <w:t>T</w:t>
      </w:r>
      <w:r w:rsidR="00C82704" w:rsidRPr="00520D4D">
        <w:rPr>
          <w:b/>
          <w:bCs/>
          <w:sz w:val="28"/>
          <w:szCs w:val="28"/>
        </w:rPr>
        <w:t xml:space="preserve">heme </w:t>
      </w:r>
      <w:r w:rsidRPr="00520D4D">
        <w:rPr>
          <w:b/>
          <w:bCs/>
          <w:sz w:val="28"/>
          <w:szCs w:val="28"/>
        </w:rPr>
        <w:t>4</w:t>
      </w:r>
      <w:r w:rsidR="00C82704" w:rsidRPr="00520D4D">
        <w:rPr>
          <w:b/>
          <w:bCs/>
          <w:sz w:val="28"/>
          <w:szCs w:val="28"/>
        </w:rPr>
        <w:t>: [</w:t>
      </w:r>
      <w:r w:rsidR="00C82704" w:rsidRPr="00520D4D">
        <w:rPr>
          <w:b/>
          <w:bCs/>
          <w:sz w:val="28"/>
          <w:szCs w:val="28"/>
          <w:highlight w:val="yellow"/>
        </w:rPr>
        <w:t>applicant to add theme title</w:t>
      </w:r>
      <w:r w:rsidR="00C82704" w:rsidRPr="00520D4D">
        <w:rPr>
          <w:b/>
          <w:bCs/>
          <w:sz w:val="28"/>
          <w:szCs w:val="28"/>
        </w:rPr>
        <w:t>]</w:t>
      </w:r>
    </w:p>
    <w:p w14:paraId="08EB92D9" w14:textId="77777777" w:rsidR="00D83E71" w:rsidRPr="00BD0BFA" w:rsidRDefault="00D83E71" w:rsidP="00D83E71">
      <w:pPr>
        <w:rPr>
          <w:color w:val="0070C0"/>
        </w:rPr>
      </w:pPr>
      <w:r w:rsidRPr="00BD0BFA">
        <w:rPr>
          <w:color w:val="0070C0"/>
        </w:rPr>
        <w:t xml:space="preserve">Copy and paste </w:t>
      </w:r>
      <w:r>
        <w:rPr>
          <w:color w:val="0070C0"/>
        </w:rPr>
        <w:t>Theme 1 template (above) if required.</w:t>
      </w:r>
    </w:p>
    <w:p w14:paraId="0212150D" w14:textId="77777777" w:rsidR="00C82704" w:rsidRDefault="00C82704" w:rsidP="00C82704"/>
    <w:p w14:paraId="0ABE49AD" w14:textId="71A0C311" w:rsidR="00C82704" w:rsidRPr="00520D4D" w:rsidRDefault="00C82704" w:rsidP="00C82704">
      <w:pPr>
        <w:rPr>
          <w:b/>
          <w:bCs/>
          <w:sz w:val="28"/>
          <w:szCs w:val="28"/>
        </w:rPr>
      </w:pPr>
      <w:r w:rsidRPr="00520D4D">
        <w:rPr>
          <w:b/>
          <w:bCs/>
          <w:sz w:val="28"/>
          <w:szCs w:val="28"/>
        </w:rPr>
        <w:t xml:space="preserve">Theme </w:t>
      </w:r>
      <w:r w:rsidR="00520D4D" w:rsidRPr="00520D4D">
        <w:rPr>
          <w:b/>
          <w:bCs/>
          <w:sz w:val="28"/>
          <w:szCs w:val="28"/>
        </w:rPr>
        <w:t>5</w:t>
      </w:r>
      <w:r w:rsidRPr="00520D4D">
        <w:rPr>
          <w:b/>
          <w:bCs/>
          <w:sz w:val="28"/>
          <w:szCs w:val="28"/>
        </w:rPr>
        <w:t>: [</w:t>
      </w:r>
      <w:r w:rsidRPr="00520D4D">
        <w:rPr>
          <w:b/>
          <w:bCs/>
          <w:sz w:val="28"/>
          <w:szCs w:val="28"/>
          <w:highlight w:val="yellow"/>
        </w:rPr>
        <w:t>applicant to add theme title</w:t>
      </w:r>
      <w:r w:rsidRPr="00520D4D">
        <w:rPr>
          <w:b/>
          <w:bCs/>
          <w:sz w:val="28"/>
          <w:szCs w:val="28"/>
        </w:rPr>
        <w:t>]</w:t>
      </w:r>
    </w:p>
    <w:p w14:paraId="07589D28" w14:textId="77777777" w:rsidR="00D83E71" w:rsidRPr="00BD0BFA" w:rsidRDefault="00D83E71" w:rsidP="00D83E71">
      <w:pPr>
        <w:rPr>
          <w:color w:val="0070C0"/>
        </w:rPr>
      </w:pPr>
      <w:r w:rsidRPr="00BD0BFA">
        <w:rPr>
          <w:color w:val="0070C0"/>
        </w:rPr>
        <w:t xml:space="preserve">Copy and paste </w:t>
      </w:r>
      <w:r>
        <w:rPr>
          <w:color w:val="0070C0"/>
        </w:rPr>
        <w:t>Theme 1 template (above) if required.</w:t>
      </w:r>
    </w:p>
    <w:p w14:paraId="14EBD84E" w14:textId="77777777" w:rsidR="00C82704" w:rsidRDefault="00C82704" w:rsidP="00C82704"/>
    <w:p w14:paraId="36D5EA93" w14:textId="21382351" w:rsidR="00C82704" w:rsidRPr="00520D4D" w:rsidRDefault="00C82704" w:rsidP="00C82704">
      <w:pPr>
        <w:rPr>
          <w:b/>
          <w:bCs/>
          <w:sz w:val="28"/>
          <w:szCs w:val="28"/>
        </w:rPr>
      </w:pPr>
      <w:r w:rsidRPr="00520D4D">
        <w:rPr>
          <w:b/>
          <w:bCs/>
          <w:sz w:val="28"/>
          <w:szCs w:val="28"/>
        </w:rPr>
        <w:t xml:space="preserve">Theme </w:t>
      </w:r>
      <w:r w:rsidR="00520D4D" w:rsidRPr="00520D4D">
        <w:rPr>
          <w:b/>
          <w:bCs/>
          <w:sz w:val="28"/>
          <w:szCs w:val="28"/>
        </w:rPr>
        <w:t>6</w:t>
      </w:r>
      <w:r w:rsidRPr="00520D4D">
        <w:rPr>
          <w:b/>
          <w:bCs/>
          <w:sz w:val="28"/>
          <w:szCs w:val="28"/>
        </w:rPr>
        <w:t>: [</w:t>
      </w:r>
      <w:r w:rsidRPr="00520D4D">
        <w:rPr>
          <w:b/>
          <w:bCs/>
          <w:sz w:val="28"/>
          <w:szCs w:val="28"/>
          <w:highlight w:val="yellow"/>
        </w:rPr>
        <w:t>applicant to add theme title</w:t>
      </w:r>
      <w:r w:rsidRPr="00520D4D">
        <w:rPr>
          <w:b/>
          <w:bCs/>
          <w:sz w:val="28"/>
          <w:szCs w:val="28"/>
        </w:rPr>
        <w:t>]</w:t>
      </w:r>
    </w:p>
    <w:p w14:paraId="5DF2B73F" w14:textId="77777777" w:rsidR="00D83E71" w:rsidRPr="00BD0BFA" w:rsidRDefault="00D83E71" w:rsidP="00D83E71">
      <w:pPr>
        <w:rPr>
          <w:color w:val="0070C0"/>
        </w:rPr>
      </w:pPr>
      <w:r w:rsidRPr="00BD0BFA">
        <w:rPr>
          <w:color w:val="0070C0"/>
        </w:rPr>
        <w:t xml:space="preserve">Copy and paste </w:t>
      </w:r>
      <w:r>
        <w:rPr>
          <w:color w:val="0070C0"/>
        </w:rPr>
        <w:t>Theme 1 template (above) if required.</w:t>
      </w:r>
    </w:p>
    <w:p w14:paraId="33662FA6" w14:textId="5DB25979" w:rsidR="00C82704" w:rsidRDefault="00C82704" w:rsidP="00C82704"/>
    <w:p w14:paraId="7ABD7C79" w14:textId="588DA61A" w:rsidR="00520D4D" w:rsidRPr="00736F5B" w:rsidRDefault="00E63526" w:rsidP="00E63526">
      <w:pPr>
        <w:rPr>
          <w:i/>
          <w:iCs/>
          <w:color w:val="0070C0"/>
        </w:rPr>
      </w:pPr>
      <w:r w:rsidRPr="00736F5B">
        <w:rPr>
          <w:i/>
          <w:iCs/>
          <w:color w:val="0070C0"/>
        </w:rPr>
        <w:t>**</w:t>
      </w:r>
      <w:r w:rsidR="00736F5B">
        <w:rPr>
          <w:i/>
          <w:iCs/>
          <w:color w:val="0070C0"/>
        </w:rPr>
        <w:t>*</w:t>
      </w:r>
      <w:r w:rsidR="00520D4D" w:rsidRPr="00736F5B">
        <w:rPr>
          <w:i/>
          <w:iCs/>
          <w:color w:val="0070C0"/>
        </w:rPr>
        <w:t>Add</w:t>
      </w:r>
      <w:r w:rsidR="00075E6A">
        <w:rPr>
          <w:i/>
          <w:iCs/>
          <w:color w:val="0070C0"/>
        </w:rPr>
        <w:t>/delete</w:t>
      </w:r>
      <w:r w:rsidR="00520D4D" w:rsidRPr="00736F5B">
        <w:rPr>
          <w:i/>
          <w:iCs/>
          <w:color w:val="0070C0"/>
        </w:rPr>
        <w:t xml:space="preserve"> additional </w:t>
      </w:r>
      <w:r w:rsidRPr="00736F5B">
        <w:rPr>
          <w:i/>
          <w:iCs/>
          <w:color w:val="0070C0"/>
        </w:rPr>
        <w:t>t</w:t>
      </w:r>
      <w:r w:rsidR="00520D4D" w:rsidRPr="00736F5B">
        <w:rPr>
          <w:i/>
          <w:iCs/>
          <w:color w:val="0070C0"/>
        </w:rPr>
        <w:t>heme sections as required</w:t>
      </w:r>
      <w:r w:rsidRPr="00736F5B">
        <w:rPr>
          <w:i/>
          <w:iCs/>
          <w:color w:val="0070C0"/>
        </w:rPr>
        <w:t>**</w:t>
      </w:r>
      <w:r w:rsidR="00736F5B">
        <w:rPr>
          <w:i/>
          <w:iCs/>
          <w:color w:val="0070C0"/>
        </w:rPr>
        <w:t>*</w:t>
      </w:r>
    </w:p>
    <w:p w14:paraId="723EBE9B" w14:textId="77777777" w:rsidR="00C82704" w:rsidRDefault="00C82704" w:rsidP="00C82704">
      <w:r>
        <w:br w:type="page"/>
      </w:r>
    </w:p>
    <w:p w14:paraId="6C232F33" w14:textId="4CB19884" w:rsidR="00C82704" w:rsidRPr="00DA3274" w:rsidRDefault="65178BEC" w:rsidP="00C82704">
      <w:pPr>
        <w:spacing w:after="120" w:line="276" w:lineRule="auto"/>
        <w:rPr>
          <w:b/>
          <w:kern w:val="2"/>
          <w:sz w:val="36"/>
          <w:szCs w:val="36"/>
          <w14:ligatures w14:val="standardContextual"/>
        </w:rPr>
      </w:pPr>
      <w:bookmarkStart w:id="10" w:name="_Hlk197590225"/>
      <w:r w:rsidRPr="00DA3274">
        <w:rPr>
          <w:b/>
          <w:kern w:val="2"/>
          <w:sz w:val="36"/>
          <w:szCs w:val="36"/>
          <w14:ligatures w14:val="standardContextual"/>
        </w:rPr>
        <w:lastRenderedPageBreak/>
        <w:t>Part</w:t>
      </w:r>
      <w:r w:rsidR="00BD0BFA" w:rsidRPr="00DA3274">
        <w:rPr>
          <w:b/>
          <w:kern w:val="2"/>
          <w:sz w:val="36"/>
          <w:szCs w:val="36"/>
          <w14:ligatures w14:val="standardContextual"/>
        </w:rPr>
        <w:t xml:space="preserve"> </w:t>
      </w:r>
      <w:r w:rsidR="00C82704" w:rsidRPr="00DA3274">
        <w:rPr>
          <w:b/>
          <w:kern w:val="2"/>
          <w:sz w:val="36"/>
          <w:szCs w:val="36"/>
          <w14:ligatures w14:val="standardContextual"/>
        </w:rPr>
        <w:t>3</w:t>
      </w:r>
      <w:r w:rsidR="00C82704" w:rsidRPr="00DA3274">
        <w:rPr>
          <w:rFonts w:cstheme="minorHAnsi"/>
          <w:b/>
          <w:kern w:val="2"/>
          <w:sz w:val="36"/>
          <w:szCs w:val="36"/>
          <w14:ligatures w14:val="standardContextual"/>
        </w:rPr>
        <w:tab/>
      </w:r>
      <w:r w:rsidR="0027457B" w:rsidRPr="00DA3274">
        <w:rPr>
          <w:b/>
          <w:kern w:val="2"/>
          <w:sz w:val="36"/>
          <w:szCs w:val="36"/>
          <w14:ligatures w14:val="standardContextual"/>
        </w:rPr>
        <w:t>Cross</w:t>
      </w:r>
      <w:r w:rsidR="00C5348A" w:rsidRPr="00DA3274">
        <w:rPr>
          <w:b/>
          <w:kern w:val="2"/>
          <w:sz w:val="36"/>
          <w:szCs w:val="36"/>
          <w14:ligatures w14:val="standardContextual"/>
        </w:rPr>
        <w:t>-</w:t>
      </w:r>
      <w:r w:rsidR="0027457B" w:rsidRPr="00DA3274">
        <w:rPr>
          <w:b/>
          <w:kern w:val="2"/>
          <w:sz w:val="36"/>
          <w:szCs w:val="36"/>
          <w14:ligatures w14:val="standardContextual"/>
        </w:rPr>
        <w:t>Community Request</w:t>
      </w:r>
    </w:p>
    <w:bookmarkEnd w:id="10"/>
    <w:p w14:paraId="50444643" w14:textId="7E9F8ABA" w:rsidR="00752E72" w:rsidRPr="00752E72" w:rsidRDefault="00752E72" w:rsidP="00E95748">
      <w:pPr>
        <w:rPr>
          <w:rFonts w:cstheme="minorHAnsi"/>
          <w:i/>
          <w:iCs/>
          <w:color w:val="0070C0"/>
        </w:rPr>
      </w:pPr>
      <w:r w:rsidRPr="00752E72">
        <w:rPr>
          <w:rFonts w:cstheme="minorHAnsi"/>
          <w:i/>
          <w:iCs/>
          <w:color w:val="0070C0"/>
        </w:rPr>
        <w:t>This section only to be completed by Manchester, Liverpool and Daresbury</w:t>
      </w:r>
    </w:p>
    <w:p w14:paraId="61CDDFA4" w14:textId="6E26597F" w:rsidR="00E95748" w:rsidRDefault="00E95748" w:rsidP="00E95748">
      <w:pPr>
        <w:rPr>
          <w:rFonts w:cstheme="minorHAnsi"/>
          <w:color w:val="0070C0"/>
        </w:rPr>
      </w:pPr>
      <w:r w:rsidRPr="00E95748">
        <w:rPr>
          <w:rFonts w:cstheme="minorHAnsi"/>
          <w:color w:val="0070C0"/>
        </w:rPr>
        <w:t xml:space="preserve">A summary of requests for cross-community posts at Daresbury, Liverpool, and Manchester should be provided within this </w:t>
      </w:r>
      <w:r w:rsidR="009F44B8">
        <w:rPr>
          <w:rFonts w:cstheme="minorHAnsi"/>
          <w:color w:val="0070C0"/>
        </w:rPr>
        <w:t>Part</w:t>
      </w:r>
      <w:r w:rsidRPr="00E95748">
        <w:rPr>
          <w:rFonts w:cstheme="minorHAnsi"/>
          <w:color w:val="0070C0"/>
        </w:rPr>
        <w:t>.</w:t>
      </w:r>
      <w:r w:rsidR="00340A49">
        <w:rPr>
          <w:rFonts w:cstheme="minorHAnsi"/>
          <w:color w:val="0070C0"/>
        </w:rPr>
        <w:t xml:space="preserve"> </w:t>
      </w:r>
      <w:r w:rsidR="009F44B8">
        <w:rPr>
          <w:rFonts w:cstheme="minorHAnsi"/>
          <w:color w:val="0070C0"/>
        </w:rPr>
        <w:t xml:space="preserve">This </w:t>
      </w:r>
      <w:r w:rsidR="00CE1FF1">
        <w:rPr>
          <w:rFonts w:cstheme="minorHAnsi"/>
          <w:color w:val="0070C0"/>
        </w:rPr>
        <w:t>Part should not be completed by any other groups, requests for use of the cross-community expertise should be included within the relevant themes in Part 2.</w:t>
      </w:r>
    </w:p>
    <w:p w14:paraId="0321721A" w14:textId="77777777" w:rsidR="00D567AB" w:rsidRPr="00D567AB" w:rsidRDefault="00D567AB" w:rsidP="00D567AB">
      <w:pPr>
        <w:rPr>
          <w:rFonts w:cstheme="minorHAnsi"/>
          <w:bCs/>
          <w:color w:val="0070C0"/>
          <w:lang w:val="en-US"/>
        </w:rPr>
      </w:pPr>
      <w:r w:rsidRPr="00D567AB">
        <w:rPr>
          <w:rFonts w:cstheme="minorHAnsi"/>
          <w:bCs/>
          <w:color w:val="0070C0"/>
          <w:lang w:val="en-US"/>
        </w:rPr>
        <w:t xml:space="preserve">The number of cross-community posts requested should reflect the overall level of requests by the community. Individual posts cannot have more than 100% of their time allocated. Where an individual does have requests totaling more than 100%, an additional post should be requested and can be unnamed. </w:t>
      </w:r>
    </w:p>
    <w:p w14:paraId="14835D14" w14:textId="6DDA505B" w:rsidR="00E32C75" w:rsidRDefault="00852C76" w:rsidP="00C82704">
      <w:pPr>
        <w:rPr>
          <w:rFonts w:cstheme="minorHAnsi"/>
          <w:color w:val="0070C0"/>
        </w:rPr>
      </w:pPr>
      <w:r w:rsidRPr="00852C76">
        <w:rPr>
          <w:rFonts w:cstheme="minorHAnsi"/>
          <w:bCs/>
          <w:color w:val="0070C0"/>
        </w:rPr>
        <w:t>All cross-community support requests should be discussed with Marc Labiche (</w:t>
      </w:r>
      <w:hyperlink r:id="rId12" w:history="1">
        <w:r w:rsidRPr="00852C76">
          <w:rPr>
            <w:rStyle w:val="Hyperlink"/>
            <w:rFonts w:cstheme="minorHAnsi"/>
            <w:bCs/>
          </w:rPr>
          <w:t>marc.labiche@stfc.ac.uk</w:t>
        </w:r>
      </w:hyperlink>
      <w:r w:rsidRPr="00852C76">
        <w:rPr>
          <w:rFonts w:cstheme="minorHAnsi"/>
          <w:bCs/>
          <w:color w:val="0070C0"/>
        </w:rPr>
        <w:t xml:space="preserve">) in advance. Following these discussions, the formal request for cross-community expertise should be made to Marc Labiche, copied to STFC </w:t>
      </w:r>
      <w:r w:rsidRPr="00832ED7">
        <w:rPr>
          <w:rFonts w:cstheme="minorHAnsi"/>
          <w:color w:val="0070C0"/>
        </w:rPr>
        <w:t>(</w:t>
      </w:r>
      <w:hyperlink r:id="rId13" w:history="1">
        <w:r w:rsidRPr="00832ED7">
          <w:rPr>
            <w:rStyle w:val="Hyperlink"/>
            <w:rFonts w:cstheme="minorHAnsi"/>
          </w:rPr>
          <w:t>pp@stfc.ac.uk</w:t>
        </w:r>
      </w:hyperlink>
      <w:r w:rsidRPr="00832ED7">
        <w:rPr>
          <w:rFonts w:cstheme="minorHAnsi"/>
          <w:color w:val="0070C0"/>
        </w:rPr>
        <w:t xml:space="preserve">) by </w:t>
      </w:r>
      <w:r w:rsidR="00BC6B32" w:rsidRPr="00832ED7">
        <w:rPr>
          <w:rFonts w:cstheme="minorHAnsi"/>
          <w:color w:val="0070C0"/>
        </w:rPr>
        <w:t xml:space="preserve">the </w:t>
      </w:r>
      <w:r w:rsidR="00800A54">
        <w:rPr>
          <w:rFonts w:cstheme="minorHAnsi"/>
          <w:bCs/>
          <w:color w:val="0070C0"/>
        </w:rPr>
        <w:t>end of January 2026</w:t>
      </w:r>
      <w:r w:rsidRPr="00852C76">
        <w:rPr>
          <w:rFonts w:cstheme="minorHAnsi"/>
          <w:b/>
          <w:bCs/>
          <w:color w:val="0070C0"/>
        </w:rPr>
        <w:t>.</w:t>
      </w:r>
    </w:p>
    <w:p w14:paraId="3590CB25" w14:textId="598404C4" w:rsidR="005456F4" w:rsidRPr="005A5833" w:rsidRDefault="005A5833" w:rsidP="00C82704">
      <w:pPr>
        <w:rPr>
          <w:rFonts w:cstheme="minorHAnsi"/>
          <w:color w:val="0070C0"/>
        </w:rPr>
      </w:pPr>
      <w:r w:rsidRPr="005A5833">
        <w:rPr>
          <w:rFonts w:cstheme="minorHAnsi"/>
          <w:color w:val="0070C0"/>
        </w:rPr>
        <w:t>==================================================================================</w:t>
      </w:r>
    </w:p>
    <w:p w14:paraId="6AC2E398" w14:textId="7654081B" w:rsidR="006D5457" w:rsidRPr="00DA3274" w:rsidRDefault="006D5457" w:rsidP="00C82704">
      <w:pPr>
        <w:rPr>
          <w:rFonts w:ascii="Arial" w:hAnsi="Arial" w:cs="Arial"/>
          <w:b/>
          <w:sz w:val="18"/>
          <w:szCs w:val="18"/>
        </w:rPr>
      </w:pPr>
      <w:bookmarkStart w:id="11" w:name="_Hlk197586845"/>
      <w:r w:rsidRPr="00DA3274">
        <w:rPr>
          <w:rFonts w:ascii="Arial" w:hAnsi="Arial" w:cs="Arial"/>
          <w:b/>
        </w:rPr>
        <w:t xml:space="preserve">Cross Community </w:t>
      </w:r>
      <w:r w:rsidR="00CB66F9" w:rsidRPr="00DA3274">
        <w:rPr>
          <w:rFonts w:ascii="Arial" w:hAnsi="Arial" w:cs="Arial"/>
          <w:b/>
        </w:rPr>
        <w:t>s</w:t>
      </w:r>
      <w:r w:rsidRPr="00DA3274">
        <w:rPr>
          <w:rFonts w:ascii="Arial" w:hAnsi="Arial" w:cs="Arial"/>
          <w:b/>
        </w:rPr>
        <w:t>ummary</w:t>
      </w:r>
      <w:r w:rsidR="00CB66F9" w:rsidRPr="00DA3274">
        <w:rPr>
          <w:rFonts w:ascii="Arial" w:hAnsi="Arial" w:cs="Arial"/>
          <w:b/>
        </w:rPr>
        <w:t>:</w:t>
      </w:r>
      <w:r w:rsidRPr="00DA3274">
        <w:rPr>
          <w:rFonts w:ascii="Arial" w:hAnsi="Arial" w:cs="Arial"/>
          <w:b/>
        </w:rPr>
        <w:t xml:space="preserve"> </w:t>
      </w:r>
      <w:r w:rsidR="00CB66F9" w:rsidRPr="00DA3274">
        <w:rPr>
          <w:rFonts w:ascii="Arial" w:hAnsi="Arial" w:cs="Arial"/>
          <w:b/>
        </w:rPr>
        <w:t>o</w:t>
      </w:r>
      <w:r w:rsidRPr="00DA3274">
        <w:rPr>
          <w:rFonts w:ascii="Arial" w:hAnsi="Arial" w:cs="Arial"/>
          <w:b/>
        </w:rPr>
        <w:t>verview</w:t>
      </w:r>
      <w:r w:rsidR="00DA3274" w:rsidRPr="00DA3274">
        <w:rPr>
          <w:rFonts w:ascii="Arial" w:hAnsi="Arial" w:cs="Arial"/>
          <w:b/>
          <w:bCs/>
        </w:rPr>
        <w:t xml:space="preserve"> </w:t>
      </w:r>
      <w:r w:rsidR="00DA3274" w:rsidRPr="00DA3274">
        <w:rPr>
          <w:rFonts w:ascii="Arial" w:eastAsia="Calibri" w:hAnsi="Arial" w:cs="Arial"/>
          <w:b/>
          <w:bCs/>
          <w:color w:val="0070C0"/>
        </w:rPr>
        <w:t>(maximum 1000 words)</w:t>
      </w:r>
    </w:p>
    <w:bookmarkEnd w:id="11"/>
    <w:p w14:paraId="30406F45" w14:textId="77777777" w:rsidR="00DA3274" w:rsidRPr="00B00BC9" w:rsidRDefault="00DA3274" w:rsidP="00DA3274">
      <w:pPr>
        <w:rPr>
          <w:b/>
          <w:bCs/>
          <w:color w:val="0070C0"/>
        </w:rPr>
      </w:pPr>
      <w:r w:rsidRPr="008132F8">
        <w:rPr>
          <w:rFonts w:ascii="Arial" w:hAnsi="Arial" w:cs="Arial"/>
          <w:highlight w:val="yellow"/>
        </w:rPr>
        <w:t>[Applicant to add text here]</w:t>
      </w:r>
    </w:p>
    <w:p w14:paraId="0A180475" w14:textId="39009955" w:rsidR="00E63526" w:rsidRPr="0045351E" w:rsidRDefault="0045351E" w:rsidP="00E63526">
      <w:pPr>
        <w:rPr>
          <w:rFonts w:cstheme="minorHAnsi"/>
          <w:color w:val="0070C0"/>
        </w:rPr>
      </w:pPr>
      <w:r w:rsidRPr="0045351E">
        <w:rPr>
          <w:rFonts w:cstheme="minorHAnsi"/>
          <w:color w:val="0070C0"/>
        </w:rPr>
        <w:t>A summary of the cross-community effort, highlighting the role of the cross-community effort, previous achievements and the future strategy.</w:t>
      </w:r>
    </w:p>
    <w:p w14:paraId="476D5E97" w14:textId="77777777" w:rsidR="0045351E" w:rsidRDefault="0045351E" w:rsidP="00E63526">
      <w:pPr>
        <w:rPr>
          <w:rFonts w:cstheme="minorHAnsi"/>
        </w:rPr>
      </w:pPr>
    </w:p>
    <w:p w14:paraId="159EAD5A" w14:textId="4ED66D0F" w:rsidR="00E63526" w:rsidRPr="00DA3274" w:rsidRDefault="00E63526" w:rsidP="00E63526">
      <w:pPr>
        <w:rPr>
          <w:rFonts w:ascii="Arial" w:hAnsi="Arial" w:cs="Arial"/>
          <w:b/>
        </w:rPr>
      </w:pPr>
      <w:bookmarkStart w:id="12" w:name="_Hlk197586855"/>
      <w:r w:rsidRPr="00DA3274">
        <w:rPr>
          <w:rFonts w:ascii="Arial" w:hAnsi="Arial" w:cs="Arial"/>
          <w:b/>
          <w:bCs/>
        </w:rPr>
        <w:t xml:space="preserve">Cross Community </w:t>
      </w:r>
      <w:r w:rsidR="00CB66F9" w:rsidRPr="00DA3274">
        <w:rPr>
          <w:rFonts w:ascii="Arial" w:hAnsi="Arial" w:cs="Arial"/>
          <w:b/>
          <w:bCs/>
        </w:rPr>
        <w:t>s</w:t>
      </w:r>
      <w:r w:rsidRPr="00DA3274">
        <w:rPr>
          <w:rFonts w:ascii="Arial" w:hAnsi="Arial" w:cs="Arial"/>
          <w:b/>
          <w:bCs/>
        </w:rPr>
        <w:t>ummary</w:t>
      </w:r>
      <w:r w:rsidR="00CB66F9" w:rsidRPr="00DA3274">
        <w:rPr>
          <w:rFonts w:ascii="Arial" w:hAnsi="Arial" w:cs="Arial"/>
          <w:b/>
          <w:bCs/>
        </w:rPr>
        <w:t>:</w:t>
      </w:r>
      <w:r w:rsidRPr="00DA3274">
        <w:rPr>
          <w:rFonts w:ascii="Arial" w:hAnsi="Arial" w:cs="Arial"/>
          <w:b/>
          <w:bCs/>
        </w:rPr>
        <w:t xml:space="preserve"> </w:t>
      </w:r>
      <w:r w:rsidR="00CB66F9" w:rsidRPr="00DA3274">
        <w:rPr>
          <w:rFonts w:ascii="Arial" w:hAnsi="Arial" w:cs="Arial"/>
          <w:b/>
          <w:bCs/>
        </w:rPr>
        <w:t>t</w:t>
      </w:r>
      <w:r w:rsidRPr="00DA3274">
        <w:rPr>
          <w:rFonts w:ascii="Arial" w:hAnsi="Arial" w:cs="Arial"/>
          <w:b/>
          <w:bCs/>
        </w:rPr>
        <w:t>eam</w:t>
      </w:r>
      <w:r w:rsidR="002A38D8" w:rsidRPr="00DA3274">
        <w:rPr>
          <w:rFonts w:ascii="Arial" w:hAnsi="Arial" w:cs="Arial"/>
          <w:b/>
          <w:bCs/>
        </w:rPr>
        <w:t xml:space="preserve"> </w:t>
      </w:r>
      <w:r w:rsidR="002A38D8" w:rsidRPr="00DA3274">
        <w:rPr>
          <w:rFonts w:ascii="Arial" w:hAnsi="Arial" w:cs="Arial"/>
          <w:b/>
          <w:bCs/>
          <w:color w:val="0070C0"/>
        </w:rPr>
        <w:t>(maximum 1000 words per team</w:t>
      </w:r>
      <w:r w:rsidR="00DA3274" w:rsidRPr="00DA3274">
        <w:rPr>
          <w:rFonts w:ascii="Arial" w:hAnsi="Arial" w:cs="Arial"/>
          <w:b/>
          <w:bCs/>
          <w:color w:val="0070C0"/>
        </w:rPr>
        <w:t xml:space="preserve"> requested, e.g. Electronic, Software etc.</w:t>
      </w:r>
      <w:r w:rsidR="002A38D8" w:rsidRPr="00DA3274">
        <w:rPr>
          <w:rFonts w:ascii="Arial" w:hAnsi="Arial" w:cs="Arial"/>
          <w:b/>
          <w:bCs/>
          <w:color w:val="0070C0"/>
        </w:rPr>
        <w:t>)</w:t>
      </w:r>
    </w:p>
    <w:bookmarkEnd w:id="12"/>
    <w:p w14:paraId="33BA2298" w14:textId="77777777" w:rsidR="00DA3274" w:rsidRPr="00B00BC9" w:rsidRDefault="00DA3274" w:rsidP="00DA3274">
      <w:pPr>
        <w:rPr>
          <w:b/>
          <w:bCs/>
          <w:color w:val="0070C0"/>
        </w:rPr>
      </w:pPr>
      <w:r w:rsidRPr="008132F8">
        <w:rPr>
          <w:rFonts w:ascii="Arial" w:hAnsi="Arial" w:cs="Arial"/>
          <w:highlight w:val="yellow"/>
        </w:rPr>
        <w:t>[Applicant to add text here]</w:t>
      </w:r>
    </w:p>
    <w:p w14:paraId="45970446" w14:textId="77777777" w:rsidR="00FB5462" w:rsidRPr="0035112C" w:rsidRDefault="00FB5462" w:rsidP="00FB5462">
      <w:pPr>
        <w:spacing w:after="120" w:line="288" w:lineRule="auto"/>
        <w:rPr>
          <w:color w:val="0070C0"/>
        </w:rPr>
      </w:pPr>
      <w:r w:rsidRPr="0035112C">
        <w:rPr>
          <w:color w:val="0070C0"/>
        </w:rPr>
        <w:t>A summary of requests for cross-community posts at Daresbury, Liverpool, and Manchester should be provided within this section.</w:t>
      </w:r>
    </w:p>
    <w:p w14:paraId="1B68F200" w14:textId="5F9B3ADA" w:rsidR="00AC743A" w:rsidRPr="00252A87" w:rsidRDefault="00AC743A" w:rsidP="0035112C">
      <w:pPr>
        <w:spacing w:after="120" w:line="288" w:lineRule="auto"/>
        <w:rPr>
          <w:color w:val="0070C0"/>
        </w:rPr>
      </w:pPr>
      <w:r w:rsidRPr="00252A87">
        <w:rPr>
          <w:color w:val="0070C0"/>
        </w:rPr>
        <w:t xml:space="preserve">Demonstrate that there is a community-wide need for the skills and expertise of </w:t>
      </w:r>
      <w:r w:rsidR="00FB5462" w:rsidRPr="00252A87">
        <w:rPr>
          <w:color w:val="0070C0"/>
        </w:rPr>
        <w:t>each</w:t>
      </w:r>
      <w:r w:rsidRPr="00252A87">
        <w:rPr>
          <w:color w:val="0070C0"/>
        </w:rPr>
        <w:t xml:space="preserve"> post a</w:t>
      </w:r>
      <w:r w:rsidR="00252A87" w:rsidRPr="00252A87">
        <w:rPr>
          <w:color w:val="0070C0"/>
        </w:rPr>
        <w:t>s</w:t>
      </w:r>
      <w:r w:rsidRPr="00252A87">
        <w:rPr>
          <w:color w:val="0070C0"/>
        </w:rPr>
        <w:t xml:space="preserve"> funding is contingent on this case being accepted. A plan detailing the projects in which the post is likely to be involved should also be supplied, accepting that this is likely to be less certain in the medium to longer term. The science case for each activity does not need to be re-made as this can be found in the themes requesting the cross-community effort.</w:t>
      </w:r>
    </w:p>
    <w:p w14:paraId="4008F0B9" w14:textId="77777777" w:rsidR="00405F67" w:rsidRDefault="00405F67" w:rsidP="00E63526">
      <w:pPr>
        <w:rPr>
          <w:rFonts w:cstheme="minorHAnsi"/>
        </w:rPr>
      </w:pPr>
    </w:p>
    <w:p w14:paraId="085EF629" w14:textId="47863638" w:rsidR="00E63526" w:rsidRPr="00DA3274" w:rsidRDefault="00E63526" w:rsidP="00E63526">
      <w:pPr>
        <w:rPr>
          <w:rFonts w:ascii="Arial" w:hAnsi="Arial" w:cs="Arial"/>
          <w:b/>
        </w:rPr>
      </w:pPr>
      <w:bookmarkStart w:id="13" w:name="_Hlk197586870"/>
      <w:r w:rsidRPr="00DA3274">
        <w:rPr>
          <w:rFonts w:ascii="Arial" w:hAnsi="Arial" w:cs="Arial"/>
          <w:b/>
        </w:rPr>
        <w:t xml:space="preserve">Description of the </w:t>
      </w:r>
      <w:r w:rsidR="00CB66F9" w:rsidRPr="00DA3274">
        <w:rPr>
          <w:rFonts w:ascii="Arial" w:hAnsi="Arial" w:cs="Arial"/>
          <w:b/>
        </w:rPr>
        <w:t>l</w:t>
      </w:r>
      <w:r w:rsidRPr="00DA3274">
        <w:rPr>
          <w:rFonts w:ascii="Arial" w:hAnsi="Arial" w:cs="Arial"/>
          <w:b/>
        </w:rPr>
        <w:t>aboratories</w:t>
      </w:r>
      <w:r w:rsidR="00DA3274" w:rsidRPr="00DA3274">
        <w:rPr>
          <w:rFonts w:ascii="Arial" w:hAnsi="Arial" w:cs="Arial"/>
          <w:b/>
          <w:bCs/>
        </w:rPr>
        <w:t xml:space="preserve"> </w:t>
      </w:r>
      <w:r w:rsidR="00DA3274" w:rsidRPr="00DA3274">
        <w:rPr>
          <w:rFonts w:ascii="Arial" w:hAnsi="Arial" w:cs="Arial"/>
          <w:b/>
          <w:bCs/>
          <w:color w:val="0070C0"/>
        </w:rPr>
        <w:t>(maximum 1000 words)</w:t>
      </w:r>
    </w:p>
    <w:p w14:paraId="511A238D" w14:textId="77777777" w:rsidR="002A38D8" w:rsidRPr="00B00BC9" w:rsidRDefault="002A38D8" w:rsidP="002A38D8">
      <w:pPr>
        <w:rPr>
          <w:b/>
          <w:bCs/>
          <w:color w:val="0070C0"/>
        </w:rPr>
      </w:pPr>
      <w:bookmarkStart w:id="14" w:name="_Hlk197428101"/>
      <w:bookmarkEnd w:id="13"/>
      <w:r w:rsidRPr="008132F8">
        <w:rPr>
          <w:rFonts w:ascii="Arial" w:hAnsi="Arial" w:cs="Arial"/>
          <w:highlight w:val="yellow"/>
        </w:rPr>
        <w:t>[Applicant to add text here]</w:t>
      </w:r>
    </w:p>
    <w:bookmarkEnd w:id="14"/>
    <w:p w14:paraId="0C4A626A" w14:textId="7EAF6B8F" w:rsidR="00E63526" w:rsidRPr="00A71D9F" w:rsidRDefault="00A71D9F" w:rsidP="00E63526">
      <w:pPr>
        <w:rPr>
          <w:rFonts w:cstheme="minorHAnsi"/>
          <w:color w:val="0070C0"/>
        </w:rPr>
      </w:pPr>
      <w:r w:rsidRPr="00A71D9F">
        <w:rPr>
          <w:rFonts w:cstheme="minorHAnsi"/>
          <w:color w:val="0070C0"/>
        </w:rPr>
        <w:t>Provide a brief description of the laboratory and requirements</w:t>
      </w:r>
      <w:r>
        <w:rPr>
          <w:rFonts w:cstheme="minorHAnsi"/>
          <w:color w:val="0070C0"/>
        </w:rPr>
        <w:t>.</w:t>
      </w:r>
    </w:p>
    <w:p w14:paraId="76729DB2" w14:textId="36786E44" w:rsidR="00E63526" w:rsidRPr="00DA3274" w:rsidRDefault="00E63526" w:rsidP="00E63526">
      <w:pPr>
        <w:rPr>
          <w:rFonts w:ascii="Arial" w:hAnsi="Arial" w:cs="Arial"/>
          <w:b/>
        </w:rPr>
      </w:pPr>
      <w:bookmarkStart w:id="15" w:name="_Hlk197586896"/>
      <w:r w:rsidRPr="00DA3274">
        <w:rPr>
          <w:rFonts w:ascii="Arial" w:hAnsi="Arial" w:cs="Arial"/>
          <w:b/>
        </w:rPr>
        <w:t>Case for each post requested</w:t>
      </w:r>
      <w:r w:rsidR="004F63B8" w:rsidRPr="00DA3274">
        <w:rPr>
          <w:rFonts w:ascii="Arial" w:hAnsi="Arial" w:cs="Arial"/>
          <w:b/>
          <w:bCs/>
        </w:rPr>
        <w:t xml:space="preserve"> </w:t>
      </w:r>
      <w:r w:rsidR="004F63B8" w:rsidRPr="00DA3274">
        <w:rPr>
          <w:rFonts w:ascii="Arial" w:hAnsi="Arial" w:cs="Arial"/>
          <w:b/>
          <w:bCs/>
          <w:color w:val="0070C0"/>
        </w:rPr>
        <w:t>(300 words per post)</w:t>
      </w:r>
    </w:p>
    <w:bookmarkEnd w:id="15"/>
    <w:p w14:paraId="581B1FCA" w14:textId="77777777" w:rsidR="004F63B8" w:rsidRPr="00B00BC9" w:rsidRDefault="004F63B8" w:rsidP="004F63B8">
      <w:pPr>
        <w:rPr>
          <w:b/>
          <w:bCs/>
          <w:color w:val="0070C0"/>
        </w:rPr>
      </w:pPr>
      <w:r w:rsidRPr="008132F8">
        <w:rPr>
          <w:rFonts w:ascii="Arial" w:hAnsi="Arial" w:cs="Arial"/>
          <w:highlight w:val="yellow"/>
        </w:rPr>
        <w:t>[Applicant to add text here]</w:t>
      </w:r>
    </w:p>
    <w:p w14:paraId="0706A584" w14:textId="0648FAD3" w:rsidR="00E63526" w:rsidRDefault="0017669E" w:rsidP="00E63526">
      <w:pPr>
        <w:rPr>
          <w:rFonts w:eastAsia="Calibri" w:cstheme="minorHAnsi"/>
          <w:color w:val="0070C0"/>
        </w:rPr>
      </w:pPr>
      <w:r w:rsidRPr="0017669E">
        <w:rPr>
          <w:rFonts w:eastAsia="Calibri" w:cstheme="minorHAnsi"/>
          <w:color w:val="0070C0"/>
        </w:rPr>
        <w:t>Provide a short case for each requested cross-community post.</w:t>
      </w:r>
    </w:p>
    <w:p w14:paraId="74FF5336" w14:textId="77777777" w:rsidR="005456F4" w:rsidRPr="0017669E" w:rsidRDefault="005456F4" w:rsidP="00E63526">
      <w:pPr>
        <w:rPr>
          <w:rFonts w:cstheme="minorHAnsi"/>
          <w:color w:val="0070C0"/>
        </w:rPr>
      </w:pPr>
    </w:p>
    <w:p w14:paraId="0FF3B9D0" w14:textId="77777777" w:rsidR="00BC1E8B" w:rsidRPr="00DA3274" w:rsidRDefault="00BC1E8B" w:rsidP="00BC1E8B">
      <w:pPr>
        <w:rPr>
          <w:rFonts w:ascii="Arial" w:hAnsi="Arial" w:cs="Arial"/>
          <w:b/>
          <w:bCs/>
        </w:rPr>
      </w:pPr>
      <w:bookmarkStart w:id="16" w:name="_Hlk197586883"/>
      <w:bookmarkStart w:id="17" w:name="_Hlk197586906"/>
      <w:r w:rsidRPr="00DA3274">
        <w:rPr>
          <w:rFonts w:ascii="Arial" w:hAnsi="Arial" w:cs="Arial"/>
          <w:b/>
          <w:bCs/>
        </w:rPr>
        <w:t>Staff request summary table</w:t>
      </w:r>
    </w:p>
    <w:tbl>
      <w:tblPr>
        <w:tblStyle w:val="TableGrid"/>
        <w:tblW w:w="0" w:type="auto"/>
        <w:tblLayout w:type="fixed"/>
        <w:tblLook w:val="04A0" w:firstRow="1" w:lastRow="0" w:firstColumn="1" w:lastColumn="0" w:noHBand="0" w:noVBand="1"/>
      </w:tblPr>
      <w:tblGrid>
        <w:gridCol w:w="2405"/>
        <w:gridCol w:w="2835"/>
        <w:gridCol w:w="1985"/>
        <w:gridCol w:w="811"/>
        <w:gridCol w:w="980"/>
      </w:tblGrid>
      <w:tr w:rsidR="00BC1E8B" w14:paraId="5D85B369" w14:textId="77777777" w:rsidTr="00BC1E8B">
        <w:tc>
          <w:tcPr>
            <w:tcW w:w="2405" w:type="dxa"/>
            <w:shd w:val="clear" w:color="auto" w:fill="FFF2CC" w:themeFill="accent4" w:themeFillTint="33"/>
          </w:tcPr>
          <w:bookmarkEnd w:id="16"/>
          <w:p w14:paraId="0A7158F9" w14:textId="41DD5856" w:rsidR="00BC1E8B" w:rsidRPr="005456F4" w:rsidRDefault="00BC1E8B" w:rsidP="00BC1E8B">
            <w:pPr>
              <w:rPr>
                <w:rFonts w:cstheme="minorHAnsi"/>
                <w:b/>
                <w:bCs/>
              </w:rPr>
            </w:pPr>
            <w:r w:rsidRPr="005456F4">
              <w:rPr>
                <w:rFonts w:cstheme="minorHAnsi"/>
                <w:b/>
                <w:bCs/>
              </w:rPr>
              <w:t>Name</w:t>
            </w:r>
            <w:r w:rsidR="008C16E4">
              <w:rPr>
                <w:rFonts w:cstheme="minorHAnsi"/>
                <w:b/>
                <w:bCs/>
              </w:rPr>
              <w:t>/Post</w:t>
            </w:r>
          </w:p>
        </w:tc>
        <w:tc>
          <w:tcPr>
            <w:tcW w:w="2835" w:type="dxa"/>
            <w:shd w:val="clear" w:color="auto" w:fill="FFF2CC" w:themeFill="accent4" w:themeFillTint="33"/>
          </w:tcPr>
          <w:p w14:paraId="396EEFDF" w14:textId="77777777" w:rsidR="00BC1E8B" w:rsidRPr="005456F4" w:rsidRDefault="00BC1E8B" w:rsidP="00BC1E8B">
            <w:pPr>
              <w:rPr>
                <w:rFonts w:cstheme="minorHAnsi"/>
                <w:b/>
                <w:bCs/>
              </w:rPr>
            </w:pPr>
            <w:r>
              <w:rPr>
                <w:rFonts w:cstheme="minorHAnsi"/>
                <w:b/>
                <w:bCs/>
              </w:rPr>
              <w:t>Laboratory</w:t>
            </w:r>
          </w:p>
        </w:tc>
        <w:tc>
          <w:tcPr>
            <w:tcW w:w="1985" w:type="dxa"/>
            <w:shd w:val="clear" w:color="auto" w:fill="FFF2CC" w:themeFill="accent4" w:themeFillTint="33"/>
          </w:tcPr>
          <w:p w14:paraId="6FF50651" w14:textId="77777777" w:rsidR="00BC1E8B" w:rsidRPr="005456F4" w:rsidRDefault="00BC1E8B" w:rsidP="00BC1E8B">
            <w:pPr>
              <w:rPr>
                <w:rFonts w:cstheme="minorHAnsi"/>
                <w:b/>
                <w:bCs/>
              </w:rPr>
            </w:pPr>
            <w:r>
              <w:rPr>
                <w:rFonts w:cstheme="minorHAnsi"/>
                <w:b/>
                <w:bCs/>
              </w:rPr>
              <w:t>Areas of Expertise*</w:t>
            </w:r>
          </w:p>
        </w:tc>
        <w:tc>
          <w:tcPr>
            <w:tcW w:w="811" w:type="dxa"/>
            <w:shd w:val="clear" w:color="auto" w:fill="FFF2CC" w:themeFill="accent4" w:themeFillTint="33"/>
          </w:tcPr>
          <w:p w14:paraId="26003622" w14:textId="77777777" w:rsidR="00BC1E8B" w:rsidRPr="005456F4" w:rsidRDefault="00BC1E8B" w:rsidP="00BC1E8B">
            <w:pPr>
              <w:rPr>
                <w:rFonts w:cstheme="minorHAnsi"/>
                <w:b/>
                <w:bCs/>
              </w:rPr>
            </w:pPr>
            <w:r>
              <w:rPr>
                <w:rFonts w:cstheme="minorHAnsi"/>
                <w:b/>
                <w:bCs/>
              </w:rPr>
              <w:t>FTE (%)</w:t>
            </w:r>
          </w:p>
        </w:tc>
        <w:tc>
          <w:tcPr>
            <w:tcW w:w="980" w:type="dxa"/>
            <w:shd w:val="clear" w:color="auto" w:fill="FFF2CC" w:themeFill="accent4" w:themeFillTint="33"/>
          </w:tcPr>
          <w:p w14:paraId="71296E9F" w14:textId="77777777" w:rsidR="00BC1E8B" w:rsidRPr="005456F4" w:rsidRDefault="00BC1E8B" w:rsidP="00BC1E8B">
            <w:pPr>
              <w:rPr>
                <w:rFonts w:cstheme="minorHAnsi"/>
                <w:b/>
                <w:bCs/>
              </w:rPr>
            </w:pPr>
            <w:r>
              <w:rPr>
                <w:rFonts w:cstheme="minorHAnsi"/>
                <w:b/>
                <w:bCs/>
              </w:rPr>
              <w:t>Cost (FEC)</w:t>
            </w:r>
          </w:p>
        </w:tc>
      </w:tr>
      <w:tr w:rsidR="00BC1E8B" w14:paraId="234EA92C" w14:textId="77777777" w:rsidTr="00BC1E8B">
        <w:tc>
          <w:tcPr>
            <w:tcW w:w="2405" w:type="dxa"/>
          </w:tcPr>
          <w:p w14:paraId="6D40A17A" w14:textId="77777777" w:rsidR="00BC1E8B" w:rsidRDefault="00BC1E8B" w:rsidP="00BC1E8B">
            <w:pPr>
              <w:rPr>
                <w:rFonts w:cstheme="minorHAnsi"/>
              </w:rPr>
            </w:pPr>
          </w:p>
        </w:tc>
        <w:tc>
          <w:tcPr>
            <w:tcW w:w="2835" w:type="dxa"/>
          </w:tcPr>
          <w:p w14:paraId="637FB975" w14:textId="77777777" w:rsidR="00BC1E8B" w:rsidRDefault="00BC1E8B" w:rsidP="00BC1E8B">
            <w:pPr>
              <w:rPr>
                <w:rFonts w:cstheme="minorHAnsi"/>
              </w:rPr>
            </w:pPr>
          </w:p>
        </w:tc>
        <w:tc>
          <w:tcPr>
            <w:tcW w:w="1985" w:type="dxa"/>
          </w:tcPr>
          <w:p w14:paraId="35FAAC53" w14:textId="77777777" w:rsidR="00BC1E8B" w:rsidRDefault="00BC1E8B" w:rsidP="00BC1E8B">
            <w:pPr>
              <w:rPr>
                <w:rFonts w:cstheme="minorHAnsi"/>
              </w:rPr>
            </w:pPr>
          </w:p>
        </w:tc>
        <w:tc>
          <w:tcPr>
            <w:tcW w:w="811" w:type="dxa"/>
          </w:tcPr>
          <w:p w14:paraId="6CB1B86D" w14:textId="77777777" w:rsidR="00BC1E8B" w:rsidRDefault="00BC1E8B" w:rsidP="00BC1E8B">
            <w:pPr>
              <w:rPr>
                <w:rFonts w:cstheme="minorHAnsi"/>
              </w:rPr>
            </w:pPr>
          </w:p>
        </w:tc>
        <w:tc>
          <w:tcPr>
            <w:tcW w:w="980" w:type="dxa"/>
          </w:tcPr>
          <w:p w14:paraId="78FD2A5A" w14:textId="77777777" w:rsidR="00BC1E8B" w:rsidRDefault="00BC1E8B" w:rsidP="00BC1E8B">
            <w:pPr>
              <w:rPr>
                <w:rFonts w:cstheme="minorHAnsi"/>
              </w:rPr>
            </w:pPr>
            <w:r>
              <w:rPr>
                <w:rFonts w:cstheme="minorHAnsi"/>
              </w:rPr>
              <w:t>£</w:t>
            </w:r>
          </w:p>
        </w:tc>
      </w:tr>
      <w:tr w:rsidR="00BC1E8B" w14:paraId="6A0122D2" w14:textId="77777777" w:rsidTr="00BC1E8B">
        <w:tc>
          <w:tcPr>
            <w:tcW w:w="2405" w:type="dxa"/>
          </w:tcPr>
          <w:p w14:paraId="1BBCB4CF" w14:textId="77777777" w:rsidR="00BC1E8B" w:rsidRDefault="00BC1E8B" w:rsidP="00BC1E8B">
            <w:pPr>
              <w:rPr>
                <w:rFonts w:cstheme="minorHAnsi"/>
              </w:rPr>
            </w:pPr>
          </w:p>
        </w:tc>
        <w:tc>
          <w:tcPr>
            <w:tcW w:w="2835" w:type="dxa"/>
          </w:tcPr>
          <w:p w14:paraId="3171290A" w14:textId="77777777" w:rsidR="00BC1E8B" w:rsidRDefault="00BC1E8B" w:rsidP="00BC1E8B">
            <w:pPr>
              <w:rPr>
                <w:rFonts w:cstheme="minorHAnsi"/>
              </w:rPr>
            </w:pPr>
          </w:p>
        </w:tc>
        <w:tc>
          <w:tcPr>
            <w:tcW w:w="1985" w:type="dxa"/>
          </w:tcPr>
          <w:p w14:paraId="5D40352E" w14:textId="77777777" w:rsidR="00BC1E8B" w:rsidRDefault="00BC1E8B" w:rsidP="00BC1E8B">
            <w:pPr>
              <w:rPr>
                <w:rFonts w:cstheme="minorHAnsi"/>
              </w:rPr>
            </w:pPr>
          </w:p>
        </w:tc>
        <w:tc>
          <w:tcPr>
            <w:tcW w:w="811" w:type="dxa"/>
          </w:tcPr>
          <w:p w14:paraId="034509AB" w14:textId="77777777" w:rsidR="00BC1E8B" w:rsidRDefault="00BC1E8B" w:rsidP="00BC1E8B">
            <w:pPr>
              <w:rPr>
                <w:rFonts w:cstheme="minorHAnsi"/>
              </w:rPr>
            </w:pPr>
          </w:p>
        </w:tc>
        <w:tc>
          <w:tcPr>
            <w:tcW w:w="980" w:type="dxa"/>
          </w:tcPr>
          <w:p w14:paraId="0A90A470" w14:textId="77777777" w:rsidR="00BC1E8B" w:rsidRDefault="00BC1E8B" w:rsidP="00BC1E8B">
            <w:pPr>
              <w:rPr>
                <w:rFonts w:cstheme="minorHAnsi"/>
              </w:rPr>
            </w:pPr>
            <w:r>
              <w:rPr>
                <w:rFonts w:cstheme="minorHAnsi"/>
              </w:rPr>
              <w:t>£</w:t>
            </w:r>
          </w:p>
        </w:tc>
      </w:tr>
      <w:tr w:rsidR="00BC1E8B" w14:paraId="00E751EB" w14:textId="77777777" w:rsidTr="00BC1E8B">
        <w:tc>
          <w:tcPr>
            <w:tcW w:w="2405" w:type="dxa"/>
          </w:tcPr>
          <w:p w14:paraId="48A1C3B9" w14:textId="77777777" w:rsidR="00BC1E8B" w:rsidRDefault="00BC1E8B" w:rsidP="00BC1E8B">
            <w:pPr>
              <w:rPr>
                <w:rFonts w:cstheme="minorHAnsi"/>
              </w:rPr>
            </w:pPr>
          </w:p>
        </w:tc>
        <w:tc>
          <w:tcPr>
            <w:tcW w:w="2835" w:type="dxa"/>
          </w:tcPr>
          <w:p w14:paraId="00DE5AEA" w14:textId="77777777" w:rsidR="00BC1E8B" w:rsidRDefault="00BC1E8B" w:rsidP="00BC1E8B">
            <w:pPr>
              <w:rPr>
                <w:rFonts w:cstheme="minorHAnsi"/>
              </w:rPr>
            </w:pPr>
          </w:p>
        </w:tc>
        <w:tc>
          <w:tcPr>
            <w:tcW w:w="1985" w:type="dxa"/>
          </w:tcPr>
          <w:p w14:paraId="6D527A27" w14:textId="77777777" w:rsidR="00BC1E8B" w:rsidRDefault="00BC1E8B" w:rsidP="00BC1E8B">
            <w:pPr>
              <w:rPr>
                <w:rFonts w:cstheme="minorHAnsi"/>
              </w:rPr>
            </w:pPr>
          </w:p>
        </w:tc>
        <w:tc>
          <w:tcPr>
            <w:tcW w:w="811" w:type="dxa"/>
          </w:tcPr>
          <w:p w14:paraId="10251E63" w14:textId="77777777" w:rsidR="00BC1E8B" w:rsidRDefault="00BC1E8B" w:rsidP="00BC1E8B">
            <w:pPr>
              <w:rPr>
                <w:rFonts w:cstheme="minorHAnsi"/>
              </w:rPr>
            </w:pPr>
          </w:p>
        </w:tc>
        <w:tc>
          <w:tcPr>
            <w:tcW w:w="980" w:type="dxa"/>
          </w:tcPr>
          <w:p w14:paraId="7B0B707C" w14:textId="77777777" w:rsidR="00BC1E8B" w:rsidRDefault="00BC1E8B" w:rsidP="00BC1E8B">
            <w:pPr>
              <w:rPr>
                <w:rFonts w:cstheme="minorHAnsi"/>
              </w:rPr>
            </w:pPr>
            <w:r>
              <w:rPr>
                <w:rFonts w:cstheme="minorHAnsi"/>
              </w:rPr>
              <w:t>£</w:t>
            </w:r>
          </w:p>
        </w:tc>
      </w:tr>
      <w:tr w:rsidR="00BC1E8B" w14:paraId="5FF360D5" w14:textId="77777777" w:rsidTr="00BC1E8B">
        <w:tc>
          <w:tcPr>
            <w:tcW w:w="2405" w:type="dxa"/>
          </w:tcPr>
          <w:p w14:paraId="453E4411" w14:textId="77777777" w:rsidR="00BC1E8B" w:rsidRDefault="00BC1E8B" w:rsidP="00BC1E8B">
            <w:pPr>
              <w:rPr>
                <w:rFonts w:cstheme="minorHAnsi"/>
              </w:rPr>
            </w:pPr>
          </w:p>
        </w:tc>
        <w:tc>
          <w:tcPr>
            <w:tcW w:w="2835" w:type="dxa"/>
          </w:tcPr>
          <w:p w14:paraId="00C613A7" w14:textId="77777777" w:rsidR="00BC1E8B" w:rsidRDefault="00BC1E8B" w:rsidP="00BC1E8B">
            <w:pPr>
              <w:rPr>
                <w:rFonts w:cstheme="minorHAnsi"/>
              </w:rPr>
            </w:pPr>
          </w:p>
        </w:tc>
        <w:tc>
          <w:tcPr>
            <w:tcW w:w="1985" w:type="dxa"/>
          </w:tcPr>
          <w:p w14:paraId="49EC9395" w14:textId="77777777" w:rsidR="00BC1E8B" w:rsidRDefault="00BC1E8B" w:rsidP="00BC1E8B">
            <w:pPr>
              <w:rPr>
                <w:rFonts w:cstheme="minorHAnsi"/>
              </w:rPr>
            </w:pPr>
          </w:p>
        </w:tc>
        <w:tc>
          <w:tcPr>
            <w:tcW w:w="811" w:type="dxa"/>
          </w:tcPr>
          <w:p w14:paraId="13E69187" w14:textId="77777777" w:rsidR="00BC1E8B" w:rsidRDefault="00BC1E8B" w:rsidP="00BC1E8B">
            <w:pPr>
              <w:rPr>
                <w:rFonts w:cstheme="minorHAnsi"/>
              </w:rPr>
            </w:pPr>
          </w:p>
        </w:tc>
        <w:tc>
          <w:tcPr>
            <w:tcW w:w="980" w:type="dxa"/>
          </w:tcPr>
          <w:p w14:paraId="0F69912F" w14:textId="77777777" w:rsidR="00BC1E8B" w:rsidRDefault="00BC1E8B" w:rsidP="00BC1E8B">
            <w:pPr>
              <w:rPr>
                <w:rFonts w:cstheme="minorHAnsi"/>
              </w:rPr>
            </w:pPr>
            <w:r>
              <w:rPr>
                <w:rFonts w:cstheme="minorHAnsi"/>
              </w:rPr>
              <w:t>£</w:t>
            </w:r>
          </w:p>
        </w:tc>
      </w:tr>
      <w:tr w:rsidR="00BC1E8B" w14:paraId="4DA4C2ED" w14:textId="77777777" w:rsidTr="00BC1E8B">
        <w:tc>
          <w:tcPr>
            <w:tcW w:w="2405" w:type="dxa"/>
          </w:tcPr>
          <w:p w14:paraId="16D6C464" w14:textId="77777777" w:rsidR="00BC1E8B" w:rsidRDefault="00BC1E8B" w:rsidP="00BC1E8B">
            <w:pPr>
              <w:rPr>
                <w:rFonts w:cstheme="minorHAnsi"/>
              </w:rPr>
            </w:pPr>
          </w:p>
        </w:tc>
        <w:tc>
          <w:tcPr>
            <w:tcW w:w="2835" w:type="dxa"/>
          </w:tcPr>
          <w:p w14:paraId="4838F137" w14:textId="77777777" w:rsidR="00BC1E8B" w:rsidRDefault="00BC1E8B" w:rsidP="00BC1E8B">
            <w:pPr>
              <w:rPr>
                <w:rFonts w:cstheme="minorHAnsi"/>
              </w:rPr>
            </w:pPr>
          </w:p>
        </w:tc>
        <w:tc>
          <w:tcPr>
            <w:tcW w:w="1985" w:type="dxa"/>
          </w:tcPr>
          <w:p w14:paraId="4B8AB05C" w14:textId="77777777" w:rsidR="00BC1E8B" w:rsidRDefault="00BC1E8B" w:rsidP="00BC1E8B">
            <w:pPr>
              <w:rPr>
                <w:rFonts w:cstheme="minorHAnsi"/>
              </w:rPr>
            </w:pPr>
          </w:p>
        </w:tc>
        <w:tc>
          <w:tcPr>
            <w:tcW w:w="811" w:type="dxa"/>
          </w:tcPr>
          <w:p w14:paraId="229C8A0C" w14:textId="77777777" w:rsidR="00BC1E8B" w:rsidRDefault="00BC1E8B" w:rsidP="00BC1E8B">
            <w:pPr>
              <w:rPr>
                <w:rFonts w:cstheme="minorHAnsi"/>
              </w:rPr>
            </w:pPr>
          </w:p>
        </w:tc>
        <w:tc>
          <w:tcPr>
            <w:tcW w:w="980" w:type="dxa"/>
          </w:tcPr>
          <w:p w14:paraId="6A68B2EB" w14:textId="77777777" w:rsidR="00BC1E8B" w:rsidRDefault="00BC1E8B" w:rsidP="00BC1E8B">
            <w:pPr>
              <w:rPr>
                <w:rFonts w:cstheme="minorHAnsi"/>
              </w:rPr>
            </w:pPr>
            <w:r>
              <w:rPr>
                <w:rFonts w:cstheme="minorHAnsi"/>
              </w:rPr>
              <w:t>£</w:t>
            </w:r>
          </w:p>
        </w:tc>
      </w:tr>
    </w:tbl>
    <w:p w14:paraId="7C59527C" w14:textId="77777777" w:rsidR="00BC1E8B" w:rsidRDefault="00BC1E8B" w:rsidP="00BC1E8B">
      <w:pPr>
        <w:rPr>
          <w:rFonts w:cstheme="minorHAnsi"/>
        </w:rPr>
      </w:pPr>
      <w:r>
        <w:rPr>
          <w:rFonts w:cstheme="minorHAnsi"/>
        </w:rPr>
        <w:t>*Electronics, Mechanical, Software etc.</w:t>
      </w:r>
    </w:p>
    <w:p w14:paraId="1AA13CA0" w14:textId="77777777" w:rsidR="00BC1E8B" w:rsidRDefault="00BC1E8B" w:rsidP="00BC1E8B">
      <w:pPr>
        <w:rPr>
          <w:rFonts w:cstheme="minorHAnsi"/>
          <w:b/>
          <w:bCs/>
        </w:rPr>
      </w:pPr>
    </w:p>
    <w:p w14:paraId="09BE5DC1" w14:textId="4DF71303" w:rsidR="00BC1E8B" w:rsidRPr="00DA3274" w:rsidRDefault="00BC1E8B" w:rsidP="00BC1E8B">
      <w:pPr>
        <w:rPr>
          <w:rFonts w:ascii="Arial" w:hAnsi="Arial" w:cs="Arial"/>
          <w:b/>
          <w:bCs/>
        </w:rPr>
      </w:pPr>
      <w:r w:rsidRPr="00DA3274">
        <w:rPr>
          <w:rFonts w:ascii="Arial" w:hAnsi="Arial" w:cs="Arial"/>
          <w:b/>
          <w:bCs/>
        </w:rPr>
        <w:t>Total Staff FTE request by expertise</w:t>
      </w:r>
    </w:p>
    <w:tbl>
      <w:tblPr>
        <w:tblStyle w:val="TableGrid"/>
        <w:tblW w:w="0" w:type="auto"/>
        <w:tblLook w:val="04A0" w:firstRow="1" w:lastRow="0" w:firstColumn="1" w:lastColumn="0" w:noHBand="0" w:noVBand="1"/>
      </w:tblPr>
      <w:tblGrid>
        <w:gridCol w:w="6232"/>
        <w:gridCol w:w="2784"/>
      </w:tblGrid>
      <w:tr w:rsidR="00BC1E8B" w14:paraId="6F5F3DAF" w14:textId="77777777">
        <w:tc>
          <w:tcPr>
            <w:tcW w:w="6232" w:type="dxa"/>
            <w:shd w:val="clear" w:color="auto" w:fill="FFF2CC" w:themeFill="accent4" w:themeFillTint="33"/>
          </w:tcPr>
          <w:p w14:paraId="671F6E95" w14:textId="77777777" w:rsidR="00BC1E8B" w:rsidRPr="00BF4EE4" w:rsidRDefault="00BC1E8B">
            <w:pPr>
              <w:rPr>
                <w:rFonts w:cstheme="minorHAnsi"/>
                <w:b/>
                <w:bCs/>
              </w:rPr>
            </w:pPr>
            <w:r w:rsidRPr="00BF4EE4">
              <w:rPr>
                <w:rFonts w:cstheme="minorHAnsi"/>
                <w:b/>
                <w:bCs/>
              </w:rPr>
              <w:t>Area of Expertise</w:t>
            </w:r>
          </w:p>
        </w:tc>
        <w:tc>
          <w:tcPr>
            <w:tcW w:w="2784" w:type="dxa"/>
            <w:shd w:val="clear" w:color="auto" w:fill="FFF2CC" w:themeFill="accent4" w:themeFillTint="33"/>
          </w:tcPr>
          <w:p w14:paraId="3BE2302F" w14:textId="77777777" w:rsidR="00BC1E8B" w:rsidRPr="00BF4EE4" w:rsidRDefault="00BC1E8B">
            <w:pPr>
              <w:rPr>
                <w:rFonts w:cstheme="minorHAnsi"/>
                <w:b/>
                <w:bCs/>
              </w:rPr>
            </w:pPr>
            <w:r w:rsidRPr="00BF4EE4">
              <w:rPr>
                <w:rFonts w:cstheme="minorHAnsi"/>
                <w:b/>
                <w:bCs/>
              </w:rPr>
              <w:t>FTE</w:t>
            </w:r>
            <w:r>
              <w:rPr>
                <w:rFonts w:cstheme="minorHAnsi"/>
                <w:b/>
                <w:bCs/>
              </w:rPr>
              <w:t xml:space="preserve"> (%)</w:t>
            </w:r>
          </w:p>
        </w:tc>
      </w:tr>
      <w:tr w:rsidR="00BC1E8B" w14:paraId="73D5954F" w14:textId="77777777">
        <w:tc>
          <w:tcPr>
            <w:tcW w:w="6232" w:type="dxa"/>
          </w:tcPr>
          <w:p w14:paraId="33CE4EC6" w14:textId="77777777" w:rsidR="00BC1E8B" w:rsidRDefault="00BC1E8B">
            <w:pPr>
              <w:rPr>
                <w:rFonts w:cstheme="minorHAnsi"/>
              </w:rPr>
            </w:pPr>
            <w:r>
              <w:rPr>
                <w:rFonts w:cstheme="minorHAnsi"/>
              </w:rPr>
              <w:t>Electronics Engineer</w:t>
            </w:r>
          </w:p>
        </w:tc>
        <w:tc>
          <w:tcPr>
            <w:tcW w:w="2784" w:type="dxa"/>
          </w:tcPr>
          <w:p w14:paraId="0CB0C080" w14:textId="77777777" w:rsidR="00BC1E8B" w:rsidRDefault="00BC1E8B">
            <w:pPr>
              <w:rPr>
                <w:rFonts w:cstheme="minorHAnsi"/>
              </w:rPr>
            </w:pPr>
          </w:p>
        </w:tc>
      </w:tr>
      <w:tr w:rsidR="00BC1E8B" w14:paraId="0B94A317" w14:textId="77777777">
        <w:tc>
          <w:tcPr>
            <w:tcW w:w="6232" w:type="dxa"/>
          </w:tcPr>
          <w:p w14:paraId="63CDFB59" w14:textId="77777777" w:rsidR="00BC1E8B" w:rsidRDefault="00BC1E8B">
            <w:pPr>
              <w:rPr>
                <w:rFonts w:cstheme="minorHAnsi"/>
              </w:rPr>
            </w:pPr>
            <w:r>
              <w:rPr>
                <w:rFonts w:cstheme="minorHAnsi"/>
              </w:rPr>
              <w:t>Mechanical Engineer</w:t>
            </w:r>
          </w:p>
        </w:tc>
        <w:tc>
          <w:tcPr>
            <w:tcW w:w="2784" w:type="dxa"/>
          </w:tcPr>
          <w:p w14:paraId="703064B7" w14:textId="77777777" w:rsidR="00BC1E8B" w:rsidRDefault="00BC1E8B">
            <w:pPr>
              <w:rPr>
                <w:rFonts w:cstheme="minorHAnsi"/>
              </w:rPr>
            </w:pPr>
          </w:p>
        </w:tc>
      </w:tr>
      <w:tr w:rsidR="00BC1E8B" w14:paraId="341AF6ED" w14:textId="77777777">
        <w:tc>
          <w:tcPr>
            <w:tcW w:w="6232" w:type="dxa"/>
          </w:tcPr>
          <w:p w14:paraId="60415E54" w14:textId="77777777" w:rsidR="00BC1E8B" w:rsidRDefault="00BC1E8B">
            <w:pPr>
              <w:rPr>
                <w:rFonts w:cstheme="minorHAnsi"/>
              </w:rPr>
            </w:pPr>
            <w:r>
              <w:rPr>
                <w:rFonts w:cstheme="minorHAnsi"/>
              </w:rPr>
              <w:t>Software Engineer</w:t>
            </w:r>
          </w:p>
        </w:tc>
        <w:tc>
          <w:tcPr>
            <w:tcW w:w="2784" w:type="dxa"/>
          </w:tcPr>
          <w:p w14:paraId="46CCA677" w14:textId="77777777" w:rsidR="00BC1E8B" w:rsidRDefault="00BC1E8B">
            <w:pPr>
              <w:rPr>
                <w:rFonts w:cstheme="minorHAnsi"/>
              </w:rPr>
            </w:pPr>
          </w:p>
        </w:tc>
      </w:tr>
      <w:tr w:rsidR="00BC1E8B" w14:paraId="4FCE8C53" w14:textId="77777777">
        <w:tc>
          <w:tcPr>
            <w:tcW w:w="6232" w:type="dxa"/>
          </w:tcPr>
          <w:p w14:paraId="097FB7D2" w14:textId="77777777" w:rsidR="00BC1E8B" w:rsidRDefault="00BC1E8B">
            <w:pPr>
              <w:rPr>
                <w:rFonts w:cstheme="minorHAnsi"/>
              </w:rPr>
            </w:pPr>
            <w:r>
              <w:rPr>
                <w:rFonts w:cstheme="minorHAnsi"/>
              </w:rPr>
              <w:t>Technician</w:t>
            </w:r>
          </w:p>
        </w:tc>
        <w:tc>
          <w:tcPr>
            <w:tcW w:w="2784" w:type="dxa"/>
          </w:tcPr>
          <w:p w14:paraId="03BB9EFA" w14:textId="77777777" w:rsidR="00BC1E8B" w:rsidRDefault="00BC1E8B">
            <w:pPr>
              <w:rPr>
                <w:rFonts w:cstheme="minorHAnsi"/>
              </w:rPr>
            </w:pPr>
          </w:p>
        </w:tc>
      </w:tr>
    </w:tbl>
    <w:p w14:paraId="1CE224F7" w14:textId="77777777" w:rsidR="00DA3274" w:rsidRDefault="00DA3274" w:rsidP="00E63526">
      <w:pPr>
        <w:rPr>
          <w:rFonts w:cstheme="minorHAnsi"/>
          <w:b/>
          <w:bCs/>
        </w:rPr>
      </w:pPr>
    </w:p>
    <w:p w14:paraId="5572E73D" w14:textId="4325D17B" w:rsidR="006D5457" w:rsidRPr="00DA3274" w:rsidRDefault="00E63526" w:rsidP="00E63526">
      <w:pPr>
        <w:rPr>
          <w:rFonts w:ascii="Arial" w:hAnsi="Arial" w:cs="Arial"/>
          <w:b/>
        </w:rPr>
      </w:pPr>
      <w:r w:rsidRPr="00DA3274">
        <w:rPr>
          <w:rFonts w:ascii="Arial" w:hAnsi="Arial" w:cs="Arial"/>
          <w:b/>
        </w:rPr>
        <w:t>Non-staff cost request</w:t>
      </w:r>
      <w:r w:rsidR="00BF21C3" w:rsidRPr="00DA3274">
        <w:rPr>
          <w:rFonts w:ascii="Arial" w:hAnsi="Arial" w:cs="Arial"/>
          <w:b/>
        </w:rPr>
        <w:t xml:space="preserve"> </w:t>
      </w:r>
      <w:r w:rsidR="002C3405" w:rsidRPr="00DA3274">
        <w:rPr>
          <w:rFonts w:ascii="Arial" w:hAnsi="Arial" w:cs="Arial"/>
          <w:b/>
          <w:bCs/>
          <w:color w:val="0070C0"/>
        </w:rPr>
        <w:t>(2000 words)</w:t>
      </w:r>
    </w:p>
    <w:p w14:paraId="321BB372" w14:textId="77777777" w:rsidR="002C3405" w:rsidRPr="00B00BC9" w:rsidRDefault="002C3405" w:rsidP="002C3405">
      <w:pPr>
        <w:rPr>
          <w:b/>
          <w:bCs/>
          <w:color w:val="0070C0"/>
        </w:rPr>
      </w:pPr>
      <w:r w:rsidRPr="008132F8">
        <w:rPr>
          <w:rFonts w:ascii="Arial" w:hAnsi="Arial" w:cs="Arial"/>
          <w:highlight w:val="yellow"/>
        </w:rPr>
        <w:t>[Applicant to add text here]</w:t>
      </w:r>
    </w:p>
    <w:p w14:paraId="2DC08690" w14:textId="77777777" w:rsidR="00BC1E8B" w:rsidRDefault="00BC1E8B" w:rsidP="002C3405">
      <w:pPr>
        <w:rPr>
          <w:rFonts w:cstheme="minorHAnsi"/>
          <w:b/>
          <w:bCs/>
        </w:rPr>
      </w:pPr>
    </w:p>
    <w:p w14:paraId="015DACB0" w14:textId="0287C5EB" w:rsidR="002C3405" w:rsidRPr="00DA3274" w:rsidRDefault="002C3405" w:rsidP="002C3405">
      <w:pPr>
        <w:rPr>
          <w:rFonts w:ascii="Arial" w:hAnsi="Arial" w:cs="Arial"/>
          <w:b/>
          <w:bCs/>
        </w:rPr>
      </w:pPr>
      <w:r w:rsidRPr="00DA3274">
        <w:rPr>
          <w:rFonts w:ascii="Arial" w:hAnsi="Arial" w:cs="Arial"/>
          <w:b/>
          <w:bCs/>
        </w:rPr>
        <w:t>Non-staff cost request table</w:t>
      </w:r>
    </w:p>
    <w:p w14:paraId="508B4AC8" w14:textId="34949A62" w:rsidR="005A596D" w:rsidRPr="00BF4EE4" w:rsidRDefault="005A596D" w:rsidP="00E63526">
      <w:pPr>
        <w:rPr>
          <w:rFonts w:cstheme="minorHAnsi"/>
          <w:color w:val="0070C0"/>
        </w:rPr>
      </w:pPr>
      <w:r w:rsidRPr="00BF4EE4">
        <w:rPr>
          <w:rFonts w:cstheme="minorHAnsi"/>
          <w:color w:val="0070C0"/>
        </w:rPr>
        <w:t>List all cross-community non-staff cost requests here.</w:t>
      </w:r>
    </w:p>
    <w:tbl>
      <w:tblPr>
        <w:tblStyle w:val="TableGrid"/>
        <w:tblpPr w:leftFromText="180" w:rightFromText="180" w:vertAnchor="text" w:horzAnchor="margin" w:tblpY="-42"/>
        <w:tblW w:w="0" w:type="auto"/>
        <w:tblLook w:val="04A0" w:firstRow="1" w:lastRow="0" w:firstColumn="1" w:lastColumn="0" w:noHBand="0" w:noVBand="1"/>
      </w:tblPr>
      <w:tblGrid>
        <w:gridCol w:w="1387"/>
        <w:gridCol w:w="2436"/>
        <w:gridCol w:w="3318"/>
        <w:gridCol w:w="1640"/>
      </w:tblGrid>
      <w:tr w:rsidR="005A596D" w14:paraId="0521CD06" w14:textId="16926F37" w:rsidTr="00BF4EE4">
        <w:tc>
          <w:tcPr>
            <w:tcW w:w="1387" w:type="dxa"/>
            <w:shd w:val="clear" w:color="auto" w:fill="FFF2CC" w:themeFill="accent4" w:themeFillTint="33"/>
          </w:tcPr>
          <w:bookmarkEnd w:id="17"/>
          <w:p w14:paraId="3875112C" w14:textId="7A5352C7" w:rsidR="005A596D" w:rsidRPr="005456F4" w:rsidRDefault="005A596D" w:rsidP="005456F4">
            <w:pPr>
              <w:rPr>
                <w:rFonts w:cstheme="minorHAnsi"/>
                <w:b/>
                <w:bCs/>
              </w:rPr>
            </w:pPr>
            <w:r>
              <w:rPr>
                <w:rFonts w:cstheme="minorHAnsi"/>
                <w:b/>
                <w:bCs/>
              </w:rPr>
              <w:t>Theme</w:t>
            </w:r>
          </w:p>
        </w:tc>
        <w:tc>
          <w:tcPr>
            <w:tcW w:w="2436" w:type="dxa"/>
            <w:shd w:val="clear" w:color="auto" w:fill="FFF2CC" w:themeFill="accent4" w:themeFillTint="33"/>
          </w:tcPr>
          <w:p w14:paraId="7E2092D5" w14:textId="699B924E" w:rsidR="005A596D" w:rsidRPr="005456F4" w:rsidRDefault="005A596D" w:rsidP="005456F4">
            <w:pPr>
              <w:rPr>
                <w:rFonts w:cstheme="minorHAnsi"/>
                <w:b/>
                <w:bCs/>
              </w:rPr>
            </w:pPr>
            <w:r>
              <w:rPr>
                <w:rFonts w:cstheme="minorHAnsi"/>
                <w:b/>
                <w:bCs/>
              </w:rPr>
              <w:t>Institution/Grant</w:t>
            </w:r>
          </w:p>
        </w:tc>
        <w:tc>
          <w:tcPr>
            <w:tcW w:w="3318" w:type="dxa"/>
            <w:shd w:val="clear" w:color="auto" w:fill="FFF2CC" w:themeFill="accent4" w:themeFillTint="33"/>
          </w:tcPr>
          <w:p w14:paraId="42ADEB04" w14:textId="1048977A" w:rsidR="005A596D" w:rsidRPr="005456F4" w:rsidRDefault="005A596D" w:rsidP="005456F4">
            <w:pPr>
              <w:rPr>
                <w:rFonts w:cstheme="minorHAnsi"/>
                <w:b/>
                <w:bCs/>
              </w:rPr>
            </w:pPr>
            <w:r>
              <w:rPr>
                <w:rFonts w:cstheme="minorHAnsi"/>
                <w:b/>
                <w:bCs/>
              </w:rPr>
              <w:t>Item</w:t>
            </w:r>
          </w:p>
        </w:tc>
        <w:tc>
          <w:tcPr>
            <w:tcW w:w="1640" w:type="dxa"/>
            <w:shd w:val="clear" w:color="auto" w:fill="FFF2CC" w:themeFill="accent4" w:themeFillTint="33"/>
          </w:tcPr>
          <w:p w14:paraId="0AC15684" w14:textId="326CD6A6" w:rsidR="005A596D" w:rsidRPr="005456F4" w:rsidRDefault="005A596D" w:rsidP="005456F4">
            <w:pPr>
              <w:rPr>
                <w:rFonts w:cstheme="minorHAnsi"/>
                <w:b/>
                <w:bCs/>
              </w:rPr>
            </w:pPr>
            <w:r>
              <w:rPr>
                <w:rFonts w:cstheme="minorHAnsi"/>
                <w:b/>
                <w:bCs/>
              </w:rPr>
              <w:t>Cost (FEC)</w:t>
            </w:r>
          </w:p>
        </w:tc>
      </w:tr>
      <w:tr w:rsidR="005A596D" w14:paraId="47058FC8" w14:textId="3620CF02" w:rsidTr="00BF4EE4">
        <w:tc>
          <w:tcPr>
            <w:tcW w:w="1387" w:type="dxa"/>
          </w:tcPr>
          <w:p w14:paraId="7CC316B3" w14:textId="77777777" w:rsidR="005A596D" w:rsidRDefault="005A596D" w:rsidP="005456F4">
            <w:pPr>
              <w:rPr>
                <w:rFonts w:cstheme="minorHAnsi"/>
              </w:rPr>
            </w:pPr>
          </w:p>
        </w:tc>
        <w:tc>
          <w:tcPr>
            <w:tcW w:w="2436" w:type="dxa"/>
          </w:tcPr>
          <w:p w14:paraId="634AC1B8" w14:textId="77777777" w:rsidR="005A596D" w:rsidRDefault="005A596D" w:rsidP="005456F4">
            <w:pPr>
              <w:rPr>
                <w:rFonts w:cstheme="minorHAnsi"/>
              </w:rPr>
            </w:pPr>
          </w:p>
        </w:tc>
        <w:tc>
          <w:tcPr>
            <w:tcW w:w="3318" w:type="dxa"/>
          </w:tcPr>
          <w:p w14:paraId="45F690E0" w14:textId="77777777" w:rsidR="005A596D" w:rsidRDefault="005A596D" w:rsidP="005456F4">
            <w:pPr>
              <w:rPr>
                <w:rFonts w:cstheme="minorHAnsi"/>
              </w:rPr>
            </w:pPr>
          </w:p>
        </w:tc>
        <w:tc>
          <w:tcPr>
            <w:tcW w:w="1640" w:type="dxa"/>
          </w:tcPr>
          <w:p w14:paraId="23B25D64" w14:textId="14736783" w:rsidR="005A596D" w:rsidRDefault="005A596D" w:rsidP="005456F4">
            <w:pPr>
              <w:rPr>
                <w:rFonts w:cstheme="minorHAnsi"/>
              </w:rPr>
            </w:pPr>
            <w:r>
              <w:rPr>
                <w:rFonts w:cstheme="minorHAnsi"/>
              </w:rPr>
              <w:t>£</w:t>
            </w:r>
          </w:p>
        </w:tc>
      </w:tr>
      <w:tr w:rsidR="005A596D" w14:paraId="30075261" w14:textId="0CB57AC1" w:rsidTr="00BF4EE4">
        <w:tc>
          <w:tcPr>
            <w:tcW w:w="1387" w:type="dxa"/>
          </w:tcPr>
          <w:p w14:paraId="3B69B77C" w14:textId="77777777" w:rsidR="005A596D" w:rsidRDefault="005A596D" w:rsidP="005456F4">
            <w:pPr>
              <w:rPr>
                <w:rFonts w:cstheme="minorHAnsi"/>
              </w:rPr>
            </w:pPr>
          </w:p>
        </w:tc>
        <w:tc>
          <w:tcPr>
            <w:tcW w:w="2436" w:type="dxa"/>
          </w:tcPr>
          <w:p w14:paraId="61B0E2FE" w14:textId="77777777" w:rsidR="005A596D" w:rsidRDefault="005A596D" w:rsidP="005456F4">
            <w:pPr>
              <w:rPr>
                <w:rFonts w:cstheme="minorHAnsi"/>
              </w:rPr>
            </w:pPr>
          </w:p>
        </w:tc>
        <w:tc>
          <w:tcPr>
            <w:tcW w:w="3318" w:type="dxa"/>
          </w:tcPr>
          <w:p w14:paraId="5A010709" w14:textId="77777777" w:rsidR="005A596D" w:rsidRDefault="005A596D" w:rsidP="005456F4">
            <w:pPr>
              <w:rPr>
                <w:rFonts w:cstheme="minorHAnsi"/>
              </w:rPr>
            </w:pPr>
          </w:p>
        </w:tc>
        <w:tc>
          <w:tcPr>
            <w:tcW w:w="1640" w:type="dxa"/>
          </w:tcPr>
          <w:p w14:paraId="29330526" w14:textId="2A56D1D3" w:rsidR="005A596D" w:rsidRDefault="005A596D" w:rsidP="005456F4">
            <w:pPr>
              <w:rPr>
                <w:rFonts w:cstheme="minorHAnsi"/>
              </w:rPr>
            </w:pPr>
            <w:r>
              <w:rPr>
                <w:rFonts w:cstheme="minorHAnsi"/>
              </w:rPr>
              <w:t>£</w:t>
            </w:r>
          </w:p>
        </w:tc>
      </w:tr>
      <w:tr w:rsidR="005A596D" w14:paraId="2F2DCECA" w14:textId="25593DC6" w:rsidTr="00BF4EE4">
        <w:tc>
          <w:tcPr>
            <w:tcW w:w="1387" w:type="dxa"/>
          </w:tcPr>
          <w:p w14:paraId="23F03014" w14:textId="77777777" w:rsidR="005A596D" w:rsidRDefault="005A596D" w:rsidP="005456F4">
            <w:pPr>
              <w:rPr>
                <w:rFonts w:cstheme="minorHAnsi"/>
              </w:rPr>
            </w:pPr>
          </w:p>
        </w:tc>
        <w:tc>
          <w:tcPr>
            <w:tcW w:w="2436" w:type="dxa"/>
          </w:tcPr>
          <w:p w14:paraId="507124C4" w14:textId="77777777" w:rsidR="005A596D" w:rsidRDefault="005A596D" w:rsidP="005456F4">
            <w:pPr>
              <w:rPr>
                <w:rFonts w:cstheme="minorHAnsi"/>
              </w:rPr>
            </w:pPr>
          </w:p>
        </w:tc>
        <w:tc>
          <w:tcPr>
            <w:tcW w:w="3318" w:type="dxa"/>
          </w:tcPr>
          <w:p w14:paraId="1F9C4135" w14:textId="77777777" w:rsidR="005A596D" w:rsidRDefault="005A596D" w:rsidP="005456F4">
            <w:pPr>
              <w:rPr>
                <w:rFonts w:cstheme="minorHAnsi"/>
              </w:rPr>
            </w:pPr>
          </w:p>
        </w:tc>
        <w:tc>
          <w:tcPr>
            <w:tcW w:w="1640" w:type="dxa"/>
          </w:tcPr>
          <w:p w14:paraId="6BA3ACE5" w14:textId="5FBC5F32" w:rsidR="005A596D" w:rsidRDefault="005A596D" w:rsidP="005456F4">
            <w:pPr>
              <w:rPr>
                <w:rFonts w:cstheme="minorHAnsi"/>
              </w:rPr>
            </w:pPr>
            <w:r>
              <w:rPr>
                <w:rFonts w:cstheme="minorHAnsi"/>
              </w:rPr>
              <w:t>£</w:t>
            </w:r>
          </w:p>
        </w:tc>
      </w:tr>
    </w:tbl>
    <w:p w14:paraId="199772C9" w14:textId="77777777" w:rsidR="0017669E" w:rsidRDefault="0017669E" w:rsidP="00C82704">
      <w:pPr>
        <w:rPr>
          <w:rFonts w:cstheme="minorHAnsi"/>
        </w:rPr>
      </w:pPr>
    </w:p>
    <w:p w14:paraId="62992C17" w14:textId="77777777" w:rsidR="00354D8D" w:rsidRDefault="00354D8D" w:rsidP="00C82704">
      <w:pPr>
        <w:rPr>
          <w:rFonts w:cstheme="minorHAnsi"/>
        </w:rPr>
      </w:pPr>
    </w:p>
    <w:p w14:paraId="39CDEC3F" w14:textId="06BD24E8" w:rsidR="00A64EFC" w:rsidRPr="00354D8D" w:rsidRDefault="005456F4" w:rsidP="005456F4">
      <w:pPr>
        <w:jc w:val="center"/>
        <w:rPr>
          <w:rFonts w:ascii="Arial" w:hAnsi="Arial" w:cs="Arial"/>
          <w:sz w:val="18"/>
          <w:szCs w:val="18"/>
        </w:rPr>
      </w:pPr>
      <w:r w:rsidRPr="00354D8D">
        <w:rPr>
          <w:sz w:val="18"/>
          <w:szCs w:val="18"/>
        </w:rPr>
        <w:t>***</w:t>
      </w:r>
      <w:r w:rsidR="000E06DB" w:rsidRPr="00354D8D">
        <w:rPr>
          <w:sz w:val="18"/>
          <w:szCs w:val="18"/>
        </w:rPr>
        <w:t>V</w:t>
      </w:r>
      <w:r w:rsidR="00A3732C">
        <w:rPr>
          <w:sz w:val="18"/>
          <w:szCs w:val="18"/>
        </w:rPr>
        <w:t>2</w:t>
      </w:r>
      <w:r w:rsidR="000E06DB" w:rsidRPr="00354D8D">
        <w:rPr>
          <w:sz w:val="18"/>
          <w:szCs w:val="18"/>
        </w:rPr>
        <w:t xml:space="preserve">.1 </w:t>
      </w:r>
      <w:r w:rsidR="00354D8D" w:rsidRPr="00354D8D">
        <w:rPr>
          <w:sz w:val="18"/>
          <w:szCs w:val="18"/>
        </w:rPr>
        <w:t>(</w:t>
      </w:r>
      <w:r w:rsidR="00A3732C">
        <w:rPr>
          <w:sz w:val="18"/>
          <w:szCs w:val="18"/>
        </w:rPr>
        <w:t>13</w:t>
      </w:r>
      <w:r w:rsidR="00354D8D" w:rsidRPr="00354D8D">
        <w:rPr>
          <w:sz w:val="18"/>
          <w:szCs w:val="18"/>
        </w:rPr>
        <w:t>/1</w:t>
      </w:r>
      <w:r w:rsidR="00A3732C">
        <w:rPr>
          <w:sz w:val="18"/>
          <w:szCs w:val="18"/>
        </w:rPr>
        <w:t>1</w:t>
      </w:r>
      <w:r w:rsidR="00354D8D" w:rsidRPr="00354D8D">
        <w:rPr>
          <w:sz w:val="18"/>
          <w:szCs w:val="18"/>
        </w:rPr>
        <w:t xml:space="preserve">/25) </w:t>
      </w:r>
      <w:r w:rsidRPr="00354D8D">
        <w:rPr>
          <w:sz w:val="18"/>
          <w:szCs w:val="18"/>
        </w:rPr>
        <w:t>ENDEX***</w:t>
      </w:r>
    </w:p>
    <w:sectPr w:rsidR="00A64EFC" w:rsidRPr="00354D8D">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42F80" w14:textId="77777777" w:rsidR="00DC2ACC" w:rsidRDefault="00DC2ACC" w:rsidP="00DA6CED">
      <w:pPr>
        <w:spacing w:after="0" w:line="240" w:lineRule="auto"/>
      </w:pPr>
      <w:r>
        <w:separator/>
      </w:r>
    </w:p>
  </w:endnote>
  <w:endnote w:type="continuationSeparator" w:id="0">
    <w:p w14:paraId="22F27A76" w14:textId="77777777" w:rsidR="00DC2ACC" w:rsidRDefault="00DC2ACC" w:rsidP="00DA6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5336927"/>
      <w:docPartObj>
        <w:docPartGallery w:val="Page Numbers (Bottom of Page)"/>
        <w:docPartUnique/>
      </w:docPartObj>
    </w:sdtPr>
    <w:sdtEndPr>
      <w:rPr>
        <w:noProof/>
      </w:rPr>
    </w:sdtEndPr>
    <w:sdtContent>
      <w:p w14:paraId="55881679" w14:textId="40ABBE65" w:rsidR="00961ABE" w:rsidRDefault="00961AB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16AECF" w14:textId="77777777" w:rsidR="00961ABE" w:rsidRDefault="00961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592C2" w14:textId="77777777" w:rsidR="00DC2ACC" w:rsidRDefault="00DC2ACC" w:rsidP="00DA6CED">
      <w:pPr>
        <w:spacing w:after="0" w:line="240" w:lineRule="auto"/>
      </w:pPr>
      <w:r>
        <w:separator/>
      </w:r>
    </w:p>
  </w:footnote>
  <w:footnote w:type="continuationSeparator" w:id="0">
    <w:p w14:paraId="39DB69DC" w14:textId="77777777" w:rsidR="00DC2ACC" w:rsidRDefault="00DC2ACC" w:rsidP="00DA6C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66BF0" w14:textId="1961D56A" w:rsidR="00EF7F33" w:rsidRPr="00EF7F33" w:rsidRDefault="00EF7F33">
    <w:pPr>
      <w:pStyle w:val="Header"/>
      <w:rPr>
        <w:sz w:val="18"/>
        <w:szCs w:val="18"/>
      </w:rPr>
    </w:pPr>
    <w:r w:rsidRPr="00EF7F33">
      <w:rPr>
        <w:sz w:val="18"/>
        <w:szCs w:val="18"/>
      </w:rPr>
      <w:t>V2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3376"/>
    <w:multiLevelType w:val="multilevel"/>
    <w:tmpl w:val="C3508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3D4BF4"/>
    <w:multiLevelType w:val="multilevel"/>
    <w:tmpl w:val="1B422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857AE"/>
    <w:multiLevelType w:val="hybridMultilevel"/>
    <w:tmpl w:val="06E04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F0224A"/>
    <w:multiLevelType w:val="multilevel"/>
    <w:tmpl w:val="49B0727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FF439D"/>
    <w:multiLevelType w:val="multilevel"/>
    <w:tmpl w:val="5FE41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154849"/>
    <w:multiLevelType w:val="multilevel"/>
    <w:tmpl w:val="251AC26A"/>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1146" w:hanging="720"/>
      </w:pPr>
      <w:rPr>
        <w:rFonts w:hint="default"/>
      </w:rPr>
    </w:lvl>
    <w:lvl w:ilvl="2">
      <w:start w:val="1"/>
      <w:numFmt w:val="decimal"/>
      <w:pStyle w:val="Heading3"/>
      <w:lvlText w:val="%1.%2.%3"/>
      <w:lvlJc w:val="left"/>
      <w:pPr>
        <w:ind w:left="720" w:hanging="720"/>
      </w:pPr>
      <w:rPr>
        <w:rFonts w:hint="default"/>
        <w:b w:val="0"/>
        <w:i w:val="0"/>
        <w:iCs w:val="0"/>
        <w:color w:val="000000" w:themeColor="text1"/>
        <w:sz w:val="22"/>
        <w:szCs w:val="22"/>
      </w:rPr>
    </w:lvl>
    <w:lvl w:ilvl="3">
      <w:start w:val="1"/>
      <w:numFmt w:val="decimal"/>
      <w:pStyle w:val="Heading4"/>
      <w:lvlText w:val="%1.%2.%3.%4"/>
      <w:lvlJc w:val="left"/>
      <w:pPr>
        <w:ind w:left="720" w:hanging="720"/>
      </w:pPr>
      <w:rPr>
        <w:rFonts w:hint="default"/>
        <w:sz w:val="20"/>
        <w:szCs w:val="2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29FE2FFF"/>
    <w:multiLevelType w:val="multilevel"/>
    <w:tmpl w:val="23389BF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126CCB"/>
    <w:multiLevelType w:val="hybridMultilevel"/>
    <w:tmpl w:val="E24AB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AD1B3A"/>
    <w:multiLevelType w:val="multilevel"/>
    <w:tmpl w:val="9324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99638E"/>
    <w:multiLevelType w:val="hybridMultilevel"/>
    <w:tmpl w:val="F60A7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CA2A75"/>
    <w:multiLevelType w:val="hybridMultilevel"/>
    <w:tmpl w:val="E6A03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C764E3"/>
    <w:multiLevelType w:val="multilevel"/>
    <w:tmpl w:val="5D7C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4B11E8"/>
    <w:multiLevelType w:val="multilevel"/>
    <w:tmpl w:val="5C92D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A66169"/>
    <w:multiLevelType w:val="hybridMultilevel"/>
    <w:tmpl w:val="C7E66C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8447FC6"/>
    <w:multiLevelType w:val="hybridMultilevel"/>
    <w:tmpl w:val="5B38D964"/>
    <w:lvl w:ilvl="0" w:tplc="C16259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14197A"/>
    <w:multiLevelType w:val="hybridMultilevel"/>
    <w:tmpl w:val="0DF84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BF065D"/>
    <w:multiLevelType w:val="hybridMultilevel"/>
    <w:tmpl w:val="B7E0B2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2517B1"/>
    <w:multiLevelType w:val="hybridMultilevel"/>
    <w:tmpl w:val="812C0654"/>
    <w:lvl w:ilvl="0" w:tplc="951827B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1C28A4"/>
    <w:multiLevelType w:val="hybridMultilevel"/>
    <w:tmpl w:val="A184A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1479173">
    <w:abstractNumId w:val="17"/>
  </w:num>
  <w:num w:numId="2" w16cid:durableId="205222160">
    <w:abstractNumId w:val="9"/>
  </w:num>
  <w:num w:numId="3" w16cid:durableId="876283513">
    <w:abstractNumId w:val="18"/>
  </w:num>
  <w:num w:numId="4" w16cid:durableId="116342882">
    <w:abstractNumId w:val="10"/>
  </w:num>
  <w:num w:numId="5" w16cid:durableId="735276085">
    <w:abstractNumId w:val="14"/>
  </w:num>
  <w:num w:numId="6" w16cid:durableId="1579947148">
    <w:abstractNumId w:val="16"/>
  </w:num>
  <w:num w:numId="7" w16cid:durableId="1873222045">
    <w:abstractNumId w:val="5"/>
  </w:num>
  <w:num w:numId="8" w16cid:durableId="1404639167">
    <w:abstractNumId w:val="7"/>
  </w:num>
  <w:num w:numId="9" w16cid:durableId="553590284">
    <w:abstractNumId w:val="13"/>
  </w:num>
  <w:num w:numId="10" w16cid:durableId="1072318540">
    <w:abstractNumId w:val="3"/>
  </w:num>
  <w:num w:numId="11" w16cid:durableId="1487742884">
    <w:abstractNumId w:val="6"/>
  </w:num>
  <w:num w:numId="12" w16cid:durableId="248270499">
    <w:abstractNumId w:val="2"/>
  </w:num>
  <w:num w:numId="13" w16cid:durableId="1319335432">
    <w:abstractNumId w:val="15"/>
  </w:num>
  <w:num w:numId="14" w16cid:durableId="718633194">
    <w:abstractNumId w:val="4"/>
  </w:num>
  <w:num w:numId="15" w16cid:durableId="1058357837">
    <w:abstractNumId w:val="0"/>
  </w:num>
  <w:num w:numId="16" w16cid:durableId="579801508">
    <w:abstractNumId w:val="8"/>
  </w:num>
  <w:num w:numId="17" w16cid:durableId="1759018002">
    <w:abstractNumId w:val="1"/>
  </w:num>
  <w:num w:numId="18" w16cid:durableId="449396799">
    <w:abstractNumId w:val="11"/>
  </w:num>
  <w:num w:numId="19" w16cid:durableId="11484045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704"/>
    <w:rsid w:val="00001C40"/>
    <w:rsid w:val="00003BA9"/>
    <w:rsid w:val="00006046"/>
    <w:rsid w:val="00006C12"/>
    <w:rsid w:val="00010F8F"/>
    <w:rsid w:val="000113AF"/>
    <w:rsid w:val="0001359F"/>
    <w:rsid w:val="00013903"/>
    <w:rsid w:val="00014588"/>
    <w:rsid w:val="000145B2"/>
    <w:rsid w:val="00015E40"/>
    <w:rsid w:val="00016940"/>
    <w:rsid w:val="00024EFC"/>
    <w:rsid w:val="0002795A"/>
    <w:rsid w:val="000300B8"/>
    <w:rsid w:val="000322BB"/>
    <w:rsid w:val="000336CA"/>
    <w:rsid w:val="00036A70"/>
    <w:rsid w:val="00036AA4"/>
    <w:rsid w:val="00045120"/>
    <w:rsid w:val="0004D6B0"/>
    <w:rsid w:val="00053374"/>
    <w:rsid w:val="00053F42"/>
    <w:rsid w:val="00065753"/>
    <w:rsid w:val="00067B00"/>
    <w:rsid w:val="00071EE3"/>
    <w:rsid w:val="00073F40"/>
    <w:rsid w:val="00075E6A"/>
    <w:rsid w:val="00076207"/>
    <w:rsid w:val="00083AA4"/>
    <w:rsid w:val="00084601"/>
    <w:rsid w:val="00086CC3"/>
    <w:rsid w:val="00087A0E"/>
    <w:rsid w:val="0009065D"/>
    <w:rsid w:val="00091962"/>
    <w:rsid w:val="00091F9D"/>
    <w:rsid w:val="00092600"/>
    <w:rsid w:val="00092E20"/>
    <w:rsid w:val="00093C20"/>
    <w:rsid w:val="00096D4A"/>
    <w:rsid w:val="000A24E8"/>
    <w:rsid w:val="000A3F05"/>
    <w:rsid w:val="000A5281"/>
    <w:rsid w:val="000A568B"/>
    <w:rsid w:val="000A61B5"/>
    <w:rsid w:val="000B0255"/>
    <w:rsid w:val="000B18B0"/>
    <w:rsid w:val="000B627A"/>
    <w:rsid w:val="000B67BF"/>
    <w:rsid w:val="000C0FCF"/>
    <w:rsid w:val="000C1718"/>
    <w:rsid w:val="000C3206"/>
    <w:rsid w:val="000D1AD8"/>
    <w:rsid w:val="000D4FBF"/>
    <w:rsid w:val="000E06DB"/>
    <w:rsid w:val="000E0BBB"/>
    <w:rsid w:val="000E1B6F"/>
    <w:rsid w:val="000E2790"/>
    <w:rsid w:val="000E78B3"/>
    <w:rsid w:val="000F0748"/>
    <w:rsid w:val="000F2C5C"/>
    <w:rsid w:val="00100310"/>
    <w:rsid w:val="001034CC"/>
    <w:rsid w:val="00105E3F"/>
    <w:rsid w:val="00106E23"/>
    <w:rsid w:val="001152E1"/>
    <w:rsid w:val="00116EA1"/>
    <w:rsid w:val="00117A88"/>
    <w:rsid w:val="001207FA"/>
    <w:rsid w:val="00125332"/>
    <w:rsid w:val="00125FBC"/>
    <w:rsid w:val="00130D5D"/>
    <w:rsid w:val="00134AF1"/>
    <w:rsid w:val="00135193"/>
    <w:rsid w:val="00140A71"/>
    <w:rsid w:val="00142553"/>
    <w:rsid w:val="00144FDF"/>
    <w:rsid w:val="00150CF0"/>
    <w:rsid w:val="001540D5"/>
    <w:rsid w:val="001543B3"/>
    <w:rsid w:val="0015509F"/>
    <w:rsid w:val="00162DA5"/>
    <w:rsid w:val="00163A3B"/>
    <w:rsid w:val="001713BB"/>
    <w:rsid w:val="00171767"/>
    <w:rsid w:val="0017260A"/>
    <w:rsid w:val="001746FF"/>
    <w:rsid w:val="001760FA"/>
    <w:rsid w:val="0017669E"/>
    <w:rsid w:val="00176C22"/>
    <w:rsid w:val="00177011"/>
    <w:rsid w:val="00177DE8"/>
    <w:rsid w:val="00181153"/>
    <w:rsid w:val="00181BE1"/>
    <w:rsid w:val="00185167"/>
    <w:rsid w:val="00187B90"/>
    <w:rsid w:val="00190694"/>
    <w:rsid w:val="00191AA4"/>
    <w:rsid w:val="0019477C"/>
    <w:rsid w:val="00195CB2"/>
    <w:rsid w:val="00196920"/>
    <w:rsid w:val="001A4E64"/>
    <w:rsid w:val="001A6EE1"/>
    <w:rsid w:val="001B336F"/>
    <w:rsid w:val="001B62F2"/>
    <w:rsid w:val="001B73D6"/>
    <w:rsid w:val="001C01C8"/>
    <w:rsid w:val="001C0CDA"/>
    <w:rsid w:val="001C10AB"/>
    <w:rsid w:val="001C1978"/>
    <w:rsid w:val="001C3C2F"/>
    <w:rsid w:val="001D37E4"/>
    <w:rsid w:val="001D6A5F"/>
    <w:rsid w:val="001E0380"/>
    <w:rsid w:val="001E33F0"/>
    <w:rsid w:val="001E3BA6"/>
    <w:rsid w:val="001E3C9C"/>
    <w:rsid w:val="001E4779"/>
    <w:rsid w:val="001E6408"/>
    <w:rsid w:val="001E7752"/>
    <w:rsid w:val="001F19A0"/>
    <w:rsid w:val="001F2D4E"/>
    <w:rsid w:val="001F415E"/>
    <w:rsid w:val="001F44A9"/>
    <w:rsid w:val="001F4847"/>
    <w:rsid w:val="00200089"/>
    <w:rsid w:val="00210090"/>
    <w:rsid w:val="00212841"/>
    <w:rsid w:val="00214C25"/>
    <w:rsid w:val="002209CE"/>
    <w:rsid w:val="0022127A"/>
    <w:rsid w:val="00222ACC"/>
    <w:rsid w:val="00224170"/>
    <w:rsid w:val="00232635"/>
    <w:rsid w:val="0023357A"/>
    <w:rsid w:val="002366B3"/>
    <w:rsid w:val="00240CAB"/>
    <w:rsid w:val="00240FCF"/>
    <w:rsid w:val="00242E11"/>
    <w:rsid w:val="00246046"/>
    <w:rsid w:val="00246720"/>
    <w:rsid w:val="00246890"/>
    <w:rsid w:val="0024754E"/>
    <w:rsid w:val="002521A4"/>
    <w:rsid w:val="00252A87"/>
    <w:rsid w:val="002546B2"/>
    <w:rsid w:val="00255D57"/>
    <w:rsid w:val="00255ECF"/>
    <w:rsid w:val="00257075"/>
    <w:rsid w:val="00257181"/>
    <w:rsid w:val="00257210"/>
    <w:rsid w:val="00263963"/>
    <w:rsid w:val="00263B34"/>
    <w:rsid w:val="00266920"/>
    <w:rsid w:val="002701FD"/>
    <w:rsid w:val="00271156"/>
    <w:rsid w:val="00272E28"/>
    <w:rsid w:val="002739E9"/>
    <w:rsid w:val="0027457B"/>
    <w:rsid w:val="00281DBA"/>
    <w:rsid w:val="002864DC"/>
    <w:rsid w:val="002874CA"/>
    <w:rsid w:val="00291346"/>
    <w:rsid w:val="00292511"/>
    <w:rsid w:val="002939ED"/>
    <w:rsid w:val="002955D3"/>
    <w:rsid w:val="00297F27"/>
    <w:rsid w:val="002A1F87"/>
    <w:rsid w:val="002A37E3"/>
    <w:rsid w:val="002A38D8"/>
    <w:rsid w:val="002A7708"/>
    <w:rsid w:val="002B220D"/>
    <w:rsid w:val="002B4922"/>
    <w:rsid w:val="002B67B1"/>
    <w:rsid w:val="002C15DA"/>
    <w:rsid w:val="002C1FDE"/>
    <w:rsid w:val="002C23D6"/>
    <w:rsid w:val="002C3405"/>
    <w:rsid w:val="002C447C"/>
    <w:rsid w:val="002D42A3"/>
    <w:rsid w:val="002D704A"/>
    <w:rsid w:val="002E0B55"/>
    <w:rsid w:val="002E1886"/>
    <w:rsid w:val="002E41BE"/>
    <w:rsid w:val="002E5F40"/>
    <w:rsid w:val="002E7186"/>
    <w:rsid w:val="002F0212"/>
    <w:rsid w:val="002F110D"/>
    <w:rsid w:val="002F26C6"/>
    <w:rsid w:val="002F3FAB"/>
    <w:rsid w:val="002F42CE"/>
    <w:rsid w:val="002F6F69"/>
    <w:rsid w:val="002F7388"/>
    <w:rsid w:val="003001D9"/>
    <w:rsid w:val="00300E65"/>
    <w:rsid w:val="00313480"/>
    <w:rsid w:val="003143E8"/>
    <w:rsid w:val="003163A9"/>
    <w:rsid w:val="00320341"/>
    <w:rsid w:val="00321353"/>
    <w:rsid w:val="0032236A"/>
    <w:rsid w:val="00325317"/>
    <w:rsid w:val="003366E3"/>
    <w:rsid w:val="003402B3"/>
    <w:rsid w:val="00340A49"/>
    <w:rsid w:val="003416CE"/>
    <w:rsid w:val="003417CB"/>
    <w:rsid w:val="003427D7"/>
    <w:rsid w:val="003427F0"/>
    <w:rsid w:val="00346766"/>
    <w:rsid w:val="0035112C"/>
    <w:rsid w:val="00354D8D"/>
    <w:rsid w:val="00356BF8"/>
    <w:rsid w:val="00357B15"/>
    <w:rsid w:val="003619FB"/>
    <w:rsid w:val="00362AA4"/>
    <w:rsid w:val="00362F93"/>
    <w:rsid w:val="00366D62"/>
    <w:rsid w:val="003719F0"/>
    <w:rsid w:val="00371F4D"/>
    <w:rsid w:val="00372BBF"/>
    <w:rsid w:val="003731A3"/>
    <w:rsid w:val="003806BA"/>
    <w:rsid w:val="00383A01"/>
    <w:rsid w:val="00387C1E"/>
    <w:rsid w:val="00390820"/>
    <w:rsid w:val="00394A48"/>
    <w:rsid w:val="003953BB"/>
    <w:rsid w:val="0039552A"/>
    <w:rsid w:val="003A019E"/>
    <w:rsid w:val="003B05DC"/>
    <w:rsid w:val="003B42A8"/>
    <w:rsid w:val="003C7221"/>
    <w:rsid w:val="003D1D43"/>
    <w:rsid w:val="003D466B"/>
    <w:rsid w:val="003D5437"/>
    <w:rsid w:val="003D663A"/>
    <w:rsid w:val="003D757D"/>
    <w:rsid w:val="003E1875"/>
    <w:rsid w:val="003E23AD"/>
    <w:rsid w:val="003E30EE"/>
    <w:rsid w:val="003E39AA"/>
    <w:rsid w:val="00401D82"/>
    <w:rsid w:val="00403AAD"/>
    <w:rsid w:val="00404603"/>
    <w:rsid w:val="00404BA8"/>
    <w:rsid w:val="00405F67"/>
    <w:rsid w:val="00413199"/>
    <w:rsid w:val="0041411A"/>
    <w:rsid w:val="00416555"/>
    <w:rsid w:val="00417809"/>
    <w:rsid w:val="00417F80"/>
    <w:rsid w:val="004209F6"/>
    <w:rsid w:val="0042204A"/>
    <w:rsid w:val="004306FA"/>
    <w:rsid w:val="004307ED"/>
    <w:rsid w:val="004315B4"/>
    <w:rsid w:val="00433353"/>
    <w:rsid w:val="0044400F"/>
    <w:rsid w:val="00444DC7"/>
    <w:rsid w:val="0045351E"/>
    <w:rsid w:val="004551D8"/>
    <w:rsid w:val="0045542B"/>
    <w:rsid w:val="00457BB7"/>
    <w:rsid w:val="00464666"/>
    <w:rsid w:val="004721FF"/>
    <w:rsid w:val="0047298C"/>
    <w:rsid w:val="00472E8B"/>
    <w:rsid w:val="00474A6B"/>
    <w:rsid w:val="00474E5B"/>
    <w:rsid w:val="004764D7"/>
    <w:rsid w:val="004824D5"/>
    <w:rsid w:val="00482FDA"/>
    <w:rsid w:val="0048494E"/>
    <w:rsid w:val="00485961"/>
    <w:rsid w:val="00486B2E"/>
    <w:rsid w:val="00491C00"/>
    <w:rsid w:val="004A0ADA"/>
    <w:rsid w:val="004A3489"/>
    <w:rsid w:val="004A3BC0"/>
    <w:rsid w:val="004A4056"/>
    <w:rsid w:val="004B06C9"/>
    <w:rsid w:val="004B1161"/>
    <w:rsid w:val="004B479F"/>
    <w:rsid w:val="004B654A"/>
    <w:rsid w:val="004B77E6"/>
    <w:rsid w:val="004B7B13"/>
    <w:rsid w:val="004C04F4"/>
    <w:rsid w:val="004C1426"/>
    <w:rsid w:val="004C32F8"/>
    <w:rsid w:val="004C4AA0"/>
    <w:rsid w:val="004D1068"/>
    <w:rsid w:val="004D1AC8"/>
    <w:rsid w:val="004D2238"/>
    <w:rsid w:val="004D2942"/>
    <w:rsid w:val="004E15DC"/>
    <w:rsid w:val="004E3C03"/>
    <w:rsid w:val="004F0DAC"/>
    <w:rsid w:val="004F4153"/>
    <w:rsid w:val="004F63B8"/>
    <w:rsid w:val="00502451"/>
    <w:rsid w:val="005113EE"/>
    <w:rsid w:val="00512693"/>
    <w:rsid w:val="00513540"/>
    <w:rsid w:val="005145E7"/>
    <w:rsid w:val="00520A1E"/>
    <w:rsid w:val="00520D4D"/>
    <w:rsid w:val="00523021"/>
    <w:rsid w:val="005233B9"/>
    <w:rsid w:val="00523DBA"/>
    <w:rsid w:val="00524AE3"/>
    <w:rsid w:val="00525175"/>
    <w:rsid w:val="005279C7"/>
    <w:rsid w:val="00527EE4"/>
    <w:rsid w:val="00535E06"/>
    <w:rsid w:val="005401A4"/>
    <w:rsid w:val="00540A6F"/>
    <w:rsid w:val="005410B2"/>
    <w:rsid w:val="005456F4"/>
    <w:rsid w:val="00546B85"/>
    <w:rsid w:val="00551017"/>
    <w:rsid w:val="00551BBB"/>
    <w:rsid w:val="0055255D"/>
    <w:rsid w:val="0055262C"/>
    <w:rsid w:val="0055380B"/>
    <w:rsid w:val="005546EF"/>
    <w:rsid w:val="005559D5"/>
    <w:rsid w:val="00556C79"/>
    <w:rsid w:val="00562310"/>
    <w:rsid w:val="0056262E"/>
    <w:rsid w:val="00562BAB"/>
    <w:rsid w:val="0056614B"/>
    <w:rsid w:val="00566A13"/>
    <w:rsid w:val="005671B2"/>
    <w:rsid w:val="00567D72"/>
    <w:rsid w:val="00570634"/>
    <w:rsid w:val="00570A6B"/>
    <w:rsid w:val="00574925"/>
    <w:rsid w:val="00574C2D"/>
    <w:rsid w:val="005763DE"/>
    <w:rsid w:val="00576AA3"/>
    <w:rsid w:val="00584A78"/>
    <w:rsid w:val="00585E17"/>
    <w:rsid w:val="0058665A"/>
    <w:rsid w:val="00586922"/>
    <w:rsid w:val="005902B8"/>
    <w:rsid w:val="00590C95"/>
    <w:rsid w:val="005933FA"/>
    <w:rsid w:val="005947EC"/>
    <w:rsid w:val="00595E71"/>
    <w:rsid w:val="00596E1F"/>
    <w:rsid w:val="005A0232"/>
    <w:rsid w:val="005A3785"/>
    <w:rsid w:val="005A42B7"/>
    <w:rsid w:val="005A54D9"/>
    <w:rsid w:val="005A5833"/>
    <w:rsid w:val="005A596D"/>
    <w:rsid w:val="005A6ABE"/>
    <w:rsid w:val="005A7AA2"/>
    <w:rsid w:val="005B2A9F"/>
    <w:rsid w:val="005B4E00"/>
    <w:rsid w:val="005B5EBE"/>
    <w:rsid w:val="005B696A"/>
    <w:rsid w:val="005C15AA"/>
    <w:rsid w:val="005C4C39"/>
    <w:rsid w:val="005C71B9"/>
    <w:rsid w:val="005D1EA4"/>
    <w:rsid w:val="005D22FB"/>
    <w:rsid w:val="005D2E9D"/>
    <w:rsid w:val="005D35DE"/>
    <w:rsid w:val="005D3844"/>
    <w:rsid w:val="005D3D62"/>
    <w:rsid w:val="005D52A7"/>
    <w:rsid w:val="005E01C0"/>
    <w:rsid w:val="005E3407"/>
    <w:rsid w:val="005E3CE2"/>
    <w:rsid w:val="005E3D31"/>
    <w:rsid w:val="005E5E17"/>
    <w:rsid w:val="005E739C"/>
    <w:rsid w:val="005F0C10"/>
    <w:rsid w:val="005F337C"/>
    <w:rsid w:val="005F5B9C"/>
    <w:rsid w:val="006021E3"/>
    <w:rsid w:val="00602D50"/>
    <w:rsid w:val="00602E45"/>
    <w:rsid w:val="00604BD8"/>
    <w:rsid w:val="0060544B"/>
    <w:rsid w:val="00605CD2"/>
    <w:rsid w:val="00607152"/>
    <w:rsid w:val="00607CD0"/>
    <w:rsid w:val="00610214"/>
    <w:rsid w:val="00614D52"/>
    <w:rsid w:val="00615DCA"/>
    <w:rsid w:val="0061611D"/>
    <w:rsid w:val="0061690A"/>
    <w:rsid w:val="00616CD1"/>
    <w:rsid w:val="00617A08"/>
    <w:rsid w:val="00617C1A"/>
    <w:rsid w:val="00623D1E"/>
    <w:rsid w:val="00624B79"/>
    <w:rsid w:val="00625C93"/>
    <w:rsid w:val="0062780D"/>
    <w:rsid w:val="006335FF"/>
    <w:rsid w:val="00635F59"/>
    <w:rsid w:val="00636546"/>
    <w:rsid w:val="00636A02"/>
    <w:rsid w:val="00637436"/>
    <w:rsid w:val="00637667"/>
    <w:rsid w:val="00640395"/>
    <w:rsid w:val="00641E86"/>
    <w:rsid w:val="00642731"/>
    <w:rsid w:val="006448F3"/>
    <w:rsid w:val="00645140"/>
    <w:rsid w:val="00646DE9"/>
    <w:rsid w:val="00652E21"/>
    <w:rsid w:val="006562A5"/>
    <w:rsid w:val="00661E52"/>
    <w:rsid w:val="006670A0"/>
    <w:rsid w:val="00680965"/>
    <w:rsid w:val="00686E1E"/>
    <w:rsid w:val="00693E2B"/>
    <w:rsid w:val="006946DC"/>
    <w:rsid w:val="00695FA3"/>
    <w:rsid w:val="006A0328"/>
    <w:rsid w:val="006A23B2"/>
    <w:rsid w:val="006A41DD"/>
    <w:rsid w:val="006A5F7A"/>
    <w:rsid w:val="006A5F7E"/>
    <w:rsid w:val="006A616F"/>
    <w:rsid w:val="006A6431"/>
    <w:rsid w:val="006A73E9"/>
    <w:rsid w:val="006B1A8C"/>
    <w:rsid w:val="006B3CFF"/>
    <w:rsid w:val="006C0D36"/>
    <w:rsid w:val="006C2F81"/>
    <w:rsid w:val="006C5E33"/>
    <w:rsid w:val="006D3228"/>
    <w:rsid w:val="006D34C5"/>
    <w:rsid w:val="006D3786"/>
    <w:rsid w:val="006D5457"/>
    <w:rsid w:val="006D5A45"/>
    <w:rsid w:val="006D5FDC"/>
    <w:rsid w:val="006D77D0"/>
    <w:rsid w:val="006E0506"/>
    <w:rsid w:val="006E25AA"/>
    <w:rsid w:val="006E3E1F"/>
    <w:rsid w:val="006E637B"/>
    <w:rsid w:val="006F0D8D"/>
    <w:rsid w:val="006F3DD5"/>
    <w:rsid w:val="006F3FEE"/>
    <w:rsid w:val="006F409A"/>
    <w:rsid w:val="006F4CA1"/>
    <w:rsid w:val="006F6903"/>
    <w:rsid w:val="0070033A"/>
    <w:rsid w:val="00700A3C"/>
    <w:rsid w:val="00700C80"/>
    <w:rsid w:val="00700D5F"/>
    <w:rsid w:val="007017BC"/>
    <w:rsid w:val="00701FE4"/>
    <w:rsid w:val="007020EB"/>
    <w:rsid w:val="00705D83"/>
    <w:rsid w:val="00706E94"/>
    <w:rsid w:val="00707039"/>
    <w:rsid w:val="00707A5A"/>
    <w:rsid w:val="0071023B"/>
    <w:rsid w:val="00712903"/>
    <w:rsid w:val="00712E10"/>
    <w:rsid w:val="0071456D"/>
    <w:rsid w:val="00715C97"/>
    <w:rsid w:val="00716268"/>
    <w:rsid w:val="0071679E"/>
    <w:rsid w:val="0071738D"/>
    <w:rsid w:val="00720467"/>
    <w:rsid w:val="00726ABB"/>
    <w:rsid w:val="00732E70"/>
    <w:rsid w:val="00734187"/>
    <w:rsid w:val="007341F0"/>
    <w:rsid w:val="0073477C"/>
    <w:rsid w:val="00736E2D"/>
    <w:rsid w:val="00736F5B"/>
    <w:rsid w:val="00752E72"/>
    <w:rsid w:val="00756956"/>
    <w:rsid w:val="007626DE"/>
    <w:rsid w:val="007628C7"/>
    <w:rsid w:val="00767F65"/>
    <w:rsid w:val="00772A16"/>
    <w:rsid w:val="0077428E"/>
    <w:rsid w:val="00775512"/>
    <w:rsid w:val="00775C50"/>
    <w:rsid w:val="00776D09"/>
    <w:rsid w:val="007808F4"/>
    <w:rsid w:val="0078195F"/>
    <w:rsid w:val="00781965"/>
    <w:rsid w:val="00785AC2"/>
    <w:rsid w:val="00787622"/>
    <w:rsid w:val="00791D39"/>
    <w:rsid w:val="007932A0"/>
    <w:rsid w:val="00794D10"/>
    <w:rsid w:val="007A3A3B"/>
    <w:rsid w:val="007A4BFC"/>
    <w:rsid w:val="007A5A63"/>
    <w:rsid w:val="007B49FE"/>
    <w:rsid w:val="007B66D9"/>
    <w:rsid w:val="007C1245"/>
    <w:rsid w:val="007C282C"/>
    <w:rsid w:val="007C3D43"/>
    <w:rsid w:val="007C4F3D"/>
    <w:rsid w:val="007C55F6"/>
    <w:rsid w:val="007C6C92"/>
    <w:rsid w:val="007C70FF"/>
    <w:rsid w:val="007D61C1"/>
    <w:rsid w:val="007D659A"/>
    <w:rsid w:val="007E230D"/>
    <w:rsid w:val="007E3A8B"/>
    <w:rsid w:val="007F10B6"/>
    <w:rsid w:val="007F1B47"/>
    <w:rsid w:val="007F1CBE"/>
    <w:rsid w:val="007F1EB1"/>
    <w:rsid w:val="007F23D3"/>
    <w:rsid w:val="007F3B67"/>
    <w:rsid w:val="007F4362"/>
    <w:rsid w:val="00800A54"/>
    <w:rsid w:val="00804EB3"/>
    <w:rsid w:val="00806B2D"/>
    <w:rsid w:val="008132F8"/>
    <w:rsid w:val="008154D5"/>
    <w:rsid w:val="008174BF"/>
    <w:rsid w:val="008201D6"/>
    <w:rsid w:val="00821AA2"/>
    <w:rsid w:val="00822B10"/>
    <w:rsid w:val="008257C4"/>
    <w:rsid w:val="008274BE"/>
    <w:rsid w:val="0083113C"/>
    <w:rsid w:val="0083174B"/>
    <w:rsid w:val="00832ED7"/>
    <w:rsid w:val="008365D4"/>
    <w:rsid w:val="00842D98"/>
    <w:rsid w:val="00843A1E"/>
    <w:rsid w:val="0084630E"/>
    <w:rsid w:val="00846F23"/>
    <w:rsid w:val="00852C76"/>
    <w:rsid w:val="00853B39"/>
    <w:rsid w:val="00853F8E"/>
    <w:rsid w:val="00860662"/>
    <w:rsid w:val="00860B79"/>
    <w:rsid w:val="00862E64"/>
    <w:rsid w:val="008654FE"/>
    <w:rsid w:val="008678A0"/>
    <w:rsid w:val="00867963"/>
    <w:rsid w:val="0087207D"/>
    <w:rsid w:val="00872844"/>
    <w:rsid w:val="008733FF"/>
    <w:rsid w:val="0087439C"/>
    <w:rsid w:val="00875B38"/>
    <w:rsid w:val="00880833"/>
    <w:rsid w:val="00880E55"/>
    <w:rsid w:val="008821B9"/>
    <w:rsid w:val="00883BED"/>
    <w:rsid w:val="00883D9C"/>
    <w:rsid w:val="00886654"/>
    <w:rsid w:val="00887494"/>
    <w:rsid w:val="008876FA"/>
    <w:rsid w:val="008919F2"/>
    <w:rsid w:val="0089476F"/>
    <w:rsid w:val="0089497D"/>
    <w:rsid w:val="008A0C76"/>
    <w:rsid w:val="008A17A5"/>
    <w:rsid w:val="008A19CF"/>
    <w:rsid w:val="008A5620"/>
    <w:rsid w:val="008B1D6E"/>
    <w:rsid w:val="008C1553"/>
    <w:rsid w:val="008C16E4"/>
    <w:rsid w:val="008C172F"/>
    <w:rsid w:val="008C2578"/>
    <w:rsid w:val="008C4FEF"/>
    <w:rsid w:val="008C5CD1"/>
    <w:rsid w:val="008C6EF2"/>
    <w:rsid w:val="008D00FC"/>
    <w:rsid w:val="008D1DA1"/>
    <w:rsid w:val="008D4D60"/>
    <w:rsid w:val="008D7829"/>
    <w:rsid w:val="008D7F26"/>
    <w:rsid w:val="008E2B5A"/>
    <w:rsid w:val="008E34C7"/>
    <w:rsid w:val="008E5950"/>
    <w:rsid w:val="008E661E"/>
    <w:rsid w:val="008E7A84"/>
    <w:rsid w:val="008E7A8D"/>
    <w:rsid w:val="008E7BFD"/>
    <w:rsid w:val="008F4F9A"/>
    <w:rsid w:val="008F7A55"/>
    <w:rsid w:val="00902AF3"/>
    <w:rsid w:val="00905443"/>
    <w:rsid w:val="00911FE1"/>
    <w:rsid w:val="00913CB8"/>
    <w:rsid w:val="0091605F"/>
    <w:rsid w:val="00917A17"/>
    <w:rsid w:val="00921C4C"/>
    <w:rsid w:val="00922C97"/>
    <w:rsid w:val="00924DFE"/>
    <w:rsid w:val="009263A1"/>
    <w:rsid w:val="00927712"/>
    <w:rsid w:val="009277EE"/>
    <w:rsid w:val="00931752"/>
    <w:rsid w:val="00931C20"/>
    <w:rsid w:val="00935CDE"/>
    <w:rsid w:val="00940200"/>
    <w:rsid w:val="00940E3D"/>
    <w:rsid w:val="009416EE"/>
    <w:rsid w:val="00942AF2"/>
    <w:rsid w:val="009440B9"/>
    <w:rsid w:val="00945A7D"/>
    <w:rsid w:val="00945D5C"/>
    <w:rsid w:val="00945DAE"/>
    <w:rsid w:val="00947AAE"/>
    <w:rsid w:val="00951BE1"/>
    <w:rsid w:val="00954C3D"/>
    <w:rsid w:val="00955DFE"/>
    <w:rsid w:val="00955F8D"/>
    <w:rsid w:val="00956C1C"/>
    <w:rsid w:val="00961ABE"/>
    <w:rsid w:val="00962667"/>
    <w:rsid w:val="0096285F"/>
    <w:rsid w:val="00962DF0"/>
    <w:rsid w:val="00962EA1"/>
    <w:rsid w:val="009636CD"/>
    <w:rsid w:val="00965949"/>
    <w:rsid w:val="00965C6A"/>
    <w:rsid w:val="009661B6"/>
    <w:rsid w:val="00971BE8"/>
    <w:rsid w:val="00973472"/>
    <w:rsid w:val="00973B07"/>
    <w:rsid w:val="00973EDE"/>
    <w:rsid w:val="009767E1"/>
    <w:rsid w:val="00977BD5"/>
    <w:rsid w:val="00980364"/>
    <w:rsid w:val="00981615"/>
    <w:rsid w:val="009851E5"/>
    <w:rsid w:val="00985B7F"/>
    <w:rsid w:val="00986671"/>
    <w:rsid w:val="009921B5"/>
    <w:rsid w:val="00993611"/>
    <w:rsid w:val="00995707"/>
    <w:rsid w:val="00995FC1"/>
    <w:rsid w:val="00996F2B"/>
    <w:rsid w:val="009A1EC8"/>
    <w:rsid w:val="009A25B4"/>
    <w:rsid w:val="009B04E9"/>
    <w:rsid w:val="009B762E"/>
    <w:rsid w:val="009B771A"/>
    <w:rsid w:val="009B7936"/>
    <w:rsid w:val="009C1D36"/>
    <w:rsid w:val="009C1E45"/>
    <w:rsid w:val="009C2686"/>
    <w:rsid w:val="009C308F"/>
    <w:rsid w:val="009C442E"/>
    <w:rsid w:val="009C64C6"/>
    <w:rsid w:val="009D5B2E"/>
    <w:rsid w:val="009D707F"/>
    <w:rsid w:val="009E3FCA"/>
    <w:rsid w:val="009E41B1"/>
    <w:rsid w:val="009E5345"/>
    <w:rsid w:val="009E60AD"/>
    <w:rsid w:val="009E644E"/>
    <w:rsid w:val="009F2C0D"/>
    <w:rsid w:val="009F31D7"/>
    <w:rsid w:val="009F3843"/>
    <w:rsid w:val="009F3CB4"/>
    <w:rsid w:val="009F44B8"/>
    <w:rsid w:val="009F48B8"/>
    <w:rsid w:val="009F4AEB"/>
    <w:rsid w:val="009F5D08"/>
    <w:rsid w:val="009F7D1E"/>
    <w:rsid w:val="00A000B8"/>
    <w:rsid w:val="00A02515"/>
    <w:rsid w:val="00A025F2"/>
    <w:rsid w:val="00A04196"/>
    <w:rsid w:val="00A04643"/>
    <w:rsid w:val="00A04C8A"/>
    <w:rsid w:val="00A06532"/>
    <w:rsid w:val="00A12B9F"/>
    <w:rsid w:val="00A12F08"/>
    <w:rsid w:val="00A13F0A"/>
    <w:rsid w:val="00A14769"/>
    <w:rsid w:val="00A15E3B"/>
    <w:rsid w:val="00A2293D"/>
    <w:rsid w:val="00A23C1A"/>
    <w:rsid w:val="00A24802"/>
    <w:rsid w:val="00A25720"/>
    <w:rsid w:val="00A27118"/>
    <w:rsid w:val="00A2750B"/>
    <w:rsid w:val="00A27D78"/>
    <w:rsid w:val="00A31479"/>
    <w:rsid w:val="00A35B29"/>
    <w:rsid w:val="00A37065"/>
    <w:rsid w:val="00A3732C"/>
    <w:rsid w:val="00A37A23"/>
    <w:rsid w:val="00A37CA1"/>
    <w:rsid w:val="00A46520"/>
    <w:rsid w:val="00A544AA"/>
    <w:rsid w:val="00A54862"/>
    <w:rsid w:val="00A56794"/>
    <w:rsid w:val="00A577E2"/>
    <w:rsid w:val="00A64EFC"/>
    <w:rsid w:val="00A65264"/>
    <w:rsid w:val="00A672BC"/>
    <w:rsid w:val="00A679D6"/>
    <w:rsid w:val="00A709C2"/>
    <w:rsid w:val="00A70B17"/>
    <w:rsid w:val="00A71D9F"/>
    <w:rsid w:val="00A724B5"/>
    <w:rsid w:val="00A74D8E"/>
    <w:rsid w:val="00A77B5D"/>
    <w:rsid w:val="00A77C00"/>
    <w:rsid w:val="00A8069A"/>
    <w:rsid w:val="00A8270C"/>
    <w:rsid w:val="00A84885"/>
    <w:rsid w:val="00A864BB"/>
    <w:rsid w:val="00A94F5E"/>
    <w:rsid w:val="00A95A4C"/>
    <w:rsid w:val="00AA00EF"/>
    <w:rsid w:val="00AA33D7"/>
    <w:rsid w:val="00AA6196"/>
    <w:rsid w:val="00AA79EE"/>
    <w:rsid w:val="00AB0012"/>
    <w:rsid w:val="00AB7DCB"/>
    <w:rsid w:val="00AC027A"/>
    <w:rsid w:val="00AC3EE8"/>
    <w:rsid w:val="00AC743A"/>
    <w:rsid w:val="00AC79DB"/>
    <w:rsid w:val="00AD036B"/>
    <w:rsid w:val="00AD1834"/>
    <w:rsid w:val="00AD270E"/>
    <w:rsid w:val="00AD4D0A"/>
    <w:rsid w:val="00AD4FBB"/>
    <w:rsid w:val="00AD51F8"/>
    <w:rsid w:val="00AD5A8C"/>
    <w:rsid w:val="00AD5E56"/>
    <w:rsid w:val="00AD5F8F"/>
    <w:rsid w:val="00AD7F18"/>
    <w:rsid w:val="00AE202C"/>
    <w:rsid w:val="00AE38B8"/>
    <w:rsid w:val="00AE77B4"/>
    <w:rsid w:val="00AF0587"/>
    <w:rsid w:val="00AF3CAA"/>
    <w:rsid w:val="00AF664E"/>
    <w:rsid w:val="00AF69E3"/>
    <w:rsid w:val="00AF72B0"/>
    <w:rsid w:val="00B004BB"/>
    <w:rsid w:val="00B00BC9"/>
    <w:rsid w:val="00B02CAC"/>
    <w:rsid w:val="00B04A4D"/>
    <w:rsid w:val="00B04C86"/>
    <w:rsid w:val="00B04DDF"/>
    <w:rsid w:val="00B0567E"/>
    <w:rsid w:val="00B06CED"/>
    <w:rsid w:val="00B10439"/>
    <w:rsid w:val="00B12062"/>
    <w:rsid w:val="00B158F1"/>
    <w:rsid w:val="00B16124"/>
    <w:rsid w:val="00B17EF4"/>
    <w:rsid w:val="00B2000F"/>
    <w:rsid w:val="00B20DC5"/>
    <w:rsid w:val="00B23115"/>
    <w:rsid w:val="00B24373"/>
    <w:rsid w:val="00B25383"/>
    <w:rsid w:val="00B25DE7"/>
    <w:rsid w:val="00B27413"/>
    <w:rsid w:val="00B31D92"/>
    <w:rsid w:val="00B334B5"/>
    <w:rsid w:val="00B336A7"/>
    <w:rsid w:val="00B378F2"/>
    <w:rsid w:val="00B434BC"/>
    <w:rsid w:val="00B45CA6"/>
    <w:rsid w:val="00B4616E"/>
    <w:rsid w:val="00B466A3"/>
    <w:rsid w:val="00B46D6F"/>
    <w:rsid w:val="00B47A58"/>
    <w:rsid w:val="00B50D7A"/>
    <w:rsid w:val="00B5344A"/>
    <w:rsid w:val="00B63F6B"/>
    <w:rsid w:val="00B708A7"/>
    <w:rsid w:val="00B72D42"/>
    <w:rsid w:val="00B74EA6"/>
    <w:rsid w:val="00B823E3"/>
    <w:rsid w:val="00B82F3E"/>
    <w:rsid w:val="00B83062"/>
    <w:rsid w:val="00B84DAD"/>
    <w:rsid w:val="00B94306"/>
    <w:rsid w:val="00B94CA2"/>
    <w:rsid w:val="00B961F2"/>
    <w:rsid w:val="00B96A91"/>
    <w:rsid w:val="00B96C65"/>
    <w:rsid w:val="00B96F27"/>
    <w:rsid w:val="00BA04FF"/>
    <w:rsid w:val="00BA23D1"/>
    <w:rsid w:val="00BA459D"/>
    <w:rsid w:val="00BA5729"/>
    <w:rsid w:val="00BA67E2"/>
    <w:rsid w:val="00BB06DE"/>
    <w:rsid w:val="00BB0F6D"/>
    <w:rsid w:val="00BB77DF"/>
    <w:rsid w:val="00BB7AAC"/>
    <w:rsid w:val="00BC195F"/>
    <w:rsid w:val="00BC1E8B"/>
    <w:rsid w:val="00BC5F33"/>
    <w:rsid w:val="00BC6B32"/>
    <w:rsid w:val="00BD0BFA"/>
    <w:rsid w:val="00BD2C13"/>
    <w:rsid w:val="00BD3991"/>
    <w:rsid w:val="00BD6731"/>
    <w:rsid w:val="00BD769A"/>
    <w:rsid w:val="00BE2561"/>
    <w:rsid w:val="00BE29A8"/>
    <w:rsid w:val="00BE3B85"/>
    <w:rsid w:val="00BE5BD0"/>
    <w:rsid w:val="00BF0745"/>
    <w:rsid w:val="00BF1A4B"/>
    <w:rsid w:val="00BF21C3"/>
    <w:rsid w:val="00BF4E74"/>
    <w:rsid w:val="00BF4EE4"/>
    <w:rsid w:val="00C02686"/>
    <w:rsid w:val="00C03819"/>
    <w:rsid w:val="00C076EF"/>
    <w:rsid w:val="00C12249"/>
    <w:rsid w:val="00C13CF3"/>
    <w:rsid w:val="00C158EB"/>
    <w:rsid w:val="00C15F43"/>
    <w:rsid w:val="00C17A5F"/>
    <w:rsid w:val="00C21573"/>
    <w:rsid w:val="00C22858"/>
    <w:rsid w:val="00C22C14"/>
    <w:rsid w:val="00C22DD7"/>
    <w:rsid w:val="00C26514"/>
    <w:rsid w:val="00C30E57"/>
    <w:rsid w:val="00C32087"/>
    <w:rsid w:val="00C33A99"/>
    <w:rsid w:val="00C33F4D"/>
    <w:rsid w:val="00C369AB"/>
    <w:rsid w:val="00C37858"/>
    <w:rsid w:val="00C37EBB"/>
    <w:rsid w:val="00C404FA"/>
    <w:rsid w:val="00C42119"/>
    <w:rsid w:val="00C427E6"/>
    <w:rsid w:val="00C45BA3"/>
    <w:rsid w:val="00C46964"/>
    <w:rsid w:val="00C47871"/>
    <w:rsid w:val="00C5063D"/>
    <w:rsid w:val="00C51B50"/>
    <w:rsid w:val="00C5348A"/>
    <w:rsid w:val="00C5360B"/>
    <w:rsid w:val="00C536C2"/>
    <w:rsid w:val="00C578D1"/>
    <w:rsid w:val="00C601AE"/>
    <w:rsid w:val="00C63DC7"/>
    <w:rsid w:val="00C66E35"/>
    <w:rsid w:val="00C679A1"/>
    <w:rsid w:val="00C72314"/>
    <w:rsid w:val="00C75206"/>
    <w:rsid w:val="00C76513"/>
    <w:rsid w:val="00C76A9A"/>
    <w:rsid w:val="00C779C1"/>
    <w:rsid w:val="00C82704"/>
    <w:rsid w:val="00C85E60"/>
    <w:rsid w:val="00C87B31"/>
    <w:rsid w:val="00C910E6"/>
    <w:rsid w:val="00C9254A"/>
    <w:rsid w:val="00C96522"/>
    <w:rsid w:val="00C96798"/>
    <w:rsid w:val="00CA30D2"/>
    <w:rsid w:val="00CA363D"/>
    <w:rsid w:val="00CA40C0"/>
    <w:rsid w:val="00CA697B"/>
    <w:rsid w:val="00CB03F8"/>
    <w:rsid w:val="00CB46DD"/>
    <w:rsid w:val="00CB4CCC"/>
    <w:rsid w:val="00CB59F2"/>
    <w:rsid w:val="00CB66F9"/>
    <w:rsid w:val="00CB7282"/>
    <w:rsid w:val="00CC3B96"/>
    <w:rsid w:val="00CC4A92"/>
    <w:rsid w:val="00CC4DF1"/>
    <w:rsid w:val="00CC5C8B"/>
    <w:rsid w:val="00CD1F2E"/>
    <w:rsid w:val="00CD2469"/>
    <w:rsid w:val="00CD40E2"/>
    <w:rsid w:val="00CE1FF1"/>
    <w:rsid w:val="00CE42F2"/>
    <w:rsid w:val="00CE70BA"/>
    <w:rsid w:val="00CF0714"/>
    <w:rsid w:val="00CF684D"/>
    <w:rsid w:val="00CF68AA"/>
    <w:rsid w:val="00CF7A23"/>
    <w:rsid w:val="00D00222"/>
    <w:rsid w:val="00D01284"/>
    <w:rsid w:val="00D01306"/>
    <w:rsid w:val="00D047C7"/>
    <w:rsid w:val="00D07555"/>
    <w:rsid w:val="00D07FF3"/>
    <w:rsid w:val="00D11431"/>
    <w:rsid w:val="00D11DD1"/>
    <w:rsid w:val="00D125DC"/>
    <w:rsid w:val="00D1362E"/>
    <w:rsid w:val="00D138D6"/>
    <w:rsid w:val="00D14117"/>
    <w:rsid w:val="00D15885"/>
    <w:rsid w:val="00D21FD2"/>
    <w:rsid w:val="00D221F4"/>
    <w:rsid w:val="00D2229C"/>
    <w:rsid w:val="00D2236E"/>
    <w:rsid w:val="00D25B30"/>
    <w:rsid w:val="00D2694A"/>
    <w:rsid w:val="00D32FD1"/>
    <w:rsid w:val="00D34C1D"/>
    <w:rsid w:val="00D35265"/>
    <w:rsid w:val="00D358FA"/>
    <w:rsid w:val="00D41A2A"/>
    <w:rsid w:val="00D42C44"/>
    <w:rsid w:val="00D4731C"/>
    <w:rsid w:val="00D50F3D"/>
    <w:rsid w:val="00D519F1"/>
    <w:rsid w:val="00D52F77"/>
    <w:rsid w:val="00D56197"/>
    <w:rsid w:val="00D567AB"/>
    <w:rsid w:val="00D57459"/>
    <w:rsid w:val="00D62856"/>
    <w:rsid w:val="00D635B0"/>
    <w:rsid w:val="00D71E8A"/>
    <w:rsid w:val="00D7367E"/>
    <w:rsid w:val="00D74C36"/>
    <w:rsid w:val="00D74CEC"/>
    <w:rsid w:val="00D80350"/>
    <w:rsid w:val="00D83CAA"/>
    <w:rsid w:val="00D83E71"/>
    <w:rsid w:val="00D84FD5"/>
    <w:rsid w:val="00D87217"/>
    <w:rsid w:val="00D9037E"/>
    <w:rsid w:val="00D90540"/>
    <w:rsid w:val="00D913E5"/>
    <w:rsid w:val="00D952C6"/>
    <w:rsid w:val="00D957F0"/>
    <w:rsid w:val="00D96369"/>
    <w:rsid w:val="00DA29BB"/>
    <w:rsid w:val="00DA3274"/>
    <w:rsid w:val="00DA40F4"/>
    <w:rsid w:val="00DA4920"/>
    <w:rsid w:val="00DA52E6"/>
    <w:rsid w:val="00DA5886"/>
    <w:rsid w:val="00DA6CED"/>
    <w:rsid w:val="00DA6F7E"/>
    <w:rsid w:val="00DB0C05"/>
    <w:rsid w:val="00DB32F7"/>
    <w:rsid w:val="00DB5AB1"/>
    <w:rsid w:val="00DB6FDF"/>
    <w:rsid w:val="00DC0DA2"/>
    <w:rsid w:val="00DC2ACC"/>
    <w:rsid w:val="00DC4056"/>
    <w:rsid w:val="00DC7619"/>
    <w:rsid w:val="00DD04A5"/>
    <w:rsid w:val="00DD1BEB"/>
    <w:rsid w:val="00DD2BA9"/>
    <w:rsid w:val="00DD35FF"/>
    <w:rsid w:val="00DD644A"/>
    <w:rsid w:val="00DE454E"/>
    <w:rsid w:val="00DE5804"/>
    <w:rsid w:val="00DE5DC7"/>
    <w:rsid w:val="00DE7DFE"/>
    <w:rsid w:val="00DF0C49"/>
    <w:rsid w:val="00DF453D"/>
    <w:rsid w:val="00DF7D10"/>
    <w:rsid w:val="00E016C9"/>
    <w:rsid w:val="00E020C2"/>
    <w:rsid w:val="00E03E52"/>
    <w:rsid w:val="00E05721"/>
    <w:rsid w:val="00E06089"/>
    <w:rsid w:val="00E061CA"/>
    <w:rsid w:val="00E12BB5"/>
    <w:rsid w:val="00E16C56"/>
    <w:rsid w:val="00E179FF"/>
    <w:rsid w:val="00E20DFB"/>
    <w:rsid w:val="00E229C0"/>
    <w:rsid w:val="00E246C7"/>
    <w:rsid w:val="00E31906"/>
    <w:rsid w:val="00E32C75"/>
    <w:rsid w:val="00E34253"/>
    <w:rsid w:val="00E34E27"/>
    <w:rsid w:val="00E35A0F"/>
    <w:rsid w:val="00E3698C"/>
    <w:rsid w:val="00E4104B"/>
    <w:rsid w:val="00E505E0"/>
    <w:rsid w:val="00E539B8"/>
    <w:rsid w:val="00E54BF7"/>
    <w:rsid w:val="00E60A95"/>
    <w:rsid w:val="00E63526"/>
    <w:rsid w:val="00E644ED"/>
    <w:rsid w:val="00E734A3"/>
    <w:rsid w:val="00E76293"/>
    <w:rsid w:val="00E85B9F"/>
    <w:rsid w:val="00E86162"/>
    <w:rsid w:val="00E94713"/>
    <w:rsid w:val="00E95748"/>
    <w:rsid w:val="00E96FB7"/>
    <w:rsid w:val="00EA00FD"/>
    <w:rsid w:val="00EA075E"/>
    <w:rsid w:val="00EA2DF3"/>
    <w:rsid w:val="00EA716C"/>
    <w:rsid w:val="00EA7994"/>
    <w:rsid w:val="00EB1AEF"/>
    <w:rsid w:val="00EB30FD"/>
    <w:rsid w:val="00EB57E9"/>
    <w:rsid w:val="00EB6256"/>
    <w:rsid w:val="00EB65EC"/>
    <w:rsid w:val="00EB6D1F"/>
    <w:rsid w:val="00EC2CFF"/>
    <w:rsid w:val="00ED2733"/>
    <w:rsid w:val="00ED364A"/>
    <w:rsid w:val="00ED5606"/>
    <w:rsid w:val="00ED73E0"/>
    <w:rsid w:val="00ED7470"/>
    <w:rsid w:val="00ED7ADF"/>
    <w:rsid w:val="00EE2ACA"/>
    <w:rsid w:val="00EE726A"/>
    <w:rsid w:val="00EF00F1"/>
    <w:rsid w:val="00EF2812"/>
    <w:rsid w:val="00EF3B8B"/>
    <w:rsid w:val="00EF3E69"/>
    <w:rsid w:val="00EF7BE3"/>
    <w:rsid w:val="00EF7F33"/>
    <w:rsid w:val="00EF7FC4"/>
    <w:rsid w:val="00F004F6"/>
    <w:rsid w:val="00F005DE"/>
    <w:rsid w:val="00F04BF3"/>
    <w:rsid w:val="00F06091"/>
    <w:rsid w:val="00F06498"/>
    <w:rsid w:val="00F0700A"/>
    <w:rsid w:val="00F07FC4"/>
    <w:rsid w:val="00F1058B"/>
    <w:rsid w:val="00F1167E"/>
    <w:rsid w:val="00F148E1"/>
    <w:rsid w:val="00F1701B"/>
    <w:rsid w:val="00F17F42"/>
    <w:rsid w:val="00F22D34"/>
    <w:rsid w:val="00F25331"/>
    <w:rsid w:val="00F26FDB"/>
    <w:rsid w:val="00F30F77"/>
    <w:rsid w:val="00F3245C"/>
    <w:rsid w:val="00F329AA"/>
    <w:rsid w:val="00F37FA7"/>
    <w:rsid w:val="00F473B2"/>
    <w:rsid w:val="00F47B9A"/>
    <w:rsid w:val="00F50845"/>
    <w:rsid w:val="00F53393"/>
    <w:rsid w:val="00F5588F"/>
    <w:rsid w:val="00F55B8E"/>
    <w:rsid w:val="00F57F30"/>
    <w:rsid w:val="00F57F36"/>
    <w:rsid w:val="00F60C71"/>
    <w:rsid w:val="00F66CA2"/>
    <w:rsid w:val="00F713DA"/>
    <w:rsid w:val="00F73B11"/>
    <w:rsid w:val="00F81F8D"/>
    <w:rsid w:val="00F835EE"/>
    <w:rsid w:val="00F90A39"/>
    <w:rsid w:val="00F91874"/>
    <w:rsid w:val="00F96868"/>
    <w:rsid w:val="00F96CFF"/>
    <w:rsid w:val="00FA48C9"/>
    <w:rsid w:val="00FA4C73"/>
    <w:rsid w:val="00FB1042"/>
    <w:rsid w:val="00FB5462"/>
    <w:rsid w:val="00FB5C32"/>
    <w:rsid w:val="00FC37AD"/>
    <w:rsid w:val="00FC6C81"/>
    <w:rsid w:val="00FC76AC"/>
    <w:rsid w:val="00FD04C3"/>
    <w:rsid w:val="00FD0BB4"/>
    <w:rsid w:val="00FD1898"/>
    <w:rsid w:val="00FD2C49"/>
    <w:rsid w:val="00FD40C6"/>
    <w:rsid w:val="00FE0FAE"/>
    <w:rsid w:val="00FE1B00"/>
    <w:rsid w:val="00FE2661"/>
    <w:rsid w:val="00FE4AD2"/>
    <w:rsid w:val="00FE50DC"/>
    <w:rsid w:val="00FE66A7"/>
    <w:rsid w:val="00FF0F7C"/>
    <w:rsid w:val="00FF258E"/>
    <w:rsid w:val="00FF3684"/>
    <w:rsid w:val="00FF38AD"/>
    <w:rsid w:val="00FF6239"/>
    <w:rsid w:val="00FF6C2D"/>
    <w:rsid w:val="01A6D437"/>
    <w:rsid w:val="03CC2CCC"/>
    <w:rsid w:val="0676DF31"/>
    <w:rsid w:val="07F8FBE1"/>
    <w:rsid w:val="0A32888B"/>
    <w:rsid w:val="0AB514F4"/>
    <w:rsid w:val="0BF02D67"/>
    <w:rsid w:val="0C5DDCE1"/>
    <w:rsid w:val="0CDEC8D8"/>
    <w:rsid w:val="0CF39449"/>
    <w:rsid w:val="0E9ADC6F"/>
    <w:rsid w:val="0EC3B3F2"/>
    <w:rsid w:val="0F1A247D"/>
    <w:rsid w:val="120B955A"/>
    <w:rsid w:val="12E47AE7"/>
    <w:rsid w:val="156D4282"/>
    <w:rsid w:val="15CE4FCE"/>
    <w:rsid w:val="169FC05C"/>
    <w:rsid w:val="16F439A5"/>
    <w:rsid w:val="173377B3"/>
    <w:rsid w:val="174E3931"/>
    <w:rsid w:val="193835E8"/>
    <w:rsid w:val="19592B26"/>
    <w:rsid w:val="19727EBA"/>
    <w:rsid w:val="1A2C5D18"/>
    <w:rsid w:val="1A9F30F1"/>
    <w:rsid w:val="1B927E95"/>
    <w:rsid w:val="1BD32361"/>
    <w:rsid w:val="1CA950E4"/>
    <w:rsid w:val="1D265197"/>
    <w:rsid w:val="1DA91217"/>
    <w:rsid w:val="1DB3F73E"/>
    <w:rsid w:val="1DD4BBEA"/>
    <w:rsid w:val="1F26CFFE"/>
    <w:rsid w:val="1FF8A900"/>
    <w:rsid w:val="2153B006"/>
    <w:rsid w:val="21938595"/>
    <w:rsid w:val="2193C89D"/>
    <w:rsid w:val="21D88E7D"/>
    <w:rsid w:val="21E76CC8"/>
    <w:rsid w:val="221BA40A"/>
    <w:rsid w:val="234E4B42"/>
    <w:rsid w:val="23D3AA3A"/>
    <w:rsid w:val="24D01E09"/>
    <w:rsid w:val="24FF9729"/>
    <w:rsid w:val="250651C4"/>
    <w:rsid w:val="264E1C91"/>
    <w:rsid w:val="2659F601"/>
    <w:rsid w:val="27EE6B77"/>
    <w:rsid w:val="27FA4576"/>
    <w:rsid w:val="290FBAA6"/>
    <w:rsid w:val="29A5CB37"/>
    <w:rsid w:val="29F0E98A"/>
    <w:rsid w:val="2AC6FAB6"/>
    <w:rsid w:val="2B9C7D26"/>
    <w:rsid w:val="2C10BF39"/>
    <w:rsid w:val="2C8BB179"/>
    <w:rsid w:val="2DB2C9A6"/>
    <w:rsid w:val="300F685A"/>
    <w:rsid w:val="32F0F4F3"/>
    <w:rsid w:val="336409C6"/>
    <w:rsid w:val="349E37F5"/>
    <w:rsid w:val="34DAE269"/>
    <w:rsid w:val="353DBE40"/>
    <w:rsid w:val="355746E9"/>
    <w:rsid w:val="35FEB369"/>
    <w:rsid w:val="363805F7"/>
    <w:rsid w:val="36E1F1CF"/>
    <w:rsid w:val="38EB5469"/>
    <w:rsid w:val="3A2B5507"/>
    <w:rsid w:val="3B0EB446"/>
    <w:rsid w:val="3B1329F9"/>
    <w:rsid w:val="3BDA2839"/>
    <w:rsid w:val="3E4EB657"/>
    <w:rsid w:val="3EBAD895"/>
    <w:rsid w:val="40F5F719"/>
    <w:rsid w:val="41905D40"/>
    <w:rsid w:val="4293C8F8"/>
    <w:rsid w:val="433783DE"/>
    <w:rsid w:val="4360B532"/>
    <w:rsid w:val="43F33E8C"/>
    <w:rsid w:val="44933D98"/>
    <w:rsid w:val="44B2D94B"/>
    <w:rsid w:val="45C3F8DD"/>
    <w:rsid w:val="46A161EF"/>
    <w:rsid w:val="495B35DA"/>
    <w:rsid w:val="4A55E276"/>
    <w:rsid w:val="4C3D0821"/>
    <w:rsid w:val="4D78E873"/>
    <w:rsid w:val="4D9AB6FB"/>
    <w:rsid w:val="4DA60581"/>
    <w:rsid w:val="4DDDA143"/>
    <w:rsid w:val="5038235F"/>
    <w:rsid w:val="50383DD8"/>
    <w:rsid w:val="52853D60"/>
    <w:rsid w:val="5334F85F"/>
    <w:rsid w:val="5538F743"/>
    <w:rsid w:val="56322616"/>
    <w:rsid w:val="567653DC"/>
    <w:rsid w:val="568F1A87"/>
    <w:rsid w:val="57846E1C"/>
    <w:rsid w:val="5AAFF51B"/>
    <w:rsid w:val="5CE692B9"/>
    <w:rsid w:val="5EAE5A09"/>
    <w:rsid w:val="5FA44C6A"/>
    <w:rsid w:val="601506EC"/>
    <w:rsid w:val="61204BAA"/>
    <w:rsid w:val="61E7289C"/>
    <w:rsid w:val="64B93C9B"/>
    <w:rsid w:val="65178BEC"/>
    <w:rsid w:val="65E8D012"/>
    <w:rsid w:val="665DC7D1"/>
    <w:rsid w:val="67C27EC2"/>
    <w:rsid w:val="67E00841"/>
    <w:rsid w:val="68C6E999"/>
    <w:rsid w:val="6907D26C"/>
    <w:rsid w:val="6B1EB13C"/>
    <w:rsid w:val="6DB3D389"/>
    <w:rsid w:val="6EA10241"/>
    <w:rsid w:val="6FB7D71F"/>
    <w:rsid w:val="714B4D0B"/>
    <w:rsid w:val="7251B09A"/>
    <w:rsid w:val="7447ADCF"/>
    <w:rsid w:val="759E486E"/>
    <w:rsid w:val="764743FC"/>
    <w:rsid w:val="7668F094"/>
    <w:rsid w:val="77C09111"/>
    <w:rsid w:val="781BF0EA"/>
    <w:rsid w:val="7A2B472C"/>
    <w:rsid w:val="7BB943D0"/>
    <w:rsid w:val="7DAC9A32"/>
    <w:rsid w:val="7EDDC57D"/>
    <w:rsid w:val="7F7EB2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7C8CA"/>
  <w15:chartTrackingRefBased/>
  <w15:docId w15:val="{F7D456E2-20D5-4E12-828F-2E480221A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A71"/>
  </w:style>
  <w:style w:type="paragraph" w:styleId="Heading1">
    <w:name w:val="heading 1"/>
    <w:basedOn w:val="Normal"/>
    <w:next w:val="Normal"/>
    <w:link w:val="Heading1Char"/>
    <w:uiPriority w:val="1"/>
    <w:qFormat/>
    <w:rsid w:val="00263B34"/>
    <w:pPr>
      <w:keepNext/>
      <w:keepLines/>
      <w:numPr>
        <w:numId w:val="7"/>
      </w:numPr>
      <w:spacing w:before="480" w:after="0" w:line="276" w:lineRule="auto"/>
      <w:outlineLvl w:val="0"/>
    </w:pPr>
    <w:rPr>
      <w:rFonts w:ascii="Arial" w:eastAsiaTheme="majorEastAsia" w:hAnsi="Arial" w:cstheme="majorBidi"/>
      <w:b/>
      <w:bCs/>
      <w:color w:val="031E2F"/>
      <w:sz w:val="28"/>
      <w:szCs w:val="28"/>
    </w:rPr>
  </w:style>
  <w:style w:type="paragraph" w:styleId="Heading2">
    <w:name w:val="heading 2"/>
    <w:basedOn w:val="Normal"/>
    <w:next w:val="Normal"/>
    <w:link w:val="Heading2Char"/>
    <w:uiPriority w:val="1"/>
    <w:unhideWhenUsed/>
    <w:qFormat/>
    <w:rsid w:val="00263B34"/>
    <w:pPr>
      <w:keepNext/>
      <w:keepLines/>
      <w:numPr>
        <w:ilvl w:val="1"/>
        <w:numId w:val="7"/>
      </w:numPr>
      <w:spacing w:before="200" w:after="0" w:line="276" w:lineRule="auto"/>
      <w:outlineLvl w:val="1"/>
    </w:pPr>
    <w:rPr>
      <w:rFonts w:ascii="Arial" w:eastAsiaTheme="majorEastAsia" w:hAnsi="Arial" w:cstheme="majorBidi"/>
      <w:b/>
      <w:bCs/>
      <w:color w:val="5482AB"/>
      <w:sz w:val="20"/>
      <w:szCs w:val="26"/>
    </w:rPr>
  </w:style>
  <w:style w:type="paragraph" w:styleId="Heading3">
    <w:name w:val="heading 3"/>
    <w:basedOn w:val="Normal"/>
    <w:next w:val="Normal"/>
    <w:link w:val="Heading3Char"/>
    <w:uiPriority w:val="1"/>
    <w:unhideWhenUsed/>
    <w:qFormat/>
    <w:rsid w:val="00263B34"/>
    <w:pPr>
      <w:keepNext/>
      <w:keepLines/>
      <w:numPr>
        <w:ilvl w:val="2"/>
        <w:numId w:val="7"/>
      </w:numPr>
      <w:spacing w:before="200" w:after="0" w:line="276" w:lineRule="auto"/>
      <w:outlineLvl w:val="2"/>
    </w:pPr>
    <w:rPr>
      <w:rFonts w:ascii="Arial" w:eastAsiaTheme="majorEastAsia" w:hAnsi="Arial" w:cstheme="majorBidi"/>
      <w:bCs/>
      <w:sz w:val="20"/>
    </w:rPr>
  </w:style>
  <w:style w:type="paragraph" w:styleId="Heading4">
    <w:name w:val="heading 4"/>
    <w:basedOn w:val="Normal"/>
    <w:next w:val="Normal"/>
    <w:link w:val="Heading4Char"/>
    <w:uiPriority w:val="9"/>
    <w:unhideWhenUsed/>
    <w:qFormat/>
    <w:rsid w:val="00263B34"/>
    <w:pPr>
      <w:keepNext/>
      <w:keepLines/>
      <w:numPr>
        <w:ilvl w:val="3"/>
        <w:numId w:val="7"/>
      </w:numPr>
      <w:spacing w:before="200" w:after="0" w:line="276" w:lineRule="auto"/>
      <w:outlineLvl w:val="3"/>
    </w:pPr>
    <w:rPr>
      <w:rFonts w:ascii="Arial" w:eastAsiaTheme="majorEastAsia" w:hAnsi="Arial" w:cstheme="majorBidi"/>
      <w:bCs/>
      <w:iCs/>
      <w:sz w:val="20"/>
    </w:rPr>
  </w:style>
  <w:style w:type="paragraph" w:styleId="Heading5">
    <w:name w:val="heading 5"/>
    <w:basedOn w:val="Normal"/>
    <w:next w:val="Normal"/>
    <w:link w:val="Heading5Char"/>
    <w:uiPriority w:val="9"/>
    <w:semiHidden/>
    <w:unhideWhenUsed/>
    <w:qFormat/>
    <w:rsid w:val="00263B34"/>
    <w:pPr>
      <w:keepNext/>
      <w:keepLines/>
      <w:numPr>
        <w:ilvl w:val="4"/>
        <w:numId w:val="7"/>
      </w:numPr>
      <w:spacing w:before="200" w:after="0" w:line="276" w:lineRule="auto"/>
      <w:outlineLvl w:val="4"/>
    </w:pPr>
    <w:rPr>
      <w:rFonts w:asciiTheme="majorHAnsi" w:eastAsiaTheme="majorEastAsia" w:hAnsiTheme="majorHAnsi" w:cstheme="majorBidi"/>
      <w:color w:val="1F3763" w:themeColor="accent1" w:themeShade="7F"/>
      <w:sz w:val="20"/>
    </w:rPr>
  </w:style>
  <w:style w:type="paragraph" w:styleId="Heading6">
    <w:name w:val="heading 6"/>
    <w:basedOn w:val="Normal"/>
    <w:next w:val="Normal"/>
    <w:link w:val="Heading6Char"/>
    <w:uiPriority w:val="9"/>
    <w:semiHidden/>
    <w:unhideWhenUsed/>
    <w:qFormat/>
    <w:rsid w:val="00263B34"/>
    <w:pPr>
      <w:keepNext/>
      <w:keepLines/>
      <w:numPr>
        <w:ilvl w:val="5"/>
        <w:numId w:val="7"/>
      </w:numPr>
      <w:spacing w:before="200" w:after="0" w:line="276" w:lineRule="auto"/>
      <w:ind w:left="0" w:firstLine="0"/>
      <w:outlineLvl w:val="5"/>
    </w:pPr>
    <w:rPr>
      <w:rFonts w:asciiTheme="majorHAnsi" w:eastAsiaTheme="majorEastAsia" w:hAnsiTheme="majorHAnsi" w:cstheme="majorBidi"/>
      <w:i/>
      <w:iCs/>
      <w:color w:val="1F3763" w:themeColor="accent1" w:themeShade="7F"/>
      <w:sz w:val="20"/>
    </w:rPr>
  </w:style>
  <w:style w:type="paragraph" w:styleId="Heading7">
    <w:name w:val="heading 7"/>
    <w:basedOn w:val="Normal"/>
    <w:next w:val="Normal"/>
    <w:link w:val="Heading7Char"/>
    <w:uiPriority w:val="9"/>
    <w:semiHidden/>
    <w:unhideWhenUsed/>
    <w:qFormat/>
    <w:rsid w:val="00263B34"/>
    <w:pPr>
      <w:keepNext/>
      <w:keepLines/>
      <w:numPr>
        <w:ilvl w:val="6"/>
        <w:numId w:val="7"/>
      </w:numPr>
      <w:spacing w:before="200" w:after="0" w:line="276" w:lineRule="auto"/>
      <w:ind w:left="0" w:firstLine="0"/>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semiHidden/>
    <w:unhideWhenUsed/>
    <w:qFormat/>
    <w:rsid w:val="00263B34"/>
    <w:pPr>
      <w:keepNext/>
      <w:keepLines/>
      <w:numPr>
        <w:ilvl w:val="7"/>
        <w:numId w:val="7"/>
      </w:numPr>
      <w:spacing w:before="200" w:after="0" w:line="276" w:lineRule="auto"/>
      <w:ind w:left="0" w:firstLine="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63B34"/>
    <w:pPr>
      <w:keepNext/>
      <w:keepLines/>
      <w:numPr>
        <w:ilvl w:val="8"/>
        <w:numId w:val="7"/>
      </w:numPr>
      <w:spacing w:before="200" w:after="0" w:line="276" w:lineRule="auto"/>
      <w:ind w:left="0" w:firstLine="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704"/>
    <w:pPr>
      <w:ind w:left="720"/>
      <w:contextualSpacing/>
    </w:pPr>
  </w:style>
  <w:style w:type="table" w:styleId="TableGrid">
    <w:name w:val="Table Grid"/>
    <w:basedOn w:val="TableNormal"/>
    <w:uiPriority w:val="39"/>
    <w:rsid w:val="00C82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C82704"/>
    <w:pPr>
      <w:spacing w:line="240" w:lineRule="auto"/>
    </w:pPr>
    <w:rPr>
      <w:sz w:val="20"/>
      <w:szCs w:val="20"/>
    </w:rPr>
  </w:style>
  <w:style w:type="character" w:customStyle="1" w:styleId="CommentTextChar">
    <w:name w:val="Comment Text Char"/>
    <w:basedOn w:val="DefaultParagraphFont"/>
    <w:link w:val="CommentText"/>
    <w:uiPriority w:val="99"/>
    <w:rsid w:val="00C82704"/>
    <w:rPr>
      <w:sz w:val="20"/>
      <w:szCs w:val="20"/>
    </w:rPr>
  </w:style>
  <w:style w:type="character" w:styleId="CommentReference">
    <w:name w:val="annotation reference"/>
    <w:basedOn w:val="DefaultParagraphFont"/>
    <w:semiHidden/>
    <w:unhideWhenUsed/>
    <w:rsid w:val="00C82704"/>
    <w:rPr>
      <w:sz w:val="16"/>
      <w:szCs w:val="16"/>
    </w:rPr>
  </w:style>
  <w:style w:type="paragraph" w:styleId="CommentSubject">
    <w:name w:val="annotation subject"/>
    <w:basedOn w:val="CommentText"/>
    <w:next w:val="CommentText"/>
    <w:link w:val="CommentSubjectChar"/>
    <w:uiPriority w:val="99"/>
    <w:semiHidden/>
    <w:unhideWhenUsed/>
    <w:rsid w:val="00C82704"/>
    <w:rPr>
      <w:b/>
      <w:bCs/>
    </w:rPr>
  </w:style>
  <w:style w:type="character" w:customStyle="1" w:styleId="CommentSubjectChar">
    <w:name w:val="Comment Subject Char"/>
    <w:basedOn w:val="CommentTextChar"/>
    <w:link w:val="CommentSubject"/>
    <w:uiPriority w:val="99"/>
    <w:semiHidden/>
    <w:rsid w:val="00C82704"/>
    <w:rPr>
      <w:b/>
      <w:bCs/>
      <w:sz w:val="20"/>
      <w:szCs w:val="20"/>
    </w:rPr>
  </w:style>
  <w:style w:type="paragraph" w:styleId="Header">
    <w:name w:val="header"/>
    <w:basedOn w:val="Normal"/>
    <w:link w:val="HeaderChar"/>
    <w:uiPriority w:val="99"/>
    <w:unhideWhenUsed/>
    <w:rsid w:val="00DA6C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6CED"/>
  </w:style>
  <w:style w:type="paragraph" w:styleId="Footer">
    <w:name w:val="footer"/>
    <w:basedOn w:val="Normal"/>
    <w:link w:val="FooterChar"/>
    <w:uiPriority w:val="99"/>
    <w:unhideWhenUsed/>
    <w:rsid w:val="00DA6C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6CED"/>
  </w:style>
  <w:style w:type="character" w:customStyle="1" w:styleId="Heading1Char">
    <w:name w:val="Heading 1 Char"/>
    <w:basedOn w:val="DefaultParagraphFont"/>
    <w:link w:val="Heading1"/>
    <w:uiPriority w:val="1"/>
    <w:rsid w:val="00263B34"/>
    <w:rPr>
      <w:rFonts w:ascii="Arial" w:eastAsiaTheme="majorEastAsia" w:hAnsi="Arial" w:cstheme="majorBidi"/>
      <w:b/>
      <w:bCs/>
      <w:color w:val="031E2F"/>
      <w:sz w:val="28"/>
      <w:szCs w:val="28"/>
    </w:rPr>
  </w:style>
  <w:style w:type="character" w:customStyle="1" w:styleId="Heading2Char">
    <w:name w:val="Heading 2 Char"/>
    <w:basedOn w:val="DefaultParagraphFont"/>
    <w:link w:val="Heading2"/>
    <w:uiPriority w:val="1"/>
    <w:rsid w:val="00263B34"/>
    <w:rPr>
      <w:rFonts w:ascii="Arial" w:eastAsiaTheme="majorEastAsia" w:hAnsi="Arial" w:cstheme="majorBidi"/>
      <w:b/>
      <w:bCs/>
      <w:color w:val="5482AB"/>
      <w:sz w:val="20"/>
      <w:szCs w:val="26"/>
    </w:rPr>
  </w:style>
  <w:style w:type="character" w:customStyle="1" w:styleId="Heading3Char">
    <w:name w:val="Heading 3 Char"/>
    <w:basedOn w:val="DefaultParagraphFont"/>
    <w:link w:val="Heading3"/>
    <w:uiPriority w:val="1"/>
    <w:rsid w:val="00263B34"/>
    <w:rPr>
      <w:rFonts w:ascii="Arial" w:eastAsiaTheme="majorEastAsia" w:hAnsi="Arial" w:cstheme="majorBidi"/>
      <w:bCs/>
      <w:sz w:val="20"/>
    </w:rPr>
  </w:style>
  <w:style w:type="character" w:customStyle="1" w:styleId="Heading4Char">
    <w:name w:val="Heading 4 Char"/>
    <w:basedOn w:val="DefaultParagraphFont"/>
    <w:link w:val="Heading4"/>
    <w:uiPriority w:val="9"/>
    <w:rsid w:val="00263B34"/>
    <w:rPr>
      <w:rFonts w:ascii="Arial" w:eastAsiaTheme="majorEastAsia" w:hAnsi="Arial" w:cstheme="majorBidi"/>
      <w:bCs/>
      <w:iCs/>
      <w:sz w:val="20"/>
    </w:rPr>
  </w:style>
  <w:style w:type="character" w:customStyle="1" w:styleId="Heading5Char">
    <w:name w:val="Heading 5 Char"/>
    <w:basedOn w:val="DefaultParagraphFont"/>
    <w:link w:val="Heading5"/>
    <w:uiPriority w:val="9"/>
    <w:semiHidden/>
    <w:rsid w:val="00263B34"/>
    <w:rPr>
      <w:rFonts w:asciiTheme="majorHAnsi" w:eastAsiaTheme="majorEastAsia" w:hAnsiTheme="majorHAnsi" w:cstheme="majorBidi"/>
      <w:color w:val="1F3763" w:themeColor="accent1" w:themeShade="7F"/>
      <w:sz w:val="20"/>
    </w:rPr>
  </w:style>
  <w:style w:type="character" w:customStyle="1" w:styleId="Heading6Char">
    <w:name w:val="Heading 6 Char"/>
    <w:basedOn w:val="DefaultParagraphFont"/>
    <w:link w:val="Heading6"/>
    <w:uiPriority w:val="9"/>
    <w:semiHidden/>
    <w:rsid w:val="00263B34"/>
    <w:rPr>
      <w:rFonts w:asciiTheme="majorHAnsi" w:eastAsiaTheme="majorEastAsia" w:hAnsiTheme="majorHAnsi" w:cstheme="majorBidi"/>
      <w:i/>
      <w:iCs/>
      <w:color w:val="1F3763" w:themeColor="accent1" w:themeShade="7F"/>
      <w:sz w:val="20"/>
    </w:rPr>
  </w:style>
  <w:style w:type="character" w:customStyle="1" w:styleId="Heading7Char">
    <w:name w:val="Heading 7 Char"/>
    <w:basedOn w:val="DefaultParagraphFont"/>
    <w:link w:val="Heading7"/>
    <w:uiPriority w:val="9"/>
    <w:semiHidden/>
    <w:rsid w:val="00263B34"/>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263B3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63B34"/>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D957F0"/>
    <w:pPr>
      <w:spacing w:after="0" w:line="240" w:lineRule="auto"/>
    </w:pPr>
  </w:style>
  <w:style w:type="character" w:styleId="Hyperlink">
    <w:name w:val="Hyperlink"/>
    <w:basedOn w:val="DefaultParagraphFont"/>
    <w:uiPriority w:val="99"/>
    <w:unhideWhenUsed/>
    <w:rsid w:val="00852C76"/>
    <w:rPr>
      <w:color w:val="0563C1" w:themeColor="hyperlink"/>
      <w:u w:val="single"/>
    </w:rPr>
  </w:style>
  <w:style w:type="character" w:styleId="UnresolvedMention">
    <w:name w:val="Unresolved Mention"/>
    <w:basedOn w:val="DefaultParagraphFont"/>
    <w:uiPriority w:val="99"/>
    <w:semiHidden/>
    <w:unhideWhenUsed/>
    <w:rsid w:val="00852C76"/>
    <w:rPr>
      <w:color w:val="605E5C"/>
      <w:shd w:val="clear" w:color="auto" w:fill="E1DFDD"/>
    </w:rPr>
  </w:style>
  <w:style w:type="character" w:styleId="Mention">
    <w:name w:val="Mention"/>
    <w:basedOn w:val="DefaultParagraphFont"/>
    <w:uiPriority w:val="99"/>
    <w:unhideWhenUsed/>
    <w:rsid w:val="00A31479"/>
    <w:rPr>
      <w:color w:val="2B579A"/>
      <w:shd w:val="clear" w:color="auto" w:fill="E1DFDD"/>
    </w:rPr>
  </w:style>
  <w:style w:type="table" w:customStyle="1" w:styleId="TableGrid1">
    <w:name w:val="Table Grid1"/>
    <w:basedOn w:val="TableNormal"/>
    <w:next w:val="TableGrid"/>
    <w:uiPriority w:val="39"/>
    <w:rsid w:val="00D96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31501">
      <w:bodyDiv w:val="1"/>
      <w:marLeft w:val="0"/>
      <w:marRight w:val="0"/>
      <w:marTop w:val="0"/>
      <w:marBottom w:val="0"/>
      <w:divBdr>
        <w:top w:val="none" w:sz="0" w:space="0" w:color="auto"/>
        <w:left w:val="none" w:sz="0" w:space="0" w:color="auto"/>
        <w:bottom w:val="none" w:sz="0" w:space="0" w:color="auto"/>
        <w:right w:val="none" w:sz="0" w:space="0" w:color="auto"/>
      </w:divBdr>
    </w:div>
    <w:div w:id="458109918">
      <w:bodyDiv w:val="1"/>
      <w:marLeft w:val="0"/>
      <w:marRight w:val="0"/>
      <w:marTop w:val="0"/>
      <w:marBottom w:val="0"/>
      <w:divBdr>
        <w:top w:val="none" w:sz="0" w:space="0" w:color="auto"/>
        <w:left w:val="none" w:sz="0" w:space="0" w:color="auto"/>
        <w:bottom w:val="none" w:sz="0" w:space="0" w:color="auto"/>
        <w:right w:val="none" w:sz="0" w:space="0" w:color="auto"/>
      </w:divBdr>
      <w:divsChild>
        <w:div w:id="673386364">
          <w:marLeft w:val="0"/>
          <w:marRight w:val="0"/>
          <w:marTop w:val="0"/>
          <w:marBottom w:val="0"/>
          <w:divBdr>
            <w:top w:val="none" w:sz="0" w:space="0" w:color="auto"/>
            <w:left w:val="none" w:sz="0" w:space="0" w:color="auto"/>
            <w:bottom w:val="none" w:sz="0" w:space="0" w:color="auto"/>
            <w:right w:val="none" w:sz="0" w:space="0" w:color="auto"/>
          </w:divBdr>
        </w:div>
        <w:div w:id="1291089883">
          <w:marLeft w:val="0"/>
          <w:marRight w:val="0"/>
          <w:marTop w:val="0"/>
          <w:marBottom w:val="0"/>
          <w:divBdr>
            <w:top w:val="none" w:sz="0" w:space="0" w:color="auto"/>
            <w:left w:val="none" w:sz="0" w:space="0" w:color="auto"/>
            <w:bottom w:val="none" w:sz="0" w:space="0" w:color="auto"/>
            <w:right w:val="none" w:sz="0" w:space="0" w:color="auto"/>
          </w:divBdr>
        </w:div>
      </w:divsChild>
    </w:div>
    <w:div w:id="509485803">
      <w:bodyDiv w:val="1"/>
      <w:marLeft w:val="0"/>
      <w:marRight w:val="0"/>
      <w:marTop w:val="0"/>
      <w:marBottom w:val="0"/>
      <w:divBdr>
        <w:top w:val="none" w:sz="0" w:space="0" w:color="auto"/>
        <w:left w:val="none" w:sz="0" w:space="0" w:color="auto"/>
        <w:bottom w:val="none" w:sz="0" w:space="0" w:color="auto"/>
        <w:right w:val="none" w:sz="0" w:space="0" w:color="auto"/>
      </w:divBdr>
      <w:divsChild>
        <w:div w:id="103115490">
          <w:marLeft w:val="0"/>
          <w:marRight w:val="0"/>
          <w:marTop w:val="0"/>
          <w:marBottom w:val="0"/>
          <w:divBdr>
            <w:top w:val="none" w:sz="0" w:space="0" w:color="auto"/>
            <w:left w:val="none" w:sz="0" w:space="0" w:color="auto"/>
            <w:bottom w:val="none" w:sz="0" w:space="0" w:color="auto"/>
            <w:right w:val="none" w:sz="0" w:space="0" w:color="auto"/>
          </w:divBdr>
        </w:div>
        <w:div w:id="2090493650">
          <w:marLeft w:val="0"/>
          <w:marRight w:val="0"/>
          <w:marTop w:val="0"/>
          <w:marBottom w:val="0"/>
          <w:divBdr>
            <w:top w:val="none" w:sz="0" w:space="0" w:color="auto"/>
            <w:left w:val="none" w:sz="0" w:space="0" w:color="auto"/>
            <w:bottom w:val="none" w:sz="0" w:space="0" w:color="auto"/>
            <w:right w:val="none" w:sz="0" w:space="0" w:color="auto"/>
          </w:divBdr>
        </w:div>
      </w:divsChild>
    </w:div>
    <w:div w:id="595092182">
      <w:bodyDiv w:val="1"/>
      <w:marLeft w:val="0"/>
      <w:marRight w:val="0"/>
      <w:marTop w:val="0"/>
      <w:marBottom w:val="0"/>
      <w:divBdr>
        <w:top w:val="none" w:sz="0" w:space="0" w:color="auto"/>
        <w:left w:val="none" w:sz="0" w:space="0" w:color="auto"/>
        <w:bottom w:val="none" w:sz="0" w:space="0" w:color="auto"/>
        <w:right w:val="none" w:sz="0" w:space="0" w:color="auto"/>
      </w:divBdr>
    </w:div>
    <w:div w:id="1513375380">
      <w:bodyDiv w:val="1"/>
      <w:marLeft w:val="0"/>
      <w:marRight w:val="0"/>
      <w:marTop w:val="0"/>
      <w:marBottom w:val="0"/>
      <w:divBdr>
        <w:top w:val="none" w:sz="0" w:space="0" w:color="auto"/>
        <w:left w:val="none" w:sz="0" w:space="0" w:color="auto"/>
        <w:bottom w:val="none" w:sz="0" w:space="0" w:color="auto"/>
        <w:right w:val="none" w:sz="0" w:space="0" w:color="auto"/>
      </w:divBdr>
      <w:divsChild>
        <w:div w:id="2830458">
          <w:marLeft w:val="0"/>
          <w:marRight w:val="0"/>
          <w:marTop w:val="0"/>
          <w:marBottom w:val="0"/>
          <w:divBdr>
            <w:top w:val="none" w:sz="0" w:space="0" w:color="auto"/>
            <w:left w:val="none" w:sz="0" w:space="0" w:color="auto"/>
            <w:bottom w:val="none" w:sz="0" w:space="0" w:color="auto"/>
            <w:right w:val="none" w:sz="0" w:space="0" w:color="auto"/>
          </w:divBdr>
        </w:div>
        <w:div w:id="127285586">
          <w:marLeft w:val="0"/>
          <w:marRight w:val="0"/>
          <w:marTop w:val="0"/>
          <w:marBottom w:val="0"/>
          <w:divBdr>
            <w:top w:val="none" w:sz="0" w:space="0" w:color="auto"/>
            <w:left w:val="none" w:sz="0" w:space="0" w:color="auto"/>
            <w:bottom w:val="none" w:sz="0" w:space="0" w:color="auto"/>
            <w:right w:val="none" w:sz="0" w:space="0" w:color="auto"/>
          </w:divBdr>
        </w:div>
        <w:div w:id="478621638">
          <w:marLeft w:val="0"/>
          <w:marRight w:val="0"/>
          <w:marTop w:val="0"/>
          <w:marBottom w:val="0"/>
          <w:divBdr>
            <w:top w:val="none" w:sz="0" w:space="0" w:color="auto"/>
            <w:left w:val="none" w:sz="0" w:space="0" w:color="auto"/>
            <w:bottom w:val="none" w:sz="0" w:space="0" w:color="auto"/>
            <w:right w:val="none" w:sz="0" w:space="0" w:color="auto"/>
          </w:divBdr>
        </w:div>
        <w:div w:id="577062415">
          <w:marLeft w:val="0"/>
          <w:marRight w:val="0"/>
          <w:marTop w:val="0"/>
          <w:marBottom w:val="0"/>
          <w:divBdr>
            <w:top w:val="none" w:sz="0" w:space="0" w:color="auto"/>
            <w:left w:val="none" w:sz="0" w:space="0" w:color="auto"/>
            <w:bottom w:val="none" w:sz="0" w:space="0" w:color="auto"/>
            <w:right w:val="none" w:sz="0" w:space="0" w:color="auto"/>
          </w:divBdr>
        </w:div>
        <w:div w:id="638194992">
          <w:marLeft w:val="0"/>
          <w:marRight w:val="0"/>
          <w:marTop w:val="0"/>
          <w:marBottom w:val="0"/>
          <w:divBdr>
            <w:top w:val="none" w:sz="0" w:space="0" w:color="auto"/>
            <w:left w:val="none" w:sz="0" w:space="0" w:color="auto"/>
            <w:bottom w:val="none" w:sz="0" w:space="0" w:color="auto"/>
            <w:right w:val="none" w:sz="0" w:space="0" w:color="auto"/>
          </w:divBdr>
        </w:div>
        <w:div w:id="1264999972">
          <w:marLeft w:val="0"/>
          <w:marRight w:val="0"/>
          <w:marTop w:val="0"/>
          <w:marBottom w:val="0"/>
          <w:divBdr>
            <w:top w:val="none" w:sz="0" w:space="0" w:color="auto"/>
            <w:left w:val="none" w:sz="0" w:space="0" w:color="auto"/>
            <w:bottom w:val="none" w:sz="0" w:space="0" w:color="auto"/>
            <w:right w:val="none" w:sz="0" w:space="0" w:color="auto"/>
          </w:divBdr>
        </w:div>
        <w:div w:id="1448046003">
          <w:marLeft w:val="0"/>
          <w:marRight w:val="0"/>
          <w:marTop w:val="0"/>
          <w:marBottom w:val="0"/>
          <w:divBdr>
            <w:top w:val="none" w:sz="0" w:space="0" w:color="auto"/>
            <w:left w:val="none" w:sz="0" w:space="0" w:color="auto"/>
            <w:bottom w:val="none" w:sz="0" w:space="0" w:color="auto"/>
            <w:right w:val="none" w:sz="0" w:space="0" w:color="auto"/>
          </w:divBdr>
        </w:div>
        <w:div w:id="1453283071">
          <w:marLeft w:val="0"/>
          <w:marRight w:val="0"/>
          <w:marTop w:val="0"/>
          <w:marBottom w:val="0"/>
          <w:divBdr>
            <w:top w:val="none" w:sz="0" w:space="0" w:color="auto"/>
            <w:left w:val="none" w:sz="0" w:space="0" w:color="auto"/>
            <w:bottom w:val="none" w:sz="0" w:space="0" w:color="auto"/>
            <w:right w:val="none" w:sz="0" w:space="0" w:color="auto"/>
          </w:divBdr>
        </w:div>
        <w:div w:id="1724526762">
          <w:marLeft w:val="0"/>
          <w:marRight w:val="0"/>
          <w:marTop w:val="0"/>
          <w:marBottom w:val="0"/>
          <w:divBdr>
            <w:top w:val="none" w:sz="0" w:space="0" w:color="auto"/>
            <w:left w:val="none" w:sz="0" w:space="0" w:color="auto"/>
            <w:bottom w:val="none" w:sz="0" w:space="0" w:color="auto"/>
            <w:right w:val="none" w:sz="0" w:space="0" w:color="auto"/>
          </w:divBdr>
        </w:div>
        <w:div w:id="1909916254">
          <w:marLeft w:val="0"/>
          <w:marRight w:val="0"/>
          <w:marTop w:val="0"/>
          <w:marBottom w:val="0"/>
          <w:divBdr>
            <w:top w:val="none" w:sz="0" w:space="0" w:color="auto"/>
            <w:left w:val="none" w:sz="0" w:space="0" w:color="auto"/>
            <w:bottom w:val="none" w:sz="0" w:space="0" w:color="auto"/>
            <w:right w:val="none" w:sz="0" w:space="0" w:color="auto"/>
          </w:divBdr>
        </w:div>
      </w:divsChild>
    </w:div>
    <w:div w:id="2063282488">
      <w:bodyDiv w:val="1"/>
      <w:marLeft w:val="0"/>
      <w:marRight w:val="0"/>
      <w:marTop w:val="0"/>
      <w:marBottom w:val="0"/>
      <w:divBdr>
        <w:top w:val="none" w:sz="0" w:space="0" w:color="auto"/>
        <w:left w:val="none" w:sz="0" w:space="0" w:color="auto"/>
        <w:bottom w:val="none" w:sz="0" w:space="0" w:color="auto"/>
        <w:right w:val="none" w:sz="0" w:space="0" w:color="auto"/>
      </w:divBdr>
      <w:divsChild>
        <w:div w:id="253899420">
          <w:marLeft w:val="0"/>
          <w:marRight w:val="0"/>
          <w:marTop w:val="0"/>
          <w:marBottom w:val="0"/>
          <w:divBdr>
            <w:top w:val="none" w:sz="0" w:space="0" w:color="auto"/>
            <w:left w:val="none" w:sz="0" w:space="0" w:color="auto"/>
            <w:bottom w:val="none" w:sz="0" w:space="0" w:color="auto"/>
            <w:right w:val="none" w:sz="0" w:space="0" w:color="auto"/>
          </w:divBdr>
        </w:div>
        <w:div w:id="475494174">
          <w:marLeft w:val="0"/>
          <w:marRight w:val="0"/>
          <w:marTop w:val="0"/>
          <w:marBottom w:val="0"/>
          <w:divBdr>
            <w:top w:val="none" w:sz="0" w:space="0" w:color="auto"/>
            <w:left w:val="none" w:sz="0" w:space="0" w:color="auto"/>
            <w:bottom w:val="none" w:sz="0" w:space="0" w:color="auto"/>
            <w:right w:val="none" w:sz="0" w:space="0" w:color="auto"/>
          </w:divBdr>
        </w:div>
        <w:div w:id="881748268">
          <w:marLeft w:val="0"/>
          <w:marRight w:val="0"/>
          <w:marTop w:val="0"/>
          <w:marBottom w:val="0"/>
          <w:divBdr>
            <w:top w:val="none" w:sz="0" w:space="0" w:color="auto"/>
            <w:left w:val="none" w:sz="0" w:space="0" w:color="auto"/>
            <w:bottom w:val="none" w:sz="0" w:space="0" w:color="auto"/>
            <w:right w:val="none" w:sz="0" w:space="0" w:color="auto"/>
          </w:divBdr>
        </w:div>
        <w:div w:id="905922574">
          <w:marLeft w:val="0"/>
          <w:marRight w:val="0"/>
          <w:marTop w:val="0"/>
          <w:marBottom w:val="0"/>
          <w:divBdr>
            <w:top w:val="none" w:sz="0" w:space="0" w:color="auto"/>
            <w:left w:val="none" w:sz="0" w:space="0" w:color="auto"/>
            <w:bottom w:val="none" w:sz="0" w:space="0" w:color="auto"/>
            <w:right w:val="none" w:sz="0" w:space="0" w:color="auto"/>
          </w:divBdr>
        </w:div>
        <w:div w:id="907346165">
          <w:marLeft w:val="0"/>
          <w:marRight w:val="0"/>
          <w:marTop w:val="0"/>
          <w:marBottom w:val="0"/>
          <w:divBdr>
            <w:top w:val="none" w:sz="0" w:space="0" w:color="auto"/>
            <w:left w:val="none" w:sz="0" w:space="0" w:color="auto"/>
            <w:bottom w:val="none" w:sz="0" w:space="0" w:color="auto"/>
            <w:right w:val="none" w:sz="0" w:space="0" w:color="auto"/>
          </w:divBdr>
        </w:div>
        <w:div w:id="975650037">
          <w:marLeft w:val="0"/>
          <w:marRight w:val="0"/>
          <w:marTop w:val="0"/>
          <w:marBottom w:val="0"/>
          <w:divBdr>
            <w:top w:val="none" w:sz="0" w:space="0" w:color="auto"/>
            <w:left w:val="none" w:sz="0" w:space="0" w:color="auto"/>
            <w:bottom w:val="none" w:sz="0" w:space="0" w:color="auto"/>
            <w:right w:val="none" w:sz="0" w:space="0" w:color="auto"/>
          </w:divBdr>
        </w:div>
        <w:div w:id="1045835950">
          <w:marLeft w:val="0"/>
          <w:marRight w:val="0"/>
          <w:marTop w:val="0"/>
          <w:marBottom w:val="0"/>
          <w:divBdr>
            <w:top w:val="none" w:sz="0" w:space="0" w:color="auto"/>
            <w:left w:val="none" w:sz="0" w:space="0" w:color="auto"/>
            <w:bottom w:val="none" w:sz="0" w:space="0" w:color="auto"/>
            <w:right w:val="none" w:sz="0" w:space="0" w:color="auto"/>
          </w:divBdr>
        </w:div>
        <w:div w:id="1513302353">
          <w:marLeft w:val="0"/>
          <w:marRight w:val="0"/>
          <w:marTop w:val="0"/>
          <w:marBottom w:val="0"/>
          <w:divBdr>
            <w:top w:val="none" w:sz="0" w:space="0" w:color="auto"/>
            <w:left w:val="none" w:sz="0" w:space="0" w:color="auto"/>
            <w:bottom w:val="none" w:sz="0" w:space="0" w:color="auto"/>
            <w:right w:val="none" w:sz="0" w:space="0" w:color="auto"/>
          </w:divBdr>
        </w:div>
        <w:div w:id="1729917289">
          <w:marLeft w:val="0"/>
          <w:marRight w:val="0"/>
          <w:marTop w:val="0"/>
          <w:marBottom w:val="0"/>
          <w:divBdr>
            <w:top w:val="none" w:sz="0" w:space="0" w:color="auto"/>
            <w:left w:val="none" w:sz="0" w:space="0" w:color="auto"/>
            <w:bottom w:val="none" w:sz="0" w:space="0" w:color="auto"/>
            <w:right w:val="none" w:sz="0" w:space="0" w:color="auto"/>
          </w:divBdr>
        </w:div>
        <w:div w:id="1787576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p@stfc.ac.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rc.labiche@stfc.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69d3dd-aad9-4e38-b1c0-16c2c423882e">
      <Terms xmlns="http://schemas.microsoft.com/office/infopath/2007/PartnerControls"/>
    </lcf76f155ced4ddcb4097134ff3c332f>
    <TaxCatchAll xmlns="2e24dfb7-a69e-40eb-b94f-44b9ca9c25ed" xsi:nil="true"/>
    <Funding xmlns="4069d3dd-aad9-4e38-b1c0-16c2c423882e" xsi:nil="true"/>
    <Tobecompletedby xmlns="4069d3dd-aad9-4e38-b1c0-16c2c423882e" xsi:nil="true"/>
    <SignedOffBy xmlns="4069d3dd-aad9-4e38-b1c0-16c2c423882e" xsi:nil="true"/>
    <DocumentType xmlns="4069d3dd-aad9-4e38-b1c0-16c2c423882e" xsi:nil="true"/>
    <Number xmlns="4069d3dd-aad9-4e38-b1c0-16c2c423882e" xsi:nil="true"/>
    <RouteQueriesTo xmlns="4069d3dd-aad9-4e38-b1c0-16c2c423882e" xsi:nil="true"/>
    <OPPStatus xmlns="4069d3dd-aad9-4e38-b1c0-16c2c423882e" xsi:nil="true"/>
    <CompletedBy xmlns="4069d3dd-aad9-4e38-b1c0-16c2c423882e" xsi:nil="true"/>
    <Description xmlns="4069d3dd-aad9-4e38-b1c0-16c2c423882e" xsi:nil="true"/>
    <_dlc_DocId xmlns="36ebd4db-6f78-4d9b-a8bd-dda683c55855">SSVJ533UJCM2-2088875932-113999</_dlc_DocId>
    <_dlc_DocIdUrl xmlns="36ebd4db-6f78-4d9b-a8bd-dda683c55855">
      <Url>https://ukri.sharepoint.com/sites/og_SP-Grants/_layouts/15/DocIdRedir.aspx?ID=SSVJ533UJCM2-2088875932-113999</Url>
      <Description>SSVJ533UJCM2-2088875932-113999</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713C95F399BFE4B80E7DA465558D108" ma:contentTypeVersion="27" ma:contentTypeDescription="Create a new document." ma:contentTypeScope="" ma:versionID="63e1f7cf2e5130f73b3abfb604b45860">
  <xsd:schema xmlns:xsd="http://www.w3.org/2001/XMLSchema" xmlns:xs="http://www.w3.org/2001/XMLSchema" xmlns:p="http://schemas.microsoft.com/office/2006/metadata/properties" xmlns:ns2="36ebd4db-6f78-4d9b-a8bd-dda683c55855" xmlns:ns3="4069d3dd-aad9-4e38-b1c0-16c2c423882e" xmlns:ns4="2e24dfb7-a69e-40eb-b94f-44b9ca9c25ed" targetNamespace="http://schemas.microsoft.com/office/2006/metadata/properties" ma:root="true" ma:fieldsID="9871dcf515d43ac02c0184b29b29a22e" ns2:_="" ns3:_="" ns4:_="">
    <xsd:import namespace="36ebd4db-6f78-4d9b-a8bd-dda683c55855"/>
    <xsd:import namespace="4069d3dd-aad9-4e38-b1c0-16c2c423882e"/>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Tobecompletedby" minOccurs="0"/>
                <xsd:element ref="ns3:CompletedBy" minOccurs="0"/>
                <xsd:element ref="ns3:SignedOffBy" minOccurs="0"/>
                <xsd:element ref="ns3:Number" minOccurs="0"/>
                <xsd:element ref="ns3:Description" minOccurs="0"/>
                <xsd:element ref="ns3:RouteQueriesTo"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element ref="ns3:MediaServiceBillingMetadata" minOccurs="0"/>
                <xsd:element ref="ns3:DocumentType" minOccurs="0"/>
                <xsd:element ref="ns3:OPPStatus" minOccurs="0"/>
                <xsd:element ref="ns3:Fun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bd4db-6f78-4d9b-a8bd-dda683c558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9d3dd-aad9-4e38-b1c0-16c2c4238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becompletedby" ma:index="19" nillable="true" ma:displayName="To be completed by" ma:format="Dropdown" ma:internalName="Tobecompletedby">
      <xsd:simpleType>
        <xsd:restriction base="dms:Choice">
          <xsd:enumeration value="Research Council"/>
          <xsd:enumeration value="Choice 2"/>
          <xsd:enumeration value="Choice 3"/>
        </xsd:restriction>
      </xsd:simpleType>
    </xsd:element>
    <xsd:element name="CompletedBy" ma:index="20" nillable="true" ma:displayName="Completed By" ma:format="Dropdown" ma:internalName="CompletedBy">
      <xsd:simpleType>
        <xsd:restriction base="dms:Choice">
          <xsd:enumeration value="Research Council"/>
          <xsd:enumeration value="All"/>
          <xsd:enumeration value="Choice 3"/>
          <xsd:enumeration value="AHRC"/>
          <xsd:enumeration value="BBSRC"/>
          <xsd:enumeration value="EPSRC"/>
          <xsd:enumeration value="ESRC"/>
          <xsd:enumeration value="MRC"/>
          <xsd:enumeration value="NERC"/>
          <xsd:enumeration value="STFC"/>
        </xsd:restriction>
      </xsd:simpleType>
    </xsd:element>
    <xsd:element name="SignedOffBy" ma:index="21" nillable="true" ma:displayName="Signed Off By" ma:format="Dropdown" ma:internalName="SignedOffBy">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Stephanie Dey"/>
                    <xsd:enumeration value="SBF Business Partner - Matthew Weaver"/>
                    <xsd:enumeration value="SBF Business Partner - Renee van de Locht"/>
                    <xsd:enumeration value="SBF Content Designer - Alison Evans"/>
                    <xsd:enumeration value="SBF Content Designer - Michael Branson"/>
                    <xsd:enumeration value="SBF Content Designer - Emma Challinor"/>
                    <xsd:enumeration value="SBF Business Partner - Mike Bird"/>
                  </xsd:restriction>
                </xsd:simpleType>
              </xsd:element>
            </xsd:sequence>
          </xsd:extension>
        </xsd:complexContent>
      </xsd:complexType>
    </xsd:element>
    <xsd:element name="Number" ma:index="22" nillable="true" ma:displayName="Number" ma:decimals="0" ma:format="Dropdown" ma:internalName="Number" ma:percentage="FALSE">
      <xsd:simpleType>
        <xsd:restriction base="dms:Number"/>
      </xsd:simpleType>
    </xsd:element>
    <xsd:element name="Description" ma:index="23" nillable="true" ma:displayName="Description " ma:format="Dropdown" ma:internalName="Description">
      <xsd:simpleType>
        <xsd:restriction base="dms:Note">
          <xsd:maxLength value="255"/>
        </xsd:restriction>
      </xsd:simpleType>
    </xsd:element>
    <xsd:element name="RouteQueriesTo" ma:index="24" nillable="true" ma:displayName="Route Queries To" ma:format="Dropdown" ma:internalName="RouteQueriesTo">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Matthew Weaver"/>
                    <xsd:enumeration value="SBF Business Partner - Renee van de Locht"/>
                    <xsd:enumeration value="SBF Business Partner - Stephanie Dey"/>
                    <xsd:enumeration value="SBF Content Designer - Emma Challinor"/>
                    <xsd:enumeration value="SBF Content Designer - Alison Evans"/>
                    <xsd:enumeration value="SBF Content Designer - Michael Branson"/>
                    <xsd:enumeration value="SBF Business Partner - Mike Bird"/>
                  </xsd:restriction>
                </xsd:simpleType>
              </xsd:element>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DocumentType" ma:index="34" nillable="true" ma:displayName="Funding Type" ma:format="Dropdown" ma:indexed="true" ma:internalName="DocumentType">
      <xsd:simpleType>
        <xsd:restriction base="dms:Choice">
          <xsd:enumeration value="Research Grant"/>
          <xsd:enumeration value="Applicant Led"/>
          <xsd:enumeration value="Fellowship"/>
          <xsd:enumeration value="Studentship"/>
        </xsd:restriction>
      </xsd:simpleType>
    </xsd:element>
    <xsd:element name="OPPStatus" ma:index="35" nillable="true" ma:displayName="OPP Status" ma:description="Opportunity stage" ma:format="Dropdown" ma:internalName="OPPStatus">
      <xsd:simpleType>
        <xsd:restriction base="dms:Choice">
          <xsd:enumeration value="Draft"/>
          <xsd:enumeration value="Live"/>
          <xsd:enumeration value="Award Prep"/>
          <xsd:enumeration value="Post award"/>
        </xsd:restriction>
      </xsd:simpleType>
    </xsd:element>
    <xsd:element name="Funding" ma:index="36" nillable="true" ma:displayName="OPP Funding Type" ma:format="Dropdown" ma:internalName="Funding">
      <xsd:simpleType>
        <xsd:restriction base="dms:Choice">
          <xsd:enumeration value="Research Grant"/>
          <xsd:enumeration value="Training Grant"/>
          <xsd:enumeration value="Fellowship"/>
          <xsd:enumeration value="Travel Grant"/>
          <xsd:enumeration value="Applicant Led"/>
          <xsd:enumeration value="Networks"/>
          <xsd:enumeration value="Infrastructure"/>
          <xsd:enumeration value="Fast Track"/>
          <xsd:enumeration value="Outline"/>
        </xsd:restriction>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2b68955-90cd-4c71-b244-63b26698345a}" ma:internalName="TaxCatchAll" ma:showField="CatchAllData" ma:web="36ebd4db-6f78-4d9b-a8bd-dda683c558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92D57D-917C-4C4F-9429-1FD92A1088B2}">
  <ds:schemaRefs>
    <ds:schemaRef ds:uri="http://schemas.microsoft.com/sharepoint/events"/>
  </ds:schemaRefs>
</ds:datastoreItem>
</file>

<file path=customXml/itemProps2.xml><?xml version="1.0" encoding="utf-8"?>
<ds:datastoreItem xmlns:ds="http://schemas.openxmlformats.org/officeDocument/2006/customXml" ds:itemID="{0B9F6F4B-5C2A-4FE3-A878-20FAAEEF039B}">
  <ds:schemaRefs>
    <ds:schemaRef ds:uri="36ebd4db-6f78-4d9b-a8bd-dda683c55855"/>
    <ds:schemaRef ds:uri="http://schemas.openxmlformats.org/package/2006/metadata/core-properties"/>
    <ds:schemaRef ds:uri="http://schemas.microsoft.com/office/2006/documentManagement/types"/>
    <ds:schemaRef ds:uri="http://purl.org/dc/dcmitype/"/>
    <ds:schemaRef ds:uri="4069d3dd-aad9-4e38-b1c0-16c2c423882e"/>
    <ds:schemaRef ds:uri="http://schemas.microsoft.com/office/infopath/2007/PartnerControls"/>
    <ds:schemaRef ds:uri="http://schemas.microsoft.com/office/2006/metadata/properties"/>
    <ds:schemaRef ds:uri="http://purl.org/dc/elements/1.1/"/>
    <ds:schemaRef ds:uri="2e24dfb7-a69e-40eb-b94f-44b9ca9c25ed"/>
    <ds:schemaRef ds:uri="http://www.w3.org/XML/1998/namespace"/>
    <ds:schemaRef ds:uri="http://purl.org/dc/terms/"/>
  </ds:schemaRefs>
</ds:datastoreItem>
</file>

<file path=customXml/itemProps3.xml><?xml version="1.0" encoding="utf-8"?>
<ds:datastoreItem xmlns:ds="http://schemas.openxmlformats.org/officeDocument/2006/customXml" ds:itemID="{1ECDCAE0-D2F7-4041-9D6A-DC884951C8AF}">
  <ds:schemaRefs>
    <ds:schemaRef ds:uri="http://schemas.openxmlformats.org/officeDocument/2006/bibliography"/>
  </ds:schemaRefs>
</ds:datastoreItem>
</file>

<file path=customXml/itemProps4.xml><?xml version="1.0" encoding="utf-8"?>
<ds:datastoreItem xmlns:ds="http://schemas.openxmlformats.org/officeDocument/2006/customXml" ds:itemID="{3E4486D9-649C-464A-AA58-20725DEAB0DC}">
  <ds:schemaRefs>
    <ds:schemaRef ds:uri="http://schemas.microsoft.com/sharepoint/v3/contenttype/forms"/>
  </ds:schemaRefs>
</ds:datastoreItem>
</file>

<file path=customXml/itemProps5.xml><?xml version="1.0" encoding="utf-8"?>
<ds:datastoreItem xmlns:ds="http://schemas.openxmlformats.org/officeDocument/2006/customXml" ds:itemID="{A99D9A28-846F-406B-AA47-904510AF2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bd4db-6f78-4d9b-a8bd-dda683c55855"/>
    <ds:schemaRef ds:uri="4069d3dd-aad9-4e38-b1c0-16c2c423882e"/>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3686</Words>
  <Characters>22485</Characters>
  <Application>Microsoft Office Word</Application>
  <DocSecurity>0</DocSecurity>
  <Lines>1322</Lines>
  <Paragraphs>608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25563</CharactersWithSpaces>
  <SharedDoc>false</SharedDoc>
  <HLinks>
    <vt:vector size="12" baseType="variant">
      <vt:variant>
        <vt:i4>6357015</vt:i4>
      </vt:variant>
      <vt:variant>
        <vt:i4>3</vt:i4>
      </vt:variant>
      <vt:variant>
        <vt:i4>0</vt:i4>
      </vt:variant>
      <vt:variant>
        <vt:i4>5</vt:i4>
      </vt:variant>
      <vt:variant>
        <vt:lpwstr>mailto:pp@stfc.ac.uk</vt:lpwstr>
      </vt:variant>
      <vt:variant>
        <vt:lpwstr/>
      </vt:variant>
      <vt:variant>
        <vt:i4>4194413</vt:i4>
      </vt:variant>
      <vt:variant>
        <vt:i4>0</vt:i4>
      </vt:variant>
      <vt:variant>
        <vt:i4>0</vt:i4>
      </vt:variant>
      <vt:variant>
        <vt:i4>5</vt:i4>
      </vt:variant>
      <vt:variant>
        <vt:lpwstr>mailto:marc.labiche@stfc.ac.uk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NPCG26 Vision_and_Approach Template</dc:title>
  <dc:subject/>
  <dc:creator>Gray, Thomas (STFC,SO,IUFPPNP)</dc:creator>
  <cp:keywords/>
  <dc:description>Use this template to structure your Vision and Approach document. Applicants should populate the tables and all sections that are marked ‘Applicant to add text here’ (highlighted in yellow). All guidance text (in blue) should be deleted from your final document.</dc:description>
  <cp:lastModifiedBy>Gray, Thomas (STFC,SO,IUFPPNP)</cp:lastModifiedBy>
  <cp:revision>2</cp:revision>
  <cp:lastPrinted>2025-10-03T07:07:00Z</cp:lastPrinted>
  <dcterms:created xsi:type="dcterms:W3CDTF">2025-11-17T11:50:00Z</dcterms:created>
  <dcterms:modified xsi:type="dcterms:W3CDTF">2025-11-17T11:50:00Z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0x010100D713C95F399BFE4B80E7DA465558D108</vt:lpwstr>
  </property>
  <property fmtid="{D5CDD505-2E9C-101B-9397-08002B2CF9AE}" pid="3" name="MediaServiceImageTags">
    <vt:lpwstr/>
  </property>
  <property fmtid="{D5CDD505-2E9C-101B-9397-08002B2CF9AE}" pid="4" name="_dlc_DocIdItemGuid">
    <vt:lpwstr>f728b018-3056-415d-bc05-857d1d2e1372</vt:lpwstr>
  </property>
</Properties>
</file>