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BC3" w14:textId="77777777" w:rsidR="00A263FA" w:rsidRDefault="00A263FA" w:rsidP="009B6F4E">
      <w:pPr>
        <w:ind w:left="-284"/>
        <w:rPr>
          <w:rFonts w:ascii="Arial" w:hAnsi="Arial" w:cs="Arial"/>
          <w:b/>
          <w:bCs/>
        </w:rPr>
      </w:pPr>
    </w:p>
    <w:p w14:paraId="0385D19D" w14:textId="79A13293" w:rsidR="00AA5D3B" w:rsidRPr="009F64CB" w:rsidRDefault="00AA5D3B" w:rsidP="009B6F4E">
      <w:pPr>
        <w:ind w:left="-284"/>
        <w:rPr>
          <w:rFonts w:ascii="Arial" w:hAnsi="Arial" w:cs="Arial"/>
          <w:b/>
          <w:bCs/>
        </w:rPr>
      </w:pPr>
      <w:r w:rsidRPr="009F64CB">
        <w:rPr>
          <w:rFonts w:ascii="Arial" w:hAnsi="Arial" w:cs="Arial"/>
          <w:b/>
          <w:bCs/>
        </w:rPr>
        <w:t xml:space="preserve">Ernest Rutherford Fellowship </w:t>
      </w:r>
      <w:r w:rsidR="00BF27B2" w:rsidRPr="009F64CB">
        <w:rPr>
          <w:rFonts w:ascii="Arial" w:hAnsi="Arial" w:cs="Arial"/>
          <w:b/>
          <w:bCs/>
        </w:rPr>
        <w:t>A</w:t>
      </w:r>
      <w:r w:rsidRPr="009F64CB">
        <w:rPr>
          <w:rFonts w:ascii="Arial" w:hAnsi="Arial" w:cs="Arial"/>
          <w:b/>
          <w:bCs/>
        </w:rPr>
        <w:t>pplication</w:t>
      </w:r>
      <w:r w:rsidR="00BF27B2" w:rsidRPr="009F64CB">
        <w:rPr>
          <w:rFonts w:ascii="Arial" w:hAnsi="Arial" w:cs="Arial"/>
          <w:b/>
          <w:bCs/>
        </w:rPr>
        <w:t xml:space="preserve"> L</w:t>
      </w:r>
      <w:r w:rsidRPr="009F64CB">
        <w:rPr>
          <w:rFonts w:ascii="Arial" w:hAnsi="Arial" w:cs="Arial"/>
          <w:b/>
          <w:bCs/>
        </w:rPr>
        <w:t>imits</w:t>
      </w:r>
    </w:p>
    <w:p w14:paraId="720EE166" w14:textId="7BF821C3" w:rsidR="00D17873" w:rsidRDefault="00AA5D3B" w:rsidP="009B6F4E">
      <w:pPr>
        <w:ind w:left="-284"/>
        <w:rPr>
          <w:rFonts w:ascii="Arial" w:hAnsi="Arial" w:cs="Arial"/>
        </w:rPr>
      </w:pPr>
      <w:r w:rsidRPr="5F38D243">
        <w:rPr>
          <w:rFonts w:ascii="Arial" w:hAnsi="Arial" w:cs="Arial"/>
        </w:rPr>
        <w:t>The table below list</w:t>
      </w:r>
      <w:r w:rsidR="00D17873" w:rsidRPr="5F38D243">
        <w:rPr>
          <w:rFonts w:ascii="Arial" w:hAnsi="Arial" w:cs="Arial"/>
        </w:rPr>
        <w:t>s</w:t>
      </w:r>
      <w:r w:rsidRPr="5F38D243">
        <w:rPr>
          <w:rFonts w:ascii="Arial" w:hAnsi="Arial" w:cs="Arial"/>
        </w:rPr>
        <w:t xml:space="preserve"> the </w:t>
      </w:r>
      <w:r w:rsidR="642F3C53" w:rsidRPr="5F38D243">
        <w:rPr>
          <w:rFonts w:ascii="Arial" w:hAnsi="Arial" w:cs="Arial"/>
        </w:rPr>
        <w:t xml:space="preserve">Research Organisations </w:t>
      </w:r>
      <w:r w:rsidRPr="5F38D243">
        <w:rPr>
          <w:rFonts w:ascii="Arial" w:hAnsi="Arial" w:cs="Arial"/>
        </w:rPr>
        <w:t xml:space="preserve">who are eligible to host an Ernest Rutherford Fellowship. </w:t>
      </w:r>
    </w:p>
    <w:p w14:paraId="4FB66140" w14:textId="1B689D36" w:rsidR="00D17873" w:rsidRDefault="00D17873" w:rsidP="009B6F4E">
      <w:pPr>
        <w:ind w:left="-284"/>
        <w:rPr>
          <w:rFonts w:ascii="Arial" w:hAnsi="Arial" w:cs="Arial"/>
        </w:rPr>
      </w:pPr>
      <w:r w:rsidRPr="5F38D243">
        <w:rPr>
          <w:rFonts w:ascii="Arial" w:hAnsi="Arial" w:cs="Arial"/>
        </w:rPr>
        <w:t xml:space="preserve">For potential applicants, </w:t>
      </w:r>
      <w:r w:rsidR="64C79ED5" w:rsidRPr="5F38D243">
        <w:rPr>
          <w:rFonts w:ascii="Arial" w:hAnsi="Arial" w:cs="Arial"/>
        </w:rPr>
        <w:t xml:space="preserve">Research Organisations </w:t>
      </w:r>
      <w:r w:rsidRPr="5F38D243">
        <w:rPr>
          <w:rFonts w:ascii="Arial" w:hAnsi="Arial" w:cs="Arial"/>
        </w:rPr>
        <w:t xml:space="preserve">have supplied a name and email address of a single point of contact and an internal deadline </w:t>
      </w:r>
      <w:r w:rsidR="00A56638" w:rsidRPr="5F38D243">
        <w:rPr>
          <w:rFonts w:ascii="Arial" w:hAnsi="Arial" w:cs="Arial"/>
        </w:rPr>
        <w:t>in</w:t>
      </w:r>
      <w:r w:rsidRPr="5F38D243">
        <w:rPr>
          <w:rFonts w:ascii="Arial" w:hAnsi="Arial" w:cs="Arial"/>
        </w:rPr>
        <w:t xml:space="preserve"> which they should contact them by. You are advised to contact your proposed host </w:t>
      </w:r>
      <w:r w:rsidR="13905A42" w:rsidRPr="5F38D243">
        <w:rPr>
          <w:rFonts w:ascii="Arial" w:hAnsi="Arial" w:cs="Arial"/>
        </w:rPr>
        <w:t xml:space="preserve">organisation </w:t>
      </w:r>
      <w:r w:rsidRPr="5F38D243">
        <w:rPr>
          <w:rFonts w:ascii="Arial" w:hAnsi="Arial" w:cs="Arial"/>
        </w:rPr>
        <w:t xml:space="preserve">as early as possible and certainly by the internal deadline indicated below.  </w:t>
      </w:r>
    </w:p>
    <w:p w14:paraId="55CDC390" w14:textId="4FF55E7A" w:rsidR="00AA5D3B" w:rsidRPr="009F64CB" w:rsidRDefault="00AA5D3B" w:rsidP="009B6F4E">
      <w:pPr>
        <w:ind w:left="-284"/>
        <w:rPr>
          <w:rFonts w:ascii="Arial" w:hAnsi="Arial" w:cs="Arial"/>
        </w:rPr>
      </w:pPr>
      <w:r w:rsidRPr="009F64CB">
        <w:rPr>
          <w:rFonts w:ascii="Arial" w:hAnsi="Arial" w:cs="Arial"/>
        </w:rPr>
        <w:t>Applicants should not be put under any pressure to accept an offer to be hosted before </w:t>
      </w:r>
      <w:r w:rsidRPr="009F64CB">
        <w:rPr>
          <w:rFonts w:ascii="Arial" w:hAnsi="Arial" w:cs="Arial"/>
          <w:b/>
          <w:bCs/>
        </w:rPr>
        <w:t>1</w:t>
      </w:r>
      <w:r w:rsidR="00AD0B00">
        <w:rPr>
          <w:rFonts w:ascii="Arial" w:hAnsi="Arial" w:cs="Arial"/>
          <w:b/>
          <w:bCs/>
        </w:rPr>
        <w:t>7</w:t>
      </w:r>
      <w:r w:rsidR="00AE0A0B">
        <w:rPr>
          <w:rFonts w:ascii="Arial" w:hAnsi="Arial" w:cs="Arial"/>
          <w:b/>
          <w:bCs/>
        </w:rPr>
        <w:t xml:space="preserve"> July</w:t>
      </w:r>
      <w:r w:rsidRPr="009F64CB">
        <w:rPr>
          <w:rFonts w:ascii="Arial" w:hAnsi="Arial" w:cs="Arial"/>
          <w:b/>
          <w:bCs/>
        </w:rPr>
        <w:t xml:space="preserve"> 202</w:t>
      </w:r>
      <w:r w:rsidR="00AD0B00">
        <w:rPr>
          <w:rFonts w:ascii="Arial" w:hAnsi="Arial" w:cs="Arial"/>
          <w:b/>
          <w:bCs/>
        </w:rPr>
        <w:t>6</w:t>
      </w:r>
      <w:r w:rsidRPr="009F64CB">
        <w:rPr>
          <w:rFonts w:ascii="Arial" w:hAnsi="Arial" w:cs="Arial"/>
          <w:b/>
          <w:bCs/>
        </w:rPr>
        <w:t>.</w:t>
      </w:r>
      <w:r w:rsidR="00D17873">
        <w:rPr>
          <w:rFonts w:ascii="Arial" w:hAnsi="Arial" w:cs="Arial"/>
          <w:b/>
          <w:bCs/>
        </w:rPr>
        <w:t xml:space="preserve">  </w:t>
      </w:r>
    </w:p>
    <w:p w14:paraId="65152EB3" w14:textId="602D0336" w:rsidR="00A263FA" w:rsidRDefault="00D17873" w:rsidP="00D17873">
      <w:pPr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Applicants selected by host organisations should then submit applications by the call deadline of</w:t>
      </w:r>
      <w:r w:rsidRPr="009F64CB">
        <w:rPr>
          <w:rFonts w:ascii="Arial" w:hAnsi="Arial" w:cs="Arial"/>
        </w:rPr>
        <w:t> </w:t>
      </w:r>
      <w:r w:rsidRPr="00047E97">
        <w:rPr>
          <w:rFonts w:ascii="Arial" w:hAnsi="Arial" w:cs="Arial"/>
          <w:b/>
          <w:bCs/>
        </w:rPr>
        <w:t xml:space="preserve">16:00 Hours on </w:t>
      </w:r>
      <w:r w:rsidR="00AD0B00">
        <w:rPr>
          <w:rFonts w:ascii="Arial" w:hAnsi="Arial" w:cs="Arial"/>
          <w:b/>
          <w:bCs/>
        </w:rPr>
        <w:t>30 September 2026</w:t>
      </w:r>
      <w:r w:rsidRPr="009F64CB">
        <w:rPr>
          <w:rFonts w:ascii="Arial" w:hAnsi="Arial" w:cs="Arial"/>
          <w:b/>
          <w:bCs/>
        </w:rPr>
        <w:t>.</w:t>
      </w:r>
    </w:p>
    <w:tbl>
      <w:tblPr>
        <w:tblW w:w="14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pplication limits for 2016/2017"/>
      </w:tblPr>
      <w:tblGrid>
        <w:gridCol w:w="4691"/>
        <w:gridCol w:w="990"/>
        <w:gridCol w:w="3261"/>
        <w:gridCol w:w="4245"/>
        <w:gridCol w:w="1282"/>
      </w:tblGrid>
      <w:tr w:rsidR="001E1C36" w:rsidRPr="00A263FA" w14:paraId="4F88AA3A" w14:textId="77777777" w:rsidTr="6DE207C8">
        <w:trPr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A3B6" w14:textId="77777777" w:rsidR="001E1C36" w:rsidRPr="00A263FA" w:rsidRDefault="001E1C36" w:rsidP="00E7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A263F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Research Organisation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48B89" w14:textId="4C3C3A92" w:rsidR="001E1C36" w:rsidRPr="00A263FA" w:rsidRDefault="001E1C36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2026</w:t>
            </w:r>
          </w:p>
          <w:p w14:paraId="54D9D166" w14:textId="77777777" w:rsidR="001E1C36" w:rsidRPr="00A263FA" w:rsidRDefault="001E1C36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A263F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limit</w:t>
            </w:r>
          </w:p>
        </w:tc>
        <w:tc>
          <w:tcPr>
            <w:tcW w:w="3261" w:type="dxa"/>
          </w:tcPr>
          <w:p w14:paraId="43430C99" w14:textId="77777777" w:rsidR="001E1C36" w:rsidRPr="00A263FA" w:rsidRDefault="001E1C36" w:rsidP="005E0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A263F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Point of contact</w:t>
            </w:r>
          </w:p>
        </w:tc>
        <w:tc>
          <w:tcPr>
            <w:tcW w:w="4245" w:type="dxa"/>
          </w:tcPr>
          <w:p w14:paraId="7E471B8D" w14:textId="77777777" w:rsidR="001E1C36" w:rsidRPr="00A263FA" w:rsidRDefault="001E1C36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A263F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Contact details</w:t>
            </w:r>
          </w:p>
        </w:tc>
        <w:tc>
          <w:tcPr>
            <w:tcW w:w="1282" w:type="dxa"/>
          </w:tcPr>
          <w:p w14:paraId="08F8E57D" w14:textId="77777777" w:rsidR="001E1C36" w:rsidRPr="00A263FA" w:rsidRDefault="001E1C36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A263F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Internal deadline</w:t>
            </w:r>
          </w:p>
        </w:tc>
      </w:tr>
      <w:tr w:rsidR="001E1C36" w:rsidRPr="00A263FA" w14:paraId="54062EDF" w14:textId="77777777" w:rsidTr="6DE207C8">
        <w:trPr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3C7F3" w14:textId="6C848F3C" w:rsidR="001E1C36" w:rsidRPr="00A263FA" w:rsidRDefault="001E1C36" w:rsidP="0E47A526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lang w:eastAsia="en-GB"/>
              </w:rPr>
              <w:t>Aberystwyth</w:t>
            </w:r>
            <w:r w:rsidR="00B96369" w:rsidRPr="6DC84478">
              <w:rPr>
                <w:rFonts w:ascii="Arial" w:eastAsia="Arial" w:hAnsi="Arial" w:cs="Arial"/>
                <w:lang w:eastAsia="en-GB"/>
              </w:rPr>
              <w:t xml:space="preserve">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E10E" w14:textId="77777777" w:rsidR="001E1C36" w:rsidRPr="00A263FA" w:rsidRDefault="001E1C36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AE3C25B" w14:textId="14C3208B" w:rsidR="001E1C36" w:rsidRPr="00A263FA" w:rsidRDefault="001E1C36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Huw Morgan</w:t>
            </w:r>
          </w:p>
        </w:tc>
        <w:tc>
          <w:tcPr>
            <w:tcW w:w="4245" w:type="dxa"/>
          </w:tcPr>
          <w:p w14:paraId="0EA40909" w14:textId="6EB777ED" w:rsidR="001E1C36" w:rsidRPr="00A263FA" w:rsidRDefault="001E1C36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397D5C9A">
              <w:rPr>
                <w:rFonts w:ascii="Arial" w:eastAsia="Arial" w:hAnsi="Arial" w:cs="Arial"/>
                <w:color w:val="0563C1"/>
                <w:u w:val="single"/>
              </w:rPr>
              <w:t>hum2@aber.ac.uk</w:t>
            </w:r>
          </w:p>
        </w:tc>
        <w:tc>
          <w:tcPr>
            <w:tcW w:w="1282" w:type="dxa"/>
          </w:tcPr>
          <w:p w14:paraId="45FB4801" w14:textId="48E956FB" w:rsidR="001E1C36" w:rsidRPr="00A263FA" w:rsidRDefault="7BCC1EF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20</w:t>
            </w:r>
            <w:r w:rsidR="001E1C36"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1E1C36" w:rsidRPr="00A263FA" w14:paraId="56BBDAB3" w14:textId="77777777" w:rsidTr="6DE207C8">
        <w:trPr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BA49" w14:textId="25668033" w:rsidR="001E1C36" w:rsidRPr="00A263FA" w:rsidRDefault="001E1C36" w:rsidP="0E47A526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Armagh</w:t>
            </w:r>
            <w:r w:rsidR="00B96369"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Observatory and Planetarium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2CB" w14:textId="2039E21E" w:rsidR="001E1C36" w:rsidRPr="00A263FA" w:rsidRDefault="001E1C36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55FEDF1" w14:textId="7435796F" w:rsidR="001E1C36" w:rsidRPr="00A263FA" w:rsidRDefault="4D5B4AE8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</w:t>
            </w:r>
            <w:r w:rsidR="001E1C36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Marc Sarzi</w:t>
            </w:r>
          </w:p>
        </w:tc>
        <w:tc>
          <w:tcPr>
            <w:tcW w:w="4245" w:type="dxa"/>
          </w:tcPr>
          <w:p w14:paraId="0C38193C" w14:textId="5215CD35" w:rsidR="001E1C36" w:rsidRPr="00A263FA" w:rsidRDefault="161F613E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 w:rsidRPr="5B4D6B2E">
                <w:rPr>
                  <w:rStyle w:val="Hyperlink"/>
                  <w:rFonts w:ascii="Arial" w:eastAsia="Arial" w:hAnsi="Arial" w:cs="Arial"/>
                </w:rPr>
                <w:t>Marc.Sarzi@armagh.ac.uk</w:t>
              </w:r>
            </w:hyperlink>
          </w:p>
        </w:tc>
        <w:tc>
          <w:tcPr>
            <w:tcW w:w="1282" w:type="dxa"/>
          </w:tcPr>
          <w:p w14:paraId="5F2CDA34" w14:textId="0049AAAA" w:rsidR="001E1C36" w:rsidRPr="00A263FA" w:rsidRDefault="2BD2AF9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10</w:t>
            </w:r>
            <w:r w:rsidR="001E1C36"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5B4D6B2E" w14:paraId="24150D15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A6D3D" w14:textId="2CA3F69D" w:rsidR="4D287F1A" w:rsidRDefault="4D287F1A" w:rsidP="397D5C9A">
            <w:pPr>
              <w:spacing w:line="240" w:lineRule="auto"/>
              <w:rPr>
                <w:rFonts w:ascii="Arial" w:eastAsia="Arial" w:hAnsi="Arial" w:cs="Arial"/>
                <w:color w:val="333333"/>
                <w:highlight w:val="red"/>
                <w:lang w:eastAsia="en-GB"/>
              </w:rPr>
            </w:pPr>
            <w:r w:rsidRPr="001C2A81">
              <w:rPr>
                <w:rFonts w:ascii="Arial" w:eastAsia="Arial" w:hAnsi="Arial" w:cs="Arial"/>
                <w:color w:val="333333"/>
                <w:lang w:eastAsia="en-GB"/>
              </w:rPr>
              <w:t>Aston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6B03" w14:textId="1EFA2C66" w:rsidR="17B9F017" w:rsidRDefault="17B9F017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99D01F4" w14:textId="5E7A6798" w:rsidR="5B4D6B2E" w:rsidRDefault="6AC5306D" w:rsidP="397D5C9A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E207C8">
              <w:rPr>
                <w:rFonts w:ascii="Arial" w:eastAsia="Arial" w:hAnsi="Arial" w:cs="Arial"/>
                <w:color w:val="333333"/>
                <w:lang w:eastAsia="en-GB"/>
              </w:rPr>
              <w:t xml:space="preserve">Dr Dorothy </w:t>
            </w:r>
            <w:proofErr w:type="spellStart"/>
            <w:r w:rsidRPr="6DE207C8">
              <w:rPr>
                <w:rFonts w:ascii="Arial" w:eastAsia="Arial" w:hAnsi="Arial" w:cs="Arial"/>
                <w:color w:val="333333"/>
                <w:lang w:eastAsia="en-GB"/>
              </w:rPr>
              <w:t>Monekosso</w:t>
            </w:r>
            <w:proofErr w:type="spellEnd"/>
          </w:p>
        </w:tc>
        <w:tc>
          <w:tcPr>
            <w:tcW w:w="4245" w:type="dxa"/>
          </w:tcPr>
          <w:p w14:paraId="7E284F6D" w14:textId="31FC2ED7" w:rsidR="0E5F0A37" w:rsidRDefault="6AC5306D" w:rsidP="6DE207C8">
            <w:pPr>
              <w:spacing w:after="0"/>
              <w:rPr>
                <w:rFonts w:eastAsiaTheme="minorEastAsia"/>
                <w:color w:val="0563C1"/>
                <w:u w:val="single"/>
              </w:rPr>
            </w:pPr>
            <w:r w:rsidRPr="6DE207C8">
              <w:rPr>
                <w:rFonts w:eastAsiaTheme="minorEastAsia"/>
                <w:color w:val="0563C1"/>
                <w:u w:val="single"/>
              </w:rPr>
              <w:t>d.monekosso@aston.ac.uk</w:t>
            </w:r>
          </w:p>
        </w:tc>
        <w:tc>
          <w:tcPr>
            <w:tcW w:w="1282" w:type="dxa"/>
          </w:tcPr>
          <w:p w14:paraId="0DAC821A" w14:textId="2FD22F53" w:rsidR="5B4D6B2E" w:rsidRDefault="001C2A81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5B4D6B2E" w14:paraId="031B5F0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925F7" w14:textId="10A45D2E" w:rsidR="1A95F092" w:rsidRDefault="1A95F092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Birbeck College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A087" w14:textId="0EED3A1C" w:rsidR="1A95F092" w:rsidRDefault="1A95F092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E2B6F1D" w14:textId="23FE536D" w:rsidR="303E7FE9" w:rsidRDefault="303E7FE9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K</w:t>
            </w:r>
            <w:r w:rsidR="7B057F50" w:rsidRPr="14511316">
              <w:rPr>
                <w:rFonts w:ascii="Arial" w:eastAsia="Arial" w:hAnsi="Arial" w:cs="Arial"/>
                <w:color w:val="333333"/>
                <w:lang w:eastAsia="en-GB"/>
              </w:rPr>
              <w:t>atherine</w:t>
            </w: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Thompson</w:t>
            </w:r>
          </w:p>
        </w:tc>
        <w:tc>
          <w:tcPr>
            <w:tcW w:w="4245" w:type="dxa"/>
          </w:tcPr>
          <w:p w14:paraId="475EC9EB" w14:textId="5E0B22DD" w:rsidR="303E7FE9" w:rsidRDefault="303E7FE9" w:rsidP="5B4D6B2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5B4D6B2E">
              <w:rPr>
                <w:rFonts w:ascii="Arial" w:eastAsia="Arial" w:hAnsi="Arial" w:cs="Arial"/>
                <w:color w:val="0563C1"/>
                <w:u w:val="single"/>
              </w:rPr>
              <w:t>k.thompson@bbk.ac.uk</w:t>
            </w:r>
          </w:p>
        </w:tc>
        <w:tc>
          <w:tcPr>
            <w:tcW w:w="1282" w:type="dxa"/>
          </w:tcPr>
          <w:p w14:paraId="00FEBCD2" w14:textId="67E73BE2" w:rsidR="5B4D6B2E" w:rsidRDefault="7420E815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31 July</w:t>
            </w:r>
          </w:p>
        </w:tc>
      </w:tr>
      <w:tr w:rsidR="5B4D6B2E" w14:paraId="089D49D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0F163" w14:textId="59FCA600" w:rsidR="303E7FE9" w:rsidRDefault="303E7FE9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Brunel University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9F5A" w14:textId="3AE9DDA6" w:rsidR="303E7FE9" w:rsidRDefault="303E7FE9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A253816" w14:textId="6C607FDB" w:rsidR="3C8EBA5C" w:rsidRDefault="69AB3916" w:rsidP="397D5C9A">
            <w:pPr>
              <w:tabs>
                <w:tab w:val="right" w:pos="2584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Akram Khan</w:t>
            </w:r>
          </w:p>
        </w:tc>
        <w:tc>
          <w:tcPr>
            <w:tcW w:w="4245" w:type="dxa"/>
          </w:tcPr>
          <w:p w14:paraId="576DD452" w14:textId="1953837C" w:rsidR="3C8EBA5C" w:rsidRDefault="69AB3916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2">
              <w:r w:rsidRPr="397D5C9A">
                <w:rPr>
                  <w:rFonts w:eastAsiaTheme="minorEastAsia"/>
                  <w:color w:val="0563C1"/>
                  <w:u w:val="single"/>
                </w:rPr>
                <w:t>Akram.Khan@brunel.ac.uk</w:t>
              </w:r>
            </w:hyperlink>
          </w:p>
        </w:tc>
        <w:tc>
          <w:tcPr>
            <w:tcW w:w="1282" w:type="dxa"/>
          </w:tcPr>
          <w:p w14:paraId="15F64690" w14:textId="3148D99F" w:rsidR="3C8EBA5C" w:rsidRDefault="329518E0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5B4D6B2E" w14:paraId="0D55B1F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17DE5" w14:textId="34DD17A5" w:rsidR="5B4D6B2E" w:rsidRDefault="5B4D6B2E" w:rsidP="6DC84478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Cardiff</w:t>
            </w:r>
            <w:r w:rsidR="32459103"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099B" w14:textId="7A632518" w:rsidR="32459103" w:rsidRDefault="32459103" w:rsidP="2AB519F0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0F9F879D" w14:textId="487407F1" w:rsidR="5B4D6B2E" w:rsidRDefault="55999A23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Vivien Raymond</w:t>
            </w:r>
          </w:p>
        </w:tc>
        <w:tc>
          <w:tcPr>
            <w:tcW w:w="4245" w:type="dxa"/>
          </w:tcPr>
          <w:p w14:paraId="7F208D08" w14:textId="44E0AAB9" w:rsidR="5B4D6B2E" w:rsidRDefault="55999A23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RaymondV@cardiff.ac.uk</w:t>
            </w:r>
          </w:p>
        </w:tc>
        <w:tc>
          <w:tcPr>
            <w:tcW w:w="1282" w:type="dxa"/>
          </w:tcPr>
          <w:p w14:paraId="202616F7" w14:textId="3B121A49" w:rsidR="5B4D6B2E" w:rsidRDefault="54FCE512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  <w:p w14:paraId="20912192" w14:textId="35BE7865" w:rsidR="5B4D6B2E" w:rsidRDefault="54FCE512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4pm</w:t>
            </w:r>
          </w:p>
        </w:tc>
      </w:tr>
      <w:tr w:rsidR="5B4D6B2E" w14:paraId="618A54FB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AD5ED" w14:textId="070FFACB" w:rsidR="5B4D6B2E" w:rsidRDefault="5B4D6B2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City St George's, University of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E10D" w14:textId="2C6EC8E1" w:rsidR="5B4D6B2E" w:rsidRDefault="5B4D6B2E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4438062" w14:textId="23D81373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Bogdan Stefanski</w:t>
            </w:r>
          </w:p>
        </w:tc>
        <w:tc>
          <w:tcPr>
            <w:tcW w:w="4245" w:type="dxa"/>
          </w:tcPr>
          <w:p w14:paraId="6175099A" w14:textId="38561A5A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006BBD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Bogdan.Stefanski.1@citystgeorges.ac.uk</w:t>
            </w:r>
          </w:p>
        </w:tc>
        <w:tc>
          <w:tcPr>
            <w:tcW w:w="1282" w:type="dxa"/>
          </w:tcPr>
          <w:p w14:paraId="51D0B328" w14:textId="4A106EC2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15 August</w:t>
            </w:r>
          </w:p>
        </w:tc>
      </w:tr>
      <w:tr w:rsidR="5B4D6B2E" w14:paraId="3051733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563AA" w14:textId="1BFA3F53" w:rsidR="5B4D6B2E" w:rsidRDefault="5B4D6B2E" w:rsidP="0E5F0A37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Cockcroft Institute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EC4A" w14:textId="3F1F56F8" w:rsidR="6354C1F9" w:rsidRDefault="6354C1F9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0E427D1B" w14:textId="2373DC8E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 Stewart </w:t>
            </w:r>
            <w:proofErr w:type="spellStart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Boogert</w:t>
            </w:r>
            <w:proofErr w:type="spellEnd"/>
          </w:p>
          <w:p w14:paraId="7C932670" w14:textId="19667928" w:rsidR="5B4D6B2E" w:rsidRDefault="385ABB7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 Graeme Burt (Lancaster)</w:t>
            </w:r>
          </w:p>
          <w:p w14:paraId="6EC70E02" w14:textId="08416C41" w:rsidR="5B4D6B2E" w:rsidRPr="001C2A81" w:rsidRDefault="385ABB7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de-DE" w:eastAsia="en-GB"/>
              </w:rPr>
            </w:pPr>
            <w:r w:rsidRPr="001C2A81">
              <w:rPr>
                <w:rFonts w:ascii="Arial" w:eastAsia="Arial" w:hAnsi="Arial" w:cs="Arial"/>
                <w:color w:val="333333"/>
                <w:lang w:val="de-DE" w:eastAsia="en-GB"/>
              </w:rPr>
              <w:t>Prof Carsten Welsch (Liverpool)</w:t>
            </w:r>
          </w:p>
          <w:p w14:paraId="12E4C871" w14:textId="08CA04AC" w:rsidR="5B4D6B2E" w:rsidRPr="001C2A81" w:rsidRDefault="385ABB7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de-DE" w:eastAsia="en-GB"/>
              </w:rPr>
            </w:pPr>
            <w:r w:rsidRPr="001C2A81">
              <w:rPr>
                <w:rFonts w:ascii="Arial" w:eastAsia="Arial" w:hAnsi="Arial" w:cs="Arial"/>
                <w:color w:val="333333"/>
                <w:lang w:val="de-DE" w:eastAsia="en-GB"/>
              </w:rPr>
              <w:t>Dr Darren Graham (Manchester)</w:t>
            </w:r>
          </w:p>
          <w:p w14:paraId="0EA5B62E" w14:textId="2C42BA04" w:rsidR="5B4D6B2E" w:rsidRDefault="385ABB7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Gordon Robb (Strathclyde)</w:t>
            </w:r>
          </w:p>
          <w:p w14:paraId="3B54E580" w14:textId="23A7EC16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04811830" w14:textId="0BC268B5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3">
              <w:r w:rsidRPr="397D5C9A">
                <w:rPr>
                  <w:rFonts w:eastAsiaTheme="minorEastAsia"/>
                  <w:color w:val="0563C1"/>
                  <w:u w:val="single"/>
                </w:rPr>
                <w:t>Stewart.Boogert@cockcroft.ac.uk</w:t>
              </w:r>
            </w:hyperlink>
          </w:p>
          <w:p w14:paraId="4EFB5022" w14:textId="1ED41008" w:rsidR="5B4D6B2E" w:rsidRDefault="69A8037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4">
              <w:r w:rsidRPr="397D5C9A">
                <w:rPr>
                  <w:rFonts w:eastAsiaTheme="minorEastAsia"/>
                  <w:color w:val="0563C1"/>
                  <w:u w:val="single"/>
                </w:rPr>
                <w:t>graeme.burt@cockcroft.ac.uk</w:t>
              </w:r>
            </w:hyperlink>
          </w:p>
          <w:p w14:paraId="3F37DC67" w14:textId="69149453" w:rsidR="5B4D6B2E" w:rsidRDefault="69A8037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carsten.welsch@cockcroft.ac.uk</w:t>
            </w:r>
          </w:p>
          <w:p w14:paraId="7BF94EFF" w14:textId="55AA6365" w:rsidR="5B4D6B2E" w:rsidRDefault="69A8037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5">
              <w:r w:rsidRPr="397D5C9A">
                <w:rPr>
                  <w:rFonts w:eastAsiaTheme="minorEastAsia"/>
                  <w:color w:val="0563C1"/>
                  <w:u w:val="single"/>
                </w:rPr>
                <w:t>Darren.Graham@cockcroft.ac.uk</w:t>
              </w:r>
            </w:hyperlink>
          </w:p>
          <w:p w14:paraId="6FAD5D6A" w14:textId="2ADFC7BC" w:rsidR="5B4D6B2E" w:rsidRDefault="69A8037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6">
              <w:r w:rsidRPr="397D5C9A">
                <w:rPr>
                  <w:rFonts w:eastAsiaTheme="minorEastAsia"/>
                  <w:color w:val="0563C1"/>
                  <w:u w:val="single"/>
                </w:rPr>
                <w:t>Gordon.Robb@cockcroft.ac.uk</w:t>
              </w:r>
            </w:hyperlink>
          </w:p>
        </w:tc>
        <w:tc>
          <w:tcPr>
            <w:tcW w:w="1282" w:type="dxa"/>
          </w:tcPr>
          <w:p w14:paraId="011D6D4F" w14:textId="5AA233E5" w:rsidR="5B4D6B2E" w:rsidRDefault="71814859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19 June</w:t>
            </w:r>
          </w:p>
        </w:tc>
      </w:tr>
      <w:tr w:rsidR="5B4D6B2E" w14:paraId="7DD416C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8BBAB" w14:textId="27090877" w:rsidR="5B4D6B2E" w:rsidRDefault="5B4D6B2E" w:rsidP="6DC84478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Coventry</w:t>
            </w:r>
            <w:r w:rsidR="437215E0"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DC05" w14:textId="7609ACCC" w:rsidR="5B4D6B2E" w:rsidRDefault="5B4D6B2E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15F7D43" w14:textId="02819A32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Eun-</w:t>
            </w:r>
            <w:proofErr w:type="spellStart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jin</w:t>
            </w:r>
            <w:proofErr w:type="spellEnd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Kim</w:t>
            </w:r>
          </w:p>
        </w:tc>
        <w:tc>
          <w:tcPr>
            <w:tcW w:w="4245" w:type="dxa"/>
          </w:tcPr>
          <w:p w14:paraId="64BDC86B" w14:textId="3F1AB1EF" w:rsidR="5B4D6B2E" w:rsidRDefault="77F3FD0F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ad3116@coventry.ac.uk</w:t>
            </w:r>
          </w:p>
        </w:tc>
        <w:tc>
          <w:tcPr>
            <w:tcW w:w="1282" w:type="dxa"/>
          </w:tcPr>
          <w:p w14:paraId="23F924A6" w14:textId="02BDADA2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777B374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430E528F" w:rsidRPr="5777B374">
              <w:rPr>
                <w:rFonts w:ascii="Arial" w:eastAsia="Arial" w:hAnsi="Arial" w:cs="Arial"/>
                <w:color w:val="333333"/>
                <w:lang w:eastAsia="en-GB"/>
              </w:rPr>
              <w:t>6</w:t>
            </w:r>
            <w:r w:rsidRPr="5777B374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5B4D6B2E" w14:paraId="6000CACF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F54F9" w14:textId="0DDF33BC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Durham</w:t>
            </w:r>
            <w:r w:rsidR="2489E86E"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883B" w14:textId="4FC04886" w:rsidR="53088F80" w:rsidRDefault="53088F80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9</w:t>
            </w:r>
          </w:p>
        </w:tc>
        <w:tc>
          <w:tcPr>
            <w:tcW w:w="3261" w:type="dxa"/>
          </w:tcPr>
          <w:p w14:paraId="36DD9ECA" w14:textId="29F68039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68D80AC5" w:rsidRPr="14511316">
              <w:rPr>
                <w:rFonts w:ascii="Arial" w:eastAsia="Arial" w:hAnsi="Arial" w:cs="Arial"/>
                <w:color w:val="333333"/>
                <w:lang w:eastAsia="en-GB"/>
              </w:rPr>
              <w:t>Carlton M Baugh</w:t>
            </w:r>
          </w:p>
          <w:p w14:paraId="7450AAE1" w14:textId="36F983D0" w:rsidR="238C9747" w:rsidRDefault="238C974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0930CEFD" w14:textId="6E89637A" w:rsidR="0BAD5BAF" w:rsidRDefault="68D80AC5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7">
              <w:r w:rsidRPr="397D5C9A">
                <w:rPr>
                  <w:rFonts w:eastAsiaTheme="minorEastAsia"/>
                  <w:color w:val="0563C1"/>
                  <w:u w:val="single"/>
                </w:rPr>
                <w:t>c.m.baugh@durham.ac.uk</w:t>
              </w:r>
            </w:hyperlink>
          </w:p>
        </w:tc>
        <w:tc>
          <w:tcPr>
            <w:tcW w:w="1282" w:type="dxa"/>
          </w:tcPr>
          <w:p w14:paraId="04A55500" w14:textId="7033F282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3 Ju</w:t>
            </w:r>
            <w:r w:rsidR="075C938E" w:rsidRPr="397D5C9A">
              <w:rPr>
                <w:rFonts w:ascii="Arial" w:eastAsia="Arial" w:hAnsi="Arial" w:cs="Arial"/>
                <w:color w:val="333333"/>
                <w:lang w:eastAsia="en-GB"/>
              </w:rPr>
              <w:t>ly</w:t>
            </w:r>
          </w:p>
        </w:tc>
      </w:tr>
      <w:tr w:rsidR="5B4D6B2E" w14:paraId="54B3CA6D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C7DC7" w14:textId="5BD9F93F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t>Heriot-Watt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E48B" w14:textId="77777777" w:rsidR="5B4D6B2E" w:rsidRDefault="5B4D6B2E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4455659" w14:textId="72AA065F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28C0F6CF" w:rsidRPr="14511316">
              <w:rPr>
                <w:rFonts w:ascii="Arial" w:eastAsia="Arial" w:hAnsi="Arial" w:cs="Arial"/>
                <w:color w:val="333333"/>
                <w:lang w:eastAsia="en-GB"/>
              </w:rPr>
              <w:t>Jane Dey</w:t>
            </w:r>
          </w:p>
          <w:p w14:paraId="44C64B07" w14:textId="21CAF75C" w:rsidR="385CC27A" w:rsidRDefault="385CC27A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2250766D" w14:textId="4510E782" w:rsidR="4E927DE7" w:rsidRDefault="28C0F6CF" w:rsidP="397D5C9A">
            <w:pPr>
              <w:tabs>
                <w:tab w:val="left" w:pos="2640"/>
              </w:tabs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8">
              <w:r w:rsidRPr="397D5C9A">
                <w:rPr>
                  <w:rFonts w:eastAsiaTheme="minorEastAsia"/>
                  <w:color w:val="0563C1"/>
                  <w:u w:val="single"/>
                </w:rPr>
                <w:t>Fellowships@hw.ac.uk;</w:t>
              </w:r>
            </w:hyperlink>
          </w:p>
          <w:p w14:paraId="04FB654D" w14:textId="4DB2892D" w:rsidR="4E927DE7" w:rsidRDefault="28C0F6CF" w:rsidP="397D5C9A">
            <w:pPr>
              <w:tabs>
                <w:tab w:val="left" w:pos="2640"/>
              </w:tabs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19">
              <w:r w:rsidRPr="397D5C9A">
                <w:rPr>
                  <w:rFonts w:eastAsiaTheme="minorEastAsia"/>
                  <w:color w:val="0563C1"/>
                  <w:u w:val="single"/>
                </w:rPr>
                <w:t>J.Dey@hw.ac.uk</w:t>
              </w:r>
            </w:hyperlink>
          </w:p>
        </w:tc>
        <w:tc>
          <w:tcPr>
            <w:tcW w:w="1282" w:type="dxa"/>
          </w:tcPr>
          <w:p w14:paraId="67B2B93B" w14:textId="5A09B5FE" w:rsidR="5B4D6B2E" w:rsidRDefault="00DC2E64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8 June</w:t>
            </w:r>
          </w:p>
        </w:tc>
      </w:tr>
      <w:tr w:rsidR="5B4D6B2E" w14:paraId="7BE98028" w14:textId="77777777" w:rsidTr="6DE207C8">
        <w:trPr>
          <w:trHeight w:val="105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CA708" w14:textId="66567B2E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t>Imperial College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7B1F" w14:textId="01EA26CA" w:rsidR="14BB2514" w:rsidRDefault="14BB2514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8</w:t>
            </w:r>
          </w:p>
        </w:tc>
        <w:tc>
          <w:tcPr>
            <w:tcW w:w="3261" w:type="dxa"/>
          </w:tcPr>
          <w:p w14:paraId="061166D1" w14:textId="678F2108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  <w:p w14:paraId="0DEC6753" w14:textId="30574A1E" w:rsidR="5B3260C1" w:rsidRDefault="4F3AADEC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Louise Sherlock</w:t>
            </w:r>
          </w:p>
          <w:p w14:paraId="7E1F226E" w14:textId="796C6EE6" w:rsidR="5B3260C1" w:rsidRDefault="5B3260C1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08A07241" w14:textId="43B2F2AE" w:rsidR="4F3AADEC" w:rsidRDefault="4F3AADEC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0">
              <w:r w:rsidRPr="397D5C9A">
                <w:rPr>
                  <w:rFonts w:eastAsiaTheme="minorEastAsia"/>
                  <w:color w:val="0563C1"/>
                  <w:u w:val="single"/>
                </w:rPr>
                <w:t>researchfellowships@imperial.ac.uk</w:t>
              </w:r>
            </w:hyperlink>
          </w:p>
          <w:p w14:paraId="67AD2DE6" w14:textId="5B3197AD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</w:p>
        </w:tc>
        <w:tc>
          <w:tcPr>
            <w:tcW w:w="1282" w:type="dxa"/>
          </w:tcPr>
          <w:p w14:paraId="38911E3C" w14:textId="28C19532" w:rsidR="5B4D6B2E" w:rsidRDefault="77499CE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cyan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  <w:r w:rsidR="12FEB828"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5B4D6B2E" w14:paraId="7F733C6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01A10" w14:textId="2AB4C290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t>John Adams Institute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E87E" w14:textId="6FE4EDFF" w:rsidR="5173130F" w:rsidRDefault="5173130F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4667B6DE" w14:textId="4559705D" w:rsidR="2832DEA0" w:rsidRDefault="2832DEA0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Professor Z </w:t>
            </w:r>
            <w:proofErr w:type="spellStart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Najmudin</w:t>
            </w:r>
            <w:proofErr w:type="spellEnd"/>
            <w:r w:rsidR="451A6BAD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– Imperial</w:t>
            </w:r>
          </w:p>
          <w:p w14:paraId="1004F214" w14:textId="61409030" w:rsidR="2832DEA0" w:rsidRDefault="451A6BA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Stephen Gibson – RHUL</w:t>
            </w:r>
          </w:p>
          <w:p w14:paraId="29EDBCD5" w14:textId="3E63E98A" w:rsidR="2832DEA0" w:rsidRDefault="732921A3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Jenni Spence</w:t>
            </w:r>
            <w:r w:rsidR="1A851663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r w:rsidR="451A6BAD" w:rsidRPr="14511316">
              <w:rPr>
                <w:rFonts w:ascii="Arial" w:eastAsia="Arial" w:hAnsi="Arial" w:cs="Arial"/>
                <w:color w:val="333333"/>
                <w:lang w:eastAsia="en-GB"/>
              </w:rPr>
              <w:t>- Oxford</w:t>
            </w:r>
          </w:p>
          <w:p w14:paraId="4C99B8EC" w14:textId="2B0834DA" w:rsidR="2832DEA0" w:rsidRDefault="2832DEA0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01D309EF" w14:textId="58774276" w:rsidR="5B4D6B2E" w:rsidRDefault="32C861D0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1">
              <w:r w:rsidRPr="397D5C9A">
                <w:rPr>
                  <w:rFonts w:eastAsiaTheme="minorEastAsia"/>
                  <w:color w:val="0563C1"/>
                  <w:u w:val="single"/>
                </w:rPr>
                <w:t>physics-fellowships@imperial.ac.uk</w:t>
              </w:r>
            </w:hyperlink>
            <w:r w:rsidRPr="397D5C9A">
              <w:rPr>
                <w:rFonts w:eastAsiaTheme="minorEastAsia"/>
                <w:color w:val="0563C1"/>
                <w:u w:val="single"/>
              </w:rPr>
              <w:t xml:space="preserve">; </w:t>
            </w:r>
          </w:p>
          <w:p w14:paraId="4592711A" w14:textId="387EB1D0" w:rsidR="5B4D6B2E" w:rsidRDefault="32C861D0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2">
              <w:r w:rsidRPr="397D5C9A">
                <w:rPr>
                  <w:rFonts w:eastAsiaTheme="minorEastAsia"/>
                  <w:color w:val="0563C1"/>
                  <w:u w:val="single"/>
                </w:rPr>
                <w:t>stephen.gibson@rhul.ac.uk</w:t>
              </w:r>
            </w:hyperlink>
          </w:p>
          <w:p w14:paraId="69118554" w14:textId="2D2B1F9C" w:rsidR="5B4D6B2E" w:rsidRDefault="3E1C5E88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3">
              <w:r w:rsidRPr="397D5C9A">
                <w:rPr>
                  <w:rFonts w:eastAsiaTheme="minorEastAsia"/>
                  <w:color w:val="0563C1"/>
                  <w:u w:val="single"/>
                </w:rPr>
                <w:t>fellowships@physics.ox.ac.uk</w:t>
              </w:r>
            </w:hyperlink>
          </w:p>
        </w:tc>
        <w:tc>
          <w:tcPr>
            <w:tcW w:w="1282" w:type="dxa"/>
          </w:tcPr>
          <w:p w14:paraId="4CD303C1" w14:textId="77FB4E9C" w:rsidR="05DFF082" w:rsidRDefault="4EE78FDB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cyan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 xml:space="preserve">Imperial – </w:t>
            </w:r>
            <w:r w:rsidR="7DF4D886" w:rsidRPr="397D5C9A">
              <w:rPr>
                <w:rFonts w:ascii="Arial" w:eastAsia="Arial" w:hAnsi="Arial" w:cs="Arial"/>
                <w:color w:val="333333"/>
                <w:lang w:eastAsia="en-GB"/>
              </w:rPr>
              <w:t>20 July</w:t>
            </w: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</w:p>
          <w:p w14:paraId="0F061A4F" w14:textId="143FDD0F" w:rsidR="05DFF082" w:rsidRDefault="477771A9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cyan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RHUL – 20 July</w:t>
            </w:r>
          </w:p>
          <w:p w14:paraId="2EA63300" w14:textId="0B6A6ED8" w:rsidR="05DFF082" w:rsidRDefault="477771A9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Oxford – 29 June</w:t>
            </w:r>
          </w:p>
        </w:tc>
      </w:tr>
      <w:tr w:rsidR="5B4D6B2E" w14:paraId="74B260D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4D27" w14:textId="569489B2" w:rsidR="05DFF082" w:rsidRDefault="05DFF082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Keele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7D32" w14:textId="5AAD52AD" w:rsidR="05DFF082" w:rsidRDefault="05DFF082" w:rsidP="5B4D6B2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3D168CD2" w14:textId="2557372B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Nick Wright</w:t>
            </w:r>
          </w:p>
        </w:tc>
        <w:tc>
          <w:tcPr>
            <w:tcW w:w="4245" w:type="dxa"/>
          </w:tcPr>
          <w:p w14:paraId="56AF9035" w14:textId="0F67239C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4">
              <w:r w:rsidRPr="397D5C9A">
                <w:rPr>
                  <w:rFonts w:eastAsiaTheme="minorEastAsia"/>
                  <w:color w:val="0563C1"/>
                  <w:u w:val="single"/>
                </w:rPr>
                <w:t>n.j.wright@keele.ac.uk</w:t>
              </w:r>
            </w:hyperlink>
          </w:p>
        </w:tc>
        <w:tc>
          <w:tcPr>
            <w:tcW w:w="1282" w:type="dxa"/>
          </w:tcPr>
          <w:p w14:paraId="48D93AC0" w14:textId="6712DEEA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777B374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1DA1D209" w:rsidRPr="5777B374">
              <w:rPr>
                <w:rFonts w:ascii="Arial" w:eastAsia="Arial" w:hAnsi="Arial" w:cs="Arial"/>
                <w:color w:val="333333"/>
                <w:lang w:eastAsia="en-GB"/>
              </w:rPr>
              <w:t>0</w:t>
            </w:r>
            <w:r w:rsidRPr="5777B374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5B4D6B2E" w14:paraId="1CD84C6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DF358" w14:textId="3F389AFF" w:rsidR="516578E6" w:rsidRDefault="516578E6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King's College London</w:t>
            </w:r>
          </w:p>
          <w:p w14:paraId="6D38DB35" w14:textId="3C4F8E88" w:rsidR="5B4D6B2E" w:rsidRDefault="5B4D6B2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8F0F" w14:textId="0502788C" w:rsidR="516578E6" w:rsidRDefault="516578E6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6D69E1A8" w14:textId="7BD5AC6D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A</w:t>
            </w:r>
            <w:r w:rsidR="10B0C3D2" w:rsidRPr="14511316">
              <w:rPr>
                <w:rFonts w:ascii="Arial" w:eastAsia="Arial" w:hAnsi="Arial" w:cs="Arial"/>
                <w:color w:val="333333"/>
                <w:lang w:eastAsia="en-GB"/>
              </w:rPr>
              <w:t>nnMarie Coady</w:t>
            </w:r>
          </w:p>
          <w:p w14:paraId="07BE1B79" w14:textId="3CF38253" w:rsidR="7A5C262E" w:rsidRDefault="7A5C26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172F78AE" w14:textId="15134285" w:rsidR="09E62BF1" w:rsidRDefault="10B0C3D2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5">
              <w:r w:rsidRPr="397D5C9A">
                <w:rPr>
                  <w:rFonts w:eastAsiaTheme="minorEastAsia"/>
                  <w:color w:val="0563C1"/>
                  <w:u w:val="single"/>
                </w:rPr>
                <w:t>NMES-research@kcl.ac.uk</w:t>
              </w:r>
            </w:hyperlink>
          </w:p>
        </w:tc>
        <w:tc>
          <w:tcPr>
            <w:tcW w:w="1282" w:type="dxa"/>
          </w:tcPr>
          <w:p w14:paraId="61D701CB" w14:textId="78B36737" w:rsidR="5B4D6B2E" w:rsidRDefault="7642F13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15 June</w:t>
            </w:r>
          </w:p>
        </w:tc>
      </w:tr>
      <w:tr w:rsidR="5B4D6B2E" w14:paraId="129C919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0C977" w14:textId="775EE320" w:rsidR="3B6A18AF" w:rsidRDefault="3B6A18AF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Lancaster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36C3" w14:textId="4256D96E" w:rsidR="3B6A18AF" w:rsidRDefault="3B6A18AF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44AC2B7C" w14:textId="0D94D192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Manus Hayne</w:t>
            </w:r>
          </w:p>
          <w:p w14:paraId="1C450C58" w14:textId="679D84EC" w:rsidR="2D036E71" w:rsidRDefault="2D036E71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  <w:p w14:paraId="76E07035" w14:textId="09C50980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5BC47C3C" w14:textId="266C7DC4" w:rsidR="5B4D6B2E" w:rsidRDefault="17B5DD6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m.hayne@lancaster.ac.uk</w:t>
            </w:r>
          </w:p>
          <w:p w14:paraId="5DA78CF8" w14:textId="6045715F" w:rsidR="379377F9" w:rsidRDefault="379377F9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</w:p>
        </w:tc>
        <w:tc>
          <w:tcPr>
            <w:tcW w:w="1282" w:type="dxa"/>
          </w:tcPr>
          <w:p w14:paraId="09CF9627" w14:textId="087E26D4" w:rsidR="5B4D6B2E" w:rsidRDefault="4D8F1E5B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7D40CCAB">
              <w:rPr>
                <w:rFonts w:ascii="Arial" w:eastAsia="Arial" w:hAnsi="Arial" w:cs="Arial"/>
                <w:color w:val="333333"/>
                <w:lang w:eastAsia="en-GB"/>
              </w:rPr>
              <w:t>15 June</w:t>
            </w:r>
          </w:p>
        </w:tc>
      </w:tr>
      <w:tr w:rsidR="5B4D6B2E" w14:paraId="27FB6512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5E2B0" w14:textId="0A31BEC6" w:rsidR="000B124F" w:rsidRDefault="000B124F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Liverpool John </w:t>
            </w:r>
            <w:proofErr w:type="spellStart"/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Moores</w:t>
            </w:r>
            <w:proofErr w:type="spellEnd"/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 xml:space="preserve">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2BE9" w14:textId="74FD6BE3" w:rsidR="000B124F" w:rsidRDefault="000B124F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A04C161" w14:textId="5A3D7ABC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Robert Crain</w:t>
            </w:r>
          </w:p>
        </w:tc>
        <w:tc>
          <w:tcPr>
            <w:tcW w:w="4245" w:type="dxa"/>
          </w:tcPr>
          <w:p w14:paraId="621DC261" w14:textId="25F63F8B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6">
              <w:r w:rsidRPr="397D5C9A">
                <w:rPr>
                  <w:rFonts w:eastAsiaTheme="minorEastAsia"/>
                  <w:color w:val="0563C1"/>
                  <w:u w:val="single"/>
                </w:rPr>
                <w:t>r.a.crain@ljmu.ac.uk</w:t>
              </w:r>
            </w:hyperlink>
          </w:p>
        </w:tc>
        <w:tc>
          <w:tcPr>
            <w:tcW w:w="1282" w:type="dxa"/>
          </w:tcPr>
          <w:p w14:paraId="26025555" w14:textId="21E0D7F6" w:rsidR="5B4D6B2E" w:rsidRDefault="4FE53777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6ED1C">
              <w:rPr>
                <w:rFonts w:ascii="Arial" w:eastAsia="Arial" w:hAnsi="Arial" w:cs="Arial"/>
                <w:color w:val="333333"/>
                <w:lang w:eastAsia="en-GB"/>
              </w:rPr>
              <w:t>21 June</w:t>
            </w:r>
          </w:p>
        </w:tc>
      </w:tr>
      <w:tr w:rsidR="5B4D6B2E" w14:paraId="61803F1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09BD0" w14:textId="722A3766" w:rsidR="08D8AADA" w:rsidRDefault="08D8AADA" w:rsidP="0E5F0A37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Manchester Metropolitan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C9C8" w14:textId="05C8B121" w:rsidR="08D8AADA" w:rsidRDefault="08D8AADA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9F21D29" w14:textId="43B14E77" w:rsidR="5B4D6B2E" w:rsidRDefault="47519C20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Mr Vinod Verghese</w:t>
            </w:r>
          </w:p>
        </w:tc>
        <w:tc>
          <w:tcPr>
            <w:tcW w:w="4245" w:type="dxa"/>
          </w:tcPr>
          <w:p w14:paraId="5E545E65" w14:textId="1116AC4E" w:rsidR="1963D2FA" w:rsidRDefault="47519C20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researchapplications@mmu.ac.uk</w:t>
            </w:r>
          </w:p>
          <w:p w14:paraId="37701B19" w14:textId="5B6B4E99" w:rsidR="0E5F0A37" w:rsidRDefault="0E5F0A37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</w:p>
        </w:tc>
        <w:tc>
          <w:tcPr>
            <w:tcW w:w="1282" w:type="dxa"/>
          </w:tcPr>
          <w:p w14:paraId="44755B26" w14:textId="4B155A74" w:rsidR="5B4D6B2E" w:rsidRDefault="47519C20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456F92E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5B4D6B2E" w14:paraId="687A295F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47F64" w14:textId="56966B8E" w:rsidR="283267AF" w:rsidRDefault="283267AF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NERC British Antarctic Survey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AB65" w14:textId="13AE0035" w:rsidR="283267AF" w:rsidRDefault="283267AF" w:rsidP="2AB519F0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CE644D4" w14:textId="036060F1" w:rsidR="5B4D6B2E" w:rsidRDefault="325D7292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Research and Development Funding Team</w:t>
            </w:r>
          </w:p>
        </w:tc>
        <w:tc>
          <w:tcPr>
            <w:tcW w:w="4245" w:type="dxa"/>
          </w:tcPr>
          <w:p w14:paraId="62155B9A" w14:textId="4908DD18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27">
              <w:r w:rsidRPr="397D5C9A">
                <w:rPr>
                  <w:rFonts w:eastAsiaTheme="minorEastAsia"/>
                  <w:color w:val="0563C1"/>
                  <w:u w:val="single"/>
                </w:rPr>
                <w:t>funding@bas.ac.uk</w:t>
              </w:r>
            </w:hyperlink>
          </w:p>
        </w:tc>
        <w:tc>
          <w:tcPr>
            <w:tcW w:w="1282" w:type="dxa"/>
          </w:tcPr>
          <w:p w14:paraId="5084DA37" w14:textId="438E7DC9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9153F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411E2D82" w:rsidRPr="0D49153F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  <w:r w:rsidRPr="0D49153F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5B4D6B2E" w14:paraId="3B1BEEC3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AECA5" w14:textId="7A87005F" w:rsidR="1382A51A" w:rsidRDefault="351CFC49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Newcastle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1774" w14:textId="1ACF370D" w:rsidR="1382A51A" w:rsidRDefault="1382A51A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58B48CCD" w14:textId="490EF88E" w:rsidR="5B4D6B2E" w:rsidRDefault="008B654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1D0AF2">
              <w:rPr>
                <w:rFonts w:ascii="Arial" w:eastAsia="Arial" w:hAnsi="Arial" w:cs="Arial"/>
                <w:color w:val="333333"/>
                <w:lang w:eastAsia="en-GB"/>
              </w:rPr>
              <w:t>Holly Davidson</w:t>
            </w:r>
          </w:p>
          <w:p w14:paraId="64B4DAD3" w14:textId="538D4810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DC67C0D" w14:textId="366234EC" w:rsidR="5B4D6B2E" w:rsidRDefault="001D0AF2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r>
              <w:rPr>
                <w:rFonts w:eastAsiaTheme="minorEastAsia"/>
                <w:color w:val="0563C1"/>
                <w:u w:val="single"/>
              </w:rPr>
              <w:t>Holly.davidson@ncl.ac.uk</w:t>
            </w:r>
          </w:p>
        </w:tc>
        <w:tc>
          <w:tcPr>
            <w:tcW w:w="1282" w:type="dxa"/>
          </w:tcPr>
          <w:p w14:paraId="1EE8A10F" w14:textId="5CE7B0C7" w:rsidR="5B4D6B2E" w:rsidRDefault="2D177776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7 July</w:t>
            </w:r>
          </w:p>
        </w:tc>
      </w:tr>
      <w:tr w:rsidR="5B4D6B2E" w14:paraId="034F4A7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A6402" w14:textId="7564C726" w:rsidR="1533FB8F" w:rsidRDefault="1533FB8F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Northumbria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E16B" w14:textId="74A82200" w:rsidR="1533FB8F" w:rsidRDefault="1533FB8F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67342F05" w14:textId="4BD57476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James McLaughlin</w:t>
            </w:r>
          </w:p>
        </w:tc>
        <w:tc>
          <w:tcPr>
            <w:tcW w:w="4245" w:type="dxa"/>
          </w:tcPr>
          <w:p w14:paraId="21A0B0D5" w14:textId="3132E1BC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8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James.a.mclaughlin@northumbria.ac.uk</w:t>
              </w:r>
            </w:hyperlink>
          </w:p>
        </w:tc>
        <w:tc>
          <w:tcPr>
            <w:tcW w:w="1282" w:type="dxa"/>
          </w:tcPr>
          <w:p w14:paraId="69A7D9B0" w14:textId="649A8939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5B4D6B2E">
              <w:rPr>
                <w:rFonts w:ascii="Arial" w:eastAsia="Arial" w:hAnsi="Arial" w:cs="Arial"/>
                <w:lang w:eastAsia="en-GB"/>
              </w:rPr>
              <w:t>23 June</w:t>
            </w:r>
          </w:p>
        </w:tc>
      </w:tr>
      <w:tr w:rsidR="5B4D6B2E" w14:paraId="6552B89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E3F4" w14:textId="55DEC2A4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t>Queen Mary University of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B2CE" w14:textId="007D67E6" w:rsidR="02BE2FEE" w:rsidRDefault="02BE2FE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684467A2" w14:textId="1A898B94" w:rsidR="5B4D6B2E" w:rsidRDefault="0D1307F4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Peter Lovell</w:t>
            </w:r>
          </w:p>
          <w:p w14:paraId="75F57253" w14:textId="3A850190" w:rsidR="782ED9FF" w:rsidRDefault="782ED9FF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it-IT" w:eastAsia="en-GB"/>
              </w:rPr>
            </w:pPr>
          </w:p>
        </w:tc>
        <w:tc>
          <w:tcPr>
            <w:tcW w:w="4245" w:type="dxa"/>
          </w:tcPr>
          <w:p w14:paraId="2C7C36DC" w14:textId="09FFA186" w:rsidR="16E3F0C2" w:rsidRDefault="0D1307F4" w:rsidP="1FF4E94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r w:rsidRPr="1FF4E949">
              <w:rPr>
                <w:rFonts w:ascii="Arial" w:eastAsia="Arial" w:hAnsi="Arial" w:cs="Arial"/>
                <w:color w:val="0563C1"/>
                <w:u w:val="single"/>
                <w:lang w:eastAsia="en-GB"/>
              </w:rPr>
              <w:t>P.lovell@qmul.ac.uk</w:t>
            </w:r>
          </w:p>
          <w:p w14:paraId="13BB66CD" w14:textId="4783272D" w:rsidR="16E3F0C2" w:rsidRDefault="16E3F0C2" w:rsidP="5B4D6B2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</w:p>
        </w:tc>
        <w:tc>
          <w:tcPr>
            <w:tcW w:w="1282" w:type="dxa"/>
          </w:tcPr>
          <w:p w14:paraId="08072002" w14:textId="445BEE2C" w:rsidR="5B4D6B2E" w:rsidRDefault="07D4714C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Pr="2AB519F0">
              <w:rPr>
                <w:rFonts w:ascii="Arial" w:eastAsia="Arial" w:hAnsi="Arial" w:cs="Arial"/>
                <w:color w:val="333333"/>
                <w:vertAlign w:val="superscript"/>
                <w:lang w:eastAsia="en-GB"/>
              </w:rPr>
              <w:t>st</w:t>
            </w: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5B4D6B2E" w14:paraId="26ACA1C0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75E9E" w14:textId="453756C1" w:rsidR="4CCFE06F" w:rsidRDefault="4CCFE06F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Queen's University of Belfast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A789" w14:textId="6C172A82" w:rsidR="4CCFE06F" w:rsidRDefault="4CCFE06F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54C2855D" w14:textId="049137D3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Marty Gregg</w:t>
            </w:r>
          </w:p>
        </w:tc>
        <w:tc>
          <w:tcPr>
            <w:tcW w:w="4245" w:type="dxa"/>
          </w:tcPr>
          <w:p w14:paraId="2127769A" w14:textId="4D7FCFC7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9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m.gregg@qub.ac.uk</w:t>
              </w:r>
            </w:hyperlink>
          </w:p>
        </w:tc>
        <w:tc>
          <w:tcPr>
            <w:tcW w:w="1282" w:type="dxa"/>
          </w:tcPr>
          <w:p w14:paraId="5B9AF11E" w14:textId="546B178A" w:rsidR="5B4D6B2E" w:rsidRDefault="59BDCB4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10 June</w:t>
            </w:r>
          </w:p>
          <w:p w14:paraId="4C97288F" w14:textId="7B28BA30" w:rsidR="5B4D6B2E" w:rsidRDefault="30436D41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4pm</w:t>
            </w:r>
          </w:p>
        </w:tc>
      </w:tr>
      <w:tr w:rsidR="5B4D6B2E" w14:paraId="55199BA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7F0B3" w14:textId="141F6A55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lastRenderedPageBreak/>
              <w:t>Royal Holloway, Univ</w:t>
            </w:r>
            <w:r w:rsidR="007E2970" w:rsidRPr="6DC84478">
              <w:rPr>
                <w:rFonts w:ascii="Arial" w:eastAsia="Arial" w:hAnsi="Arial" w:cs="Arial"/>
                <w:color w:val="000000" w:themeColor="text1"/>
              </w:rPr>
              <w:t>ersity</w:t>
            </w:r>
            <w:r w:rsidRPr="6DC84478">
              <w:rPr>
                <w:rFonts w:ascii="Arial" w:eastAsia="Arial" w:hAnsi="Arial" w:cs="Arial"/>
                <w:color w:val="000000" w:themeColor="text1"/>
              </w:rPr>
              <w:t xml:space="preserve"> of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DDCC" w14:textId="0F40D0FA" w:rsidR="23316654" w:rsidRDefault="23316654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08A3B0F4" w14:textId="7A6C3E70" w:rsidR="5B4D6B2E" w:rsidRDefault="5B4D6B2E" w:rsidP="397D5C9A">
            <w:pPr>
              <w:tabs>
                <w:tab w:val="left" w:pos="1869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</w:t>
            </w:r>
            <w:r w:rsidR="6D5041FC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Veronique Boisvert</w:t>
            </w:r>
          </w:p>
        </w:tc>
        <w:tc>
          <w:tcPr>
            <w:tcW w:w="4245" w:type="dxa"/>
          </w:tcPr>
          <w:p w14:paraId="3E2EE76F" w14:textId="74E44226" w:rsidR="5B4D6B2E" w:rsidRDefault="6D5041FC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r w:rsidRPr="397D5C9A">
              <w:rPr>
                <w:rFonts w:ascii="Arial" w:eastAsia="Arial" w:hAnsi="Arial" w:cs="Arial"/>
                <w:color w:val="0563C1"/>
                <w:u w:val="single"/>
                <w:lang w:eastAsia="en-GB"/>
              </w:rPr>
              <w:t>veronique.boisvert@rhul.ac.uk</w:t>
            </w:r>
          </w:p>
        </w:tc>
        <w:tc>
          <w:tcPr>
            <w:tcW w:w="1282" w:type="dxa"/>
          </w:tcPr>
          <w:p w14:paraId="1FD78FDD" w14:textId="389D4D32" w:rsidR="5B4D6B2E" w:rsidRDefault="6D5041FC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20 July</w:t>
            </w:r>
          </w:p>
          <w:p w14:paraId="3453F4D3" w14:textId="2C3A33FF" w:rsidR="5B4D6B2E" w:rsidRDefault="6D5041FC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4pm</w:t>
            </w:r>
          </w:p>
        </w:tc>
      </w:tr>
      <w:tr w:rsidR="5B4D6B2E" w14:paraId="0D1BF2B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F4C50" w14:textId="6A22C892" w:rsidR="5B4D6B2E" w:rsidRDefault="5B4D6B2E" w:rsidP="397D5C9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001C2A81">
              <w:rPr>
                <w:rFonts w:ascii="Arial" w:eastAsia="Arial" w:hAnsi="Arial" w:cs="Arial"/>
                <w:color w:val="000000" w:themeColor="text1"/>
              </w:rPr>
              <w:t>Sheffield Hallam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54C5" w14:textId="4D2B2E3D" w:rsidR="7DDA6229" w:rsidRDefault="7DDA6229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0C0A29C" w14:textId="2F97B39B" w:rsidR="5B4D6B2E" w:rsidRDefault="5B4D6B2E" w:rsidP="397D5C9A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F6CD0A0" w14:textId="5CB44D10" w:rsidR="5B4D6B2E" w:rsidRDefault="0E8E6557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30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doctoralschool@shu.ac.uk</w:t>
              </w:r>
            </w:hyperlink>
          </w:p>
          <w:p w14:paraId="4B7E4725" w14:textId="1886A054" w:rsidR="5B4D6B2E" w:rsidRDefault="0E8E6557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>enquiries@shu.ac.uk</w:t>
            </w:r>
          </w:p>
        </w:tc>
        <w:tc>
          <w:tcPr>
            <w:tcW w:w="1282" w:type="dxa"/>
          </w:tcPr>
          <w:p w14:paraId="360BA469" w14:textId="4229BA68" w:rsidR="5B4D6B2E" w:rsidRDefault="001C2A81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5B4D6B2E" w14:paraId="519267E7" w14:textId="77777777" w:rsidTr="6DE207C8">
        <w:trPr>
          <w:trHeight w:val="117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6A489" w14:textId="5CA7171C" w:rsidR="7DDA6229" w:rsidRDefault="7DDA6229" w:rsidP="397D5C9A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1C2A81">
              <w:rPr>
                <w:rFonts w:ascii="Arial" w:eastAsia="Arial" w:hAnsi="Arial" w:cs="Arial"/>
                <w:color w:val="333333"/>
                <w:lang w:eastAsia="en-GB"/>
              </w:rPr>
              <w:t>St Marys University Twickenham</w:t>
            </w:r>
          </w:p>
          <w:p w14:paraId="1066815F" w14:textId="67203702" w:rsidR="7DDA6229" w:rsidRDefault="7DDA6229" w:rsidP="0E5F0A37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0885" w14:textId="50C9B1B8" w:rsidR="7DDA6229" w:rsidRDefault="7DDA6229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462D1DC" w14:textId="752624F1" w:rsidR="5B4D6B2E" w:rsidRDefault="0F639593" w:rsidP="397D5C9A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AF7E26A" w:rsidRPr="14511316">
              <w:rPr>
                <w:rFonts w:ascii="Arial" w:eastAsia="Arial" w:hAnsi="Arial" w:cs="Arial"/>
                <w:color w:val="333333"/>
                <w:lang w:eastAsia="en-GB"/>
              </w:rPr>
              <w:t>Kim Leong</w:t>
            </w:r>
          </w:p>
        </w:tc>
        <w:tc>
          <w:tcPr>
            <w:tcW w:w="4245" w:type="dxa"/>
          </w:tcPr>
          <w:p w14:paraId="4C90725C" w14:textId="2A8DFFAA" w:rsidR="5B4D6B2E" w:rsidRDefault="0AF7E26A" w:rsidP="14511316">
            <w:pPr>
              <w:spacing w:after="0" w:line="240" w:lineRule="auto"/>
              <w:rPr>
                <w:rFonts w:ascii="Aptos" w:eastAsia="Aptos" w:hAnsi="Aptos" w:cs="Aptos"/>
                <w:sz w:val="24"/>
                <w:szCs w:val="24"/>
              </w:rPr>
            </w:pPr>
            <w:hyperlink r:id="rId31">
              <w:r w:rsidRPr="14511316">
                <w:rPr>
                  <w:rStyle w:val="Hyperlink"/>
                  <w:rFonts w:ascii="Aptos" w:eastAsia="Aptos" w:hAnsi="Aptos" w:cs="Aptos"/>
                  <w:color w:val="467886"/>
                  <w:sz w:val="24"/>
                  <w:szCs w:val="24"/>
                </w:rPr>
                <w:t>kim.leong@stmarys.ac.uk</w:t>
              </w:r>
            </w:hyperlink>
          </w:p>
        </w:tc>
        <w:tc>
          <w:tcPr>
            <w:tcW w:w="1282" w:type="dxa"/>
          </w:tcPr>
          <w:p w14:paraId="543B11A1" w14:textId="2FEEDD39" w:rsidR="5B4D6B2E" w:rsidRDefault="001C2A81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5B4D6B2E" w14:paraId="719A5DD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9092F" w14:textId="2C27A81E" w:rsidR="5B4D6B2E" w:rsidRDefault="5B4D6B2E" w:rsidP="6DC84478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C84478">
              <w:rPr>
                <w:rFonts w:ascii="Arial" w:eastAsia="Arial" w:hAnsi="Arial" w:cs="Arial"/>
                <w:color w:val="000000" w:themeColor="text1"/>
              </w:rPr>
              <w:t>STFC National Labs (inc. ATC)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6117" w14:textId="347EAFF9" w:rsidR="6569CFDD" w:rsidRDefault="6569CFDD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5CC88F4D" w14:textId="2CBAD1A1" w:rsidR="5B4D6B2E" w:rsidRDefault="0CC32852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Julius Ursu</w:t>
            </w:r>
          </w:p>
        </w:tc>
        <w:tc>
          <w:tcPr>
            <w:tcW w:w="4245" w:type="dxa"/>
          </w:tcPr>
          <w:p w14:paraId="59E58300" w14:textId="4F505BFA" w:rsidR="5B4D6B2E" w:rsidRDefault="1B8AF33C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32">
              <w:r w:rsidRPr="397D5C9A">
                <w:rPr>
                  <w:rFonts w:eastAsiaTheme="minorEastAsia"/>
                  <w:color w:val="0563C1"/>
                  <w:u w:val="single"/>
                </w:rPr>
                <w:t>researchoffice@stfc.ac.uk</w:t>
              </w:r>
            </w:hyperlink>
          </w:p>
        </w:tc>
        <w:tc>
          <w:tcPr>
            <w:tcW w:w="1282" w:type="dxa"/>
          </w:tcPr>
          <w:p w14:paraId="56120CE2" w14:textId="7BE0323C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5B4D6B2E">
              <w:rPr>
                <w:rFonts w:ascii="Arial" w:eastAsia="Arial" w:hAnsi="Arial" w:cs="Arial"/>
                <w:lang w:eastAsia="en-GB"/>
              </w:rPr>
              <w:t>1 July</w:t>
            </w:r>
          </w:p>
        </w:tc>
      </w:tr>
      <w:tr w:rsidR="5B4D6B2E" w14:paraId="2BA24253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911C" w14:textId="0435A3DD" w:rsidR="6569CFDD" w:rsidRDefault="6569CFDD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Swansea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423A" w14:textId="05422E85" w:rsidR="6569CFDD" w:rsidRDefault="6569CFDD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299B270" w14:textId="4BF167A1" w:rsidR="5B4D6B2E" w:rsidRDefault="6BBC67E6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Sian Wheatley-</w:t>
            </w:r>
            <w:proofErr w:type="spellStart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davies</w:t>
            </w:r>
            <w:proofErr w:type="spellEnd"/>
          </w:p>
          <w:p w14:paraId="0FCE1A40" w14:textId="12EE1835" w:rsidR="5B4D6B2E" w:rsidRDefault="6BBC67E6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Prem Kumar</w:t>
            </w:r>
          </w:p>
          <w:p w14:paraId="4F9EE4BF" w14:textId="11018CD6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0173BC18" w14:textId="1412356D" w:rsidR="6BBC67E6" w:rsidRDefault="6BBC67E6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proofErr w:type="gramStart"/>
            <w:r w:rsidRPr="397D5C9A">
              <w:rPr>
                <w:rFonts w:eastAsiaTheme="minorEastAsia"/>
                <w:color w:val="0563C1"/>
                <w:u w:val="single"/>
              </w:rPr>
              <w:t>Sian.Wheatley-Davies@Swansea.ac.uk;</w:t>
            </w:r>
            <w:proofErr w:type="gramEnd"/>
          </w:p>
          <w:p w14:paraId="28673FB0" w14:textId="05A3A26C" w:rsidR="5B4D6B2E" w:rsidRDefault="6BBC67E6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33">
              <w:r w:rsidRPr="397D5C9A">
                <w:rPr>
                  <w:rFonts w:eastAsiaTheme="minorEastAsia"/>
                  <w:color w:val="0563C1"/>
                  <w:u w:val="single"/>
                </w:rPr>
                <w:t>s.p.kumar@swansea.ac.uk</w:t>
              </w:r>
            </w:hyperlink>
            <w:r w:rsidRPr="397D5C9A">
              <w:rPr>
                <w:rFonts w:eastAsiaTheme="minorEastAsia"/>
                <w:color w:val="0563C1"/>
                <w:u w:val="single"/>
              </w:rPr>
              <w:t>;</w:t>
            </w:r>
          </w:p>
        </w:tc>
        <w:tc>
          <w:tcPr>
            <w:tcW w:w="1282" w:type="dxa"/>
          </w:tcPr>
          <w:p w14:paraId="71FF9A56" w14:textId="33D52F7B" w:rsidR="5B4D6B2E" w:rsidRDefault="5CCD1705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 July</w:t>
            </w:r>
          </w:p>
        </w:tc>
      </w:tr>
      <w:tr w:rsidR="5B4D6B2E" w14:paraId="0514160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6ABB" w14:textId="4ADF4F11" w:rsidR="6569CFDD" w:rsidRDefault="7D807697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The Natural History Museum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CB2E" w14:textId="248ABA75" w:rsidR="6569CFDD" w:rsidRDefault="6569CFDD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D21DF99" w14:textId="2395E806" w:rsidR="5B4D6B2E" w:rsidRDefault="1A894C7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</w:t>
            </w:r>
            <w:r w:rsidR="15807BB2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Pete Grindrod</w:t>
            </w:r>
          </w:p>
        </w:tc>
        <w:tc>
          <w:tcPr>
            <w:tcW w:w="4245" w:type="dxa"/>
          </w:tcPr>
          <w:p w14:paraId="3F1D36CD" w14:textId="2BC41AEA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34">
              <w:r w:rsidRPr="397D5C9A">
                <w:rPr>
                  <w:rFonts w:eastAsiaTheme="minorEastAsia"/>
                  <w:color w:val="0563C1"/>
                  <w:u w:val="single"/>
                </w:rPr>
                <w:t>p.grindrod@nhm.ac.uk</w:t>
              </w:r>
            </w:hyperlink>
          </w:p>
        </w:tc>
        <w:tc>
          <w:tcPr>
            <w:tcW w:w="1282" w:type="dxa"/>
          </w:tcPr>
          <w:p w14:paraId="66429543" w14:textId="74E084CB" w:rsidR="5B4D6B2E" w:rsidRDefault="18EE4FB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59A656C">
              <w:rPr>
                <w:rFonts w:ascii="Arial" w:eastAsia="Arial" w:hAnsi="Arial" w:cs="Arial"/>
                <w:color w:val="333333"/>
                <w:lang w:eastAsia="en-GB"/>
              </w:rPr>
              <w:t xml:space="preserve">31 </w:t>
            </w:r>
            <w:r w:rsidR="15807BB2" w:rsidRPr="359A656C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5B4D6B2E" w14:paraId="49AE5D8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513A1" w14:textId="5F19F0F0" w:rsidR="6569CFDD" w:rsidRDefault="6569CFDD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The Open University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03F4" w14:textId="05E5FA1E" w:rsidR="6569CFDD" w:rsidRDefault="6569CFDD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2838A6CC" w14:textId="3F1F6957" w:rsidR="5B4D6B2E" w:rsidRDefault="65063325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Prof. Mahesh Anand</w:t>
            </w:r>
          </w:p>
        </w:tc>
        <w:tc>
          <w:tcPr>
            <w:tcW w:w="4245" w:type="dxa"/>
          </w:tcPr>
          <w:p w14:paraId="4C0B9ADD" w14:textId="36F425D3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35">
              <w:r w:rsidRPr="5B4D6B2E">
                <w:rPr>
                  <w:rFonts w:ascii="Arial" w:eastAsia="Arial" w:hAnsi="Arial" w:cs="Arial"/>
                  <w:color w:val="0563C1"/>
                  <w:u w:val="single"/>
                </w:rPr>
                <w:t>STEM-SPS-DOR@open.ac.uk</w:t>
              </w:r>
            </w:hyperlink>
          </w:p>
        </w:tc>
        <w:tc>
          <w:tcPr>
            <w:tcW w:w="1282" w:type="dxa"/>
          </w:tcPr>
          <w:p w14:paraId="0E89CD9D" w14:textId="095E0410" w:rsidR="5B4D6B2E" w:rsidRDefault="5AFBB2D8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30 June 2026</w:t>
            </w:r>
          </w:p>
        </w:tc>
      </w:tr>
      <w:tr w:rsidR="5B4D6B2E" w14:paraId="3A0FFD4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F6011" w14:textId="3AA2CD6B" w:rsidR="6569CFDD" w:rsidRDefault="6569CFDD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The University of Manchester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456B" w14:textId="212D8A84" w:rsidR="6569CFDD" w:rsidRDefault="6569CFDD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9</w:t>
            </w:r>
          </w:p>
        </w:tc>
        <w:tc>
          <w:tcPr>
            <w:tcW w:w="3261" w:type="dxa"/>
          </w:tcPr>
          <w:p w14:paraId="341DC293" w14:textId="68F698AC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Dr Frank McGrory</w:t>
            </w:r>
          </w:p>
          <w:p w14:paraId="779DF89A" w14:textId="13A98271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CCB2C5D" w14:textId="1B0CBF34" w:rsidR="5B4D6B2E" w:rsidRDefault="5B4D6B2E" w:rsidP="5B46ED1C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6">
              <w:r w:rsidRPr="5B46ED1C">
                <w:rPr>
                  <w:rStyle w:val="Hyperlink"/>
                  <w:rFonts w:ascii="Arial" w:eastAsia="Arial" w:hAnsi="Arial" w:cs="Arial"/>
                  <w:lang w:eastAsia="en-GB"/>
                </w:rPr>
                <w:t>Frank.mcgrory@manchester.ac.uk</w:t>
              </w:r>
              <w:r w:rsidR="32D81A88" w:rsidRPr="5B46ED1C">
                <w:rPr>
                  <w:rStyle w:val="Hyperlink"/>
                  <w:rFonts w:ascii="Arial" w:eastAsia="Arial" w:hAnsi="Arial" w:cs="Arial"/>
                  <w:lang w:eastAsia="en-GB"/>
                </w:rPr>
                <w:t>;</w:t>
              </w:r>
            </w:hyperlink>
          </w:p>
        </w:tc>
        <w:tc>
          <w:tcPr>
            <w:tcW w:w="1282" w:type="dxa"/>
          </w:tcPr>
          <w:p w14:paraId="5BB6E469" w14:textId="7413D843" w:rsidR="5B4D6B2E" w:rsidRDefault="1CF18118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6ED1C">
              <w:rPr>
                <w:rFonts w:ascii="Arial" w:eastAsia="Arial" w:hAnsi="Arial" w:cs="Arial"/>
                <w:color w:val="333333"/>
                <w:lang w:eastAsia="en-GB"/>
              </w:rPr>
              <w:t>5 July</w:t>
            </w:r>
          </w:p>
        </w:tc>
      </w:tr>
      <w:tr w:rsidR="5B4D6B2E" w14:paraId="1FCEC67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5A207" w14:textId="360873C4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College London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8765" w14:textId="7FA6A048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10</w:t>
            </w:r>
          </w:p>
        </w:tc>
        <w:tc>
          <w:tcPr>
            <w:tcW w:w="3261" w:type="dxa"/>
          </w:tcPr>
          <w:p w14:paraId="72915B1D" w14:textId="1B7BAB77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16AC289F" w:rsidRPr="14511316">
              <w:rPr>
                <w:rFonts w:ascii="Arial" w:eastAsia="Arial" w:hAnsi="Arial" w:cs="Arial"/>
                <w:color w:val="333333"/>
                <w:lang w:eastAsia="en-GB"/>
              </w:rPr>
              <w:t>Emma Tobin</w:t>
            </w:r>
          </w:p>
          <w:p w14:paraId="648DA2D4" w14:textId="72D8B452" w:rsidR="0019700B" w:rsidRDefault="0019700B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33606839" w14:textId="3F81BD0D" w:rsidR="5B4D6B2E" w:rsidRDefault="16AC289F" w:rsidP="1FF4E94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37">
              <w:r w:rsidRPr="1FF4E949">
                <w:rPr>
                  <w:rStyle w:val="Hyperlink"/>
                  <w:rFonts w:ascii="Arial" w:eastAsia="Arial" w:hAnsi="Arial" w:cs="Arial"/>
                </w:rPr>
                <w:t>e.tobin@ucl.ac.uk</w:t>
              </w:r>
            </w:hyperlink>
          </w:p>
        </w:tc>
        <w:tc>
          <w:tcPr>
            <w:tcW w:w="1282" w:type="dxa"/>
          </w:tcPr>
          <w:p w14:paraId="69934855" w14:textId="76461885" w:rsidR="5B4D6B2E" w:rsidRDefault="16AC289F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22 June</w:t>
            </w:r>
          </w:p>
        </w:tc>
      </w:tr>
      <w:tr w:rsidR="5B4D6B2E" w14:paraId="41EC4B5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1CE2C" w14:textId="3C3D1CB3" w:rsidR="1939C5A8" w:rsidRDefault="1939C5A8" w:rsidP="0E5F0A37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1C2A81">
              <w:rPr>
                <w:rFonts w:ascii="Arial" w:eastAsia="Arial" w:hAnsi="Arial" w:cs="Arial"/>
                <w:color w:val="333333"/>
                <w:lang w:eastAsia="en-GB"/>
              </w:rPr>
              <w:t>University of Aberdeen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4CB1" w14:textId="462B4C31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71E361D" w14:textId="4730BD56" w:rsidR="5B4D6B2E" w:rsidRDefault="5B4D6B2E" w:rsidP="397D5C9A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18767DA5" w14:textId="5EAC70ED" w:rsidR="5B4D6B2E" w:rsidRDefault="6FBBFB36" w:rsidP="397D5C9A">
            <w:pPr>
              <w:spacing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physics@abdn.ac.uk</w:t>
            </w:r>
          </w:p>
        </w:tc>
        <w:tc>
          <w:tcPr>
            <w:tcW w:w="1282" w:type="dxa"/>
          </w:tcPr>
          <w:p w14:paraId="0C43C3E6" w14:textId="6E67C452" w:rsidR="5B4D6B2E" w:rsidRDefault="001C2A81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5B4D6B2E" w14:paraId="64137D7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FF4B7" w14:textId="476EB24F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Bath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3BEB" w14:textId="2ED1CDE0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9BA23F2" w14:textId="7D0DCBA9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Dr Hendrik van </w:t>
            </w:r>
            <w:proofErr w:type="spellStart"/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Eerten</w:t>
            </w:r>
            <w:proofErr w:type="spellEnd"/>
          </w:p>
        </w:tc>
        <w:tc>
          <w:tcPr>
            <w:tcW w:w="4245" w:type="dxa"/>
          </w:tcPr>
          <w:p w14:paraId="7A0868E4" w14:textId="1BDB3299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397D5C9A">
              <w:rPr>
                <w:rFonts w:eastAsiaTheme="minorEastAsia"/>
                <w:color w:val="0563C1"/>
                <w:u w:val="single"/>
              </w:rPr>
              <w:t>hjve20@bath.ac.uk</w:t>
            </w:r>
          </w:p>
        </w:tc>
        <w:tc>
          <w:tcPr>
            <w:tcW w:w="1282" w:type="dxa"/>
          </w:tcPr>
          <w:p w14:paraId="221BE74D" w14:textId="673636F6" w:rsidR="5B4D6B2E" w:rsidRDefault="7D3DEAF8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7D40CCAB">
              <w:rPr>
                <w:rFonts w:ascii="Arial" w:eastAsia="Arial" w:hAnsi="Arial" w:cs="Arial"/>
                <w:color w:val="333333"/>
                <w:lang w:eastAsia="en-GB"/>
              </w:rPr>
              <w:t>17 July</w:t>
            </w:r>
          </w:p>
        </w:tc>
      </w:tr>
      <w:tr w:rsidR="5B4D6B2E" w14:paraId="33135890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6343A" w14:textId="360FD4A8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Birmingham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279B" w14:textId="5866EF3C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8</w:t>
            </w:r>
          </w:p>
        </w:tc>
        <w:tc>
          <w:tcPr>
            <w:tcW w:w="3261" w:type="dxa"/>
          </w:tcPr>
          <w:p w14:paraId="0AAAB8F5" w14:textId="7A0143DB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Paul Newman</w:t>
            </w:r>
          </w:p>
        </w:tc>
        <w:tc>
          <w:tcPr>
            <w:tcW w:w="4245" w:type="dxa"/>
          </w:tcPr>
          <w:p w14:paraId="2A010A66" w14:textId="48942CD5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38">
              <w:r w:rsidRPr="5B4D6B2E">
                <w:rPr>
                  <w:rFonts w:ascii="Arial" w:eastAsia="Arial" w:hAnsi="Arial" w:cs="Arial"/>
                  <w:color w:val="0563C1"/>
                  <w:u w:val="single"/>
                </w:rPr>
                <w:t>P.R.Newman@bham.ac.uk</w:t>
              </w:r>
            </w:hyperlink>
          </w:p>
        </w:tc>
        <w:tc>
          <w:tcPr>
            <w:tcW w:w="1282" w:type="dxa"/>
          </w:tcPr>
          <w:p w14:paraId="053E8893" w14:textId="28EE6174" w:rsidR="5B4D6B2E" w:rsidRDefault="22435C97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4A56A183">
              <w:rPr>
                <w:rFonts w:ascii="Arial" w:eastAsia="Arial" w:hAnsi="Arial" w:cs="Arial"/>
                <w:color w:val="333333"/>
                <w:lang w:eastAsia="en-GB"/>
              </w:rPr>
              <w:t xml:space="preserve">5 </w:t>
            </w:r>
            <w:r w:rsidR="5B4D6B2E" w:rsidRPr="4A56A183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5B4D6B2E" w14:paraId="431FAA4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E7B12" w14:textId="331925B3" w:rsidR="1939C5A8" w:rsidRDefault="1939C5A8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Brighton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7CAA" w14:textId="4AFFA945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39730CD2" w14:textId="6FAB7DC8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Alison Bruce</w:t>
            </w:r>
          </w:p>
        </w:tc>
        <w:tc>
          <w:tcPr>
            <w:tcW w:w="4245" w:type="dxa"/>
          </w:tcPr>
          <w:p w14:paraId="1FF1C279" w14:textId="345713B4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9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Alison.bruce@brighton.ac.uk</w:t>
              </w:r>
            </w:hyperlink>
          </w:p>
        </w:tc>
        <w:tc>
          <w:tcPr>
            <w:tcW w:w="1282" w:type="dxa"/>
          </w:tcPr>
          <w:p w14:paraId="32A7BF59" w14:textId="5B3BB398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B4D6B2E">
              <w:rPr>
                <w:rFonts w:ascii="Arial" w:eastAsia="Arial" w:hAnsi="Arial" w:cs="Arial"/>
              </w:rPr>
              <w:t>No internal deadline for applicants</w:t>
            </w:r>
          </w:p>
        </w:tc>
      </w:tr>
      <w:tr w:rsidR="5B4D6B2E" w14:paraId="05DB382D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C227" w14:textId="5AEC743C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Bristol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FCCE" w14:textId="11A5BA83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55727DBC" w14:textId="17A08A73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</w:t>
            </w:r>
            <w:r w:rsidR="4DFFA811"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 Gemma Evans</w:t>
            </w:r>
          </w:p>
          <w:p w14:paraId="1CE55D1B" w14:textId="3A9E5020" w:rsidR="6CDE86CE" w:rsidRDefault="6CDE86C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FC62504" w14:textId="5DD86614" w:rsidR="5B4D6B2E" w:rsidRDefault="4DFFA811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40">
              <w:r w:rsidRPr="397D5C9A">
                <w:rPr>
                  <w:rFonts w:eastAsiaTheme="minorEastAsia"/>
                  <w:color w:val="0563C1"/>
                  <w:u w:val="single"/>
                </w:rPr>
                <w:t>rda-engsci@bristol.ac.uk</w:t>
              </w:r>
            </w:hyperlink>
          </w:p>
          <w:p w14:paraId="43B1525A" w14:textId="663D68E8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</w:p>
        </w:tc>
        <w:tc>
          <w:tcPr>
            <w:tcW w:w="1282" w:type="dxa"/>
          </w:tcPr>
          <w:p w14:paraId="43DF588B" w14:textId="1903944E" w:rsidR="5B4D6B2E" w:rsidRDefault="4DFFA811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30</w:t>
            </w:r>
            <w:r w:rsidR="5B4D6B2E"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  <w:r w:rsidR="008B56A5"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 4pm</w:t>
            </w:r>
          </w:p>
        </w:tc>
      </w:tr>
      <w:tr w:rsidR="5B4D6B2E" w14:paraId="068929B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5FEDF" w14:textId="643B420F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Cambridge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B150" w14:textId="3EFBC372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5DA13760" w14:textId="5E1FD283" w:rsidR="5B4D6B2E" w:rsidRDefault="5B4D6B2E" w:rsidP="397D5C9A">
            <w:pPr>
              <w:tabs>
                <w:tab w:val="right" w:pos="2584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56B1EA6D" w:rsidRPr="14511316">
              <w:rPr>
                <w:rFonts w:ascii="Arial" w:eastAsia="Arial" w:hAnsi="Arial" w:cs="Arial"/>
                <w:color w:val="333333"/>
                <w:lang w:eastAsia="en-GB"/>
              </w:rPr>
              <w:t>Magda Bergman</w:t>
            </w:r>
          </w:p>
          <w:p w14:paraId="30FE5ABC" w14:textId="2B701C12" w:rsidR="3BE7EC37" w:rsidRDefault="3BE7EC3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47C488EC" w14:textId="003268E9" w:rsidR="5B4D6B2E" w:rsidRDefault="56B1EA6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41">
              <w:r w:rsidRPr="397D5C9A">
                <w:rPr>
                  <w:rFonts w:eastAsiaTheme="minorEastAsia"/>
                  <w:color w:val="0563C1"/>
                  <w:u w:val="single"/>
                </w:rPr>
                <w:t>spsresearchfacilitator@admin.cam.ac.uk</w:t>
              </w:r>
            </w:hyperlink>
          </w:p>
        </w:tc>
        <w:tc>
          <w:tcPr>
            <w:tcW w:w="1282" w:type="dxa"/>
          </w:tcPr>
          <w:p w14:paraId="643CF204" w14:textId="2A3CC62C" w:rsidR="5B4D6B2E" w:rsidRDefault="56B1EA6D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4A56A183">
              <w:rPr>
                <w:rFonts w:ascii="Arial" w:eastAsia="Arial" w:hAnsi="Arial" w:cs="Arial"/>
                <w:color w:val="333333"/>
                <w:lang w:eastAsia="en-GB"/>
              </w:rPr>
              <w:t>6 July</w:t>
            </w:r>
          </w:p>
        </w:tc>
      </w:tr>
      <w:tr w:rsidR="5B4D6B2E" w14:paraId="2F471C33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5C618" w14:textId="069D7D93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University of Central Lancashire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F859" w14:textId="42DD9081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C41F230" w14:textId="35F27635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4511316">
              <w:rPr>
                <w:rFonts w:ascii="Arial" w:eastAsia="Arial" w:hAnsi="Arial" w:cs="Arial"/>
                <w:color w:val="333333"/>
                <w:lang w:eastAsia="en-GB"/>
              </w:rPr>
              <w:t>Professor Victor Debattista</w:t>
            </w:r>
          </w:p>
        </w:tc>
        <w:tc>
          <w:tcPr>
            <w:tcW w:w="4245" w:type="dxa"/>
          </w:tcPr>
          <w:p w14:paraId="1E5E707C" w14:textId="0E75A9AF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2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vpdebattista@uclan.ac.uk</w:t>
              </w:r>
            </w:hyperlink>
          </w:p>
        </w:tc>
        <w:tc>
          <w:tcPr>
            <w:tcW w:w="1282" w:type="dxa"/>
          </w:tcPr>
          <w:p w14:paraId="657817F0" w14:textId="18A48CB3" w:rsidR="5B4D6B2E" w:rsidRDefault="0DBD84A6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1 August</w:t>
            </w:r>
          </w:p>
        </w:tc>
      </w:tr>
      <w:tr w:rsidR="5B4D6B2E" w14:paraId="047E8FB9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4EA92" w14:textId="2DB9847E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Derby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F0C4" w14:textId="21EAE242" w:rsidR="1939C5A8" w:rsidRDefault="1939C5A8" w:rsidP="397D5C9A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CD27CC7" w14:textId="5220BB4A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Lee Barnby</w:t>
            </w:r>
          </w:p>
        </w:tc>
        <w:tc>
          <w:tcPr>
            <w:tcW w:w="4245" w:type="dxa"/>
          </w:tcPr>
          <w:p w14:paraId="70460946" w14:textId="74F3FAAB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</w:rPr>
            </w:pPr>
            <w:hyperlink r:id="rId43">
              <w:r w:rsidRPr="397D5C9A">
                <w:rPr>
                  <w:rFonts w:eastAsiaTheme="minorEastAsia"/>
                  <w:color w:val="0563C1"/>
                  <w:u w:val="single"/>
                </w:rPr>
                <w:t>l.barnby@derby.ac.uk</w:t>
              </w:r>
            </w:hyperlink>
          </w:p>
        </w:tc>
        <w:tc>
          <w:tcPr>
            <w:tcW w:w="1282" w:type="dxa"/>
          </w:tcPr>
          <w:p w14:paraId="3B69AB96" w14:textId="60A33715" w:rsidR="5B4D6B2E" w:rsidRDefault="2C969BE7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F5855E5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  <w:r w:rsidR="5B4D6B2E" w:rsidRPr="5F5855E5">
              <w:rPr>
                <w:rFonts w:ascii="Arial" w:eastAsia="Arial" w:hAnsi="Arial" w:cs="Arial"/>
                <w:color w:val="333333"/>
                <w:lang w:eastAsia="en-GB"/>
              </w:rPr>
              <w:t xml:space="preserve"> July </w:t>
            </w:r>
          </w:p>
        </w:tc>
      </w:tr>
      <w:tr w:rsidR="5B4D6B2E" w14:paraId="3EC48C2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A2C2D" w14:textId="444DE48F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Dundee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16D1" w14:textId="6F79A501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1C5F108" w14:textId="3BFD7DD1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 Gunnar Hornig</w:t>
            </w:r>
          </w:p>
        </w:tc>
        <w:tc>
          <w:tcPr>
            <w:tcW w:w="4245" w:type="dxa"/>
          </w:tcPr>
          <w:p w14:paraId="6CAF5914" w14:textId="6483E88F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44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ghornig@dundee.ac.uk</w:t>
              </w:r>
            </w:hyperlink>
          </w:p>
        </w:tc>
        <w:tc>
          <w:tcPr>
            <w:tcW w:w="1282" w:type="dxa"/>
          </w:tcPr>
          <w:p w14:paraId="44FB56CA" w14:textId="6640E1EA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16 August</w:t>
            </w:r>
          </w:p>
        </w:tc>
      </w:tr>
      <w:tr w:rsidR="5B4D6B2E" w14:paraId="5DE790D3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25182" w14:textId="02076266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Edinburgh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BFAF" w14:textId="411E073C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10</w:t>
            </w:r>
          </w:p>
        </w:tc>
        <w:tc>
          <w:tcPr>
            <w:tcW w:w="3261" w:type="dxa"/>
          </w:tcPr>
          <w:p w14:paraId="5EEADFA3" w14:textId="3B3157AA" w:rsidR="2CC1DC0B" w:rsidRDefault="2CC1DC0B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Dr Sadegh </w:t>
            </w:r>
            <w:proofErr w:type="spellStart"/>
            <w:r w:rsidRPr="397D5C9A">
              <w:rPr>
                <w:rFonts w:eastAsiaTheme="minorEastAsia"/>
                <w:color w:val="333333"/>
                <w:lang w:eastAsia="en-GB"/>
              </w:rPr>
              <w:t>Khochfar</w:t>
            </w:r>
            <w:proofErr w:type="spellEnd"/>
          </w:p>
        </w:tc>
        <w:tc>
          <w:tcPr>
            <w:tcW w:w="4245" w:type="dxa"/>
          </w:tcPr>
          <w:p w14:paraId="74AD6107" w14:textId="770036D3" w:rsidR="5B4D6B2E" w:rsidRDefault="0DD45B08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>sadeghk@roe.ac.uk</w:t>
            </w:r>
          </w:p>
        </w:tc>
        <w:tc>
          <w:tcPr>
            <w:tcW w:w="1282" w:type="dxa"/>
          </w:tcPr>
          <w:p w14:paraId="7104F465" w14:textId="6F99279B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741203C4" w:rsidRPr="397D5C9A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 xml:space="preserve"> Ju</w:t>
            </w:r>
            <w:r w:rsidR="65FE0AB7" w:rsidRPr="397D5C9A">
              <w:rPr>
                <w:rFonts w:ascii="Arial" w:eastAsia="Arial" w:hAnsi="Arial" w:cs="Arial"/>
                <w:color w:val="333333"/>
                <w:lang w:eastAsia="en-GB"/>
              </w:rPr>
              <w:t>ne</w:t>
            </w:r>
          </w:p>
        </w:tc>
      </w:tr>
      <w:tr w:rsidR="5B4D6B2E" w14:paraId="480DAD6C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CB397" w14:textId="6E69A089" w:rsidR="5B4D6B2E" w:rsidRDefault="5B4D6B2E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  <w:p w14:paraId="1EAD6533" w14:textId="77FB34E9" w:rsidR="1939C5A8" w:rsidRDefault="1939C5A8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Exeter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F8B0" w14:textId="37F42A7C" w:rsidR="1939C5A8" w:rsidRDefault="1939C5A8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54214E7B" w14:textId="4AEA02C4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  <w:p w14:paraId="49A5DEC9" w14:textId="566F1D3E" w:rsidR="409527CA" w:rsidRDefault="409527CA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Professor Matthew Bate</w:t>
            </w:r>
          </w:p>
        </w:tc>
        <w:tc>
          <w:tcPr>
            <w:tcW w:w="4245" w:type="dxa"/>
          </w:tcPr>
          <w:p w14:paraId="3D88152E" w14:textId="64037B72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</w:p>
          <w:p w14:paraId="346AC84C" w14:textId="621FDCF4" w:rsidR="6005337C" w:rsidRDefault="6005337C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45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m.r.bate@exeter.ac.uk</w:t>
              </w:r>
            </w:hyperlink>
          </w:p>
        </w:tc>
        <w:tc>
          <w:tcPr>
            <w:tcW w:w="1282" w:type="dxa"/>
          </w:tcPr>
          <w:p w14:paraId="2B9E844E" w14:textId="712EB969" w:rsidR="5B4D6B2E" w:rsidRDefault="58CA1B19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F5855E5">
              <w:rPr>
                <w:rFonts w:ascii="Arial" w:eastAsia="Arial" w:hAnsi="Arial" w:cs="Arial"/>
                <w:color w:val="333333"/>
                <w:lang w:eastAsia="en-GB"/>
              </w:rPr>
              <w:t>6</w:t>
            </w:r>
            <w:r w:rsidR="5B4D6B2E" w:rsidRPr="5F5855E5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5B4D6B2E" w14:paraId="0FEF4EB5" w14:textId="77777777" w:rsidTr="6DE207C8">
        <w:trPr>
          <w:trHeight w:val="615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B0288" w14:textId="3BA69C3F" w:rsidR="1939C5A8" w:rsidRDefault="1939C5A8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Glasgow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B89E" w14:textId="20AECA32" w:rsidR="1939C5A8" w:rsidRDefault="1939C5A8" w:rsidP="5B46ED1C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6ED1C">
              <w:rPr>
                <w:rFonts w:eastAsiaTheme="minorEastAsia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5CAA1E6A" w14:textId="39848D3E" w:rsidR="5B4D6B2E" w:rsidRDefault="491B583A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Linsey Robertson</w:t>
            </w:r>
          </w:p>
          <w:p w14:paraId="27AC2B1A" w14:textId="7B9A75EC" w:rsidR="3F4B62D5" w:rsidRDefault="045F6375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Lydia Hallis</w:t>
            </w:r>
          </w:p>
        </w:tc>
        <w:tc>
          <w:tcPr>
            <w:tcW w:w="4245" w:type="dxa"/>
          </w:tcPr>
          <w:p w14:paraId="46DF3F2A" w14:textId="5910C74D" w:rsidR="39229FA1" w:rsidRDefault="491B583A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46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scieng-submit@glasgow.ac.uk</w:t>
              </w:r>
            </w:hyperlink>
          </w:p>
        </w:tc>
        <w:tc>
          <w:tcPr>
            <w:tcW w:w="1282" w:type="dxa"/>
          </w:tcPr>
          <w:p w14:paraId="067A2C43" w14:textId="2E3193A5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6ED1C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0B711894" w:rsidRPr="5B46ED1C">
              <w:rPr>
                <w:rFonts w:ascii="Arial" w:eastAsia="Arial" w:hAnsi="Arial" w:cs="Arial"/>
                <w:color w:val="333333"/>
                <w:lang w:eastAsia="en-GB"/>
              </w:rPr>
              <w:t>0 June</w:t>
            </w:r>
          </w:p>
        </w:tc>
      </w:tr>
      <w:tr w:rsidR="5B4D6B2E" w14:paraId="27F2AA09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4368C" w14:textId="49C8FD40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Hertfordshire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B6D0" w14:textId="55AD151F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3D2FA111" w14:textId="2AAC1668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Professor Kristen Coppin</w:t>
            </w:r>
          </w:p>
        </w:tc>
        <w:tc>
          <w:tcPr>
            <w:tcW w:w="4245" w:type="dxa"/>
          </w:tcPr>
          <w:p w14:paraId="5B165882" w14:textId="701BFF1E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7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k.coppin@herts.ac.uk</w:t>
              </w:r>
            </w:hyperlink>
          </w:p>
        </w:tc>
        <w:tc>
          <w:tcPr>
            <w:tcW w:w="1282" w:type="dxa"/>
          </w:tcPr>
          <w:p w14:paraId="3429A358" w14:textId="19BDC103" w:rsidR="5B4D6B2E" w:rsidRDefault="406EEECB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008E162">
              <w:rPr>
                <w:rFonts w:ascii="Arial" w:eastAsia="Arial" w:hAnsi="Arial" w:cs="Arial"/>
                <w:color w:val="333333"/>
                <w:lang w:eastAsia="en-GB"/>
              </w:rPr>
              <w:t xml:space="preserve">3 </w:t>
            </w:r>
            <w:r w:rsidR="5B4D6B2E" w:rsidRPr="6008E162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5B4D6B2E" w14:paraId="7D7432F2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35235" w14:textId="2AC1EDC4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Hull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55E8" w14:textId="2DE850B5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17A20B5" w14:textId="7F19E3B9" w:rsidR="5B4D6B2E" w:rsidRPr="001C2A81" w:rsidRDefault="549906DA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nl-NL" w:eastAsia="en-GB"/>
              </w:rPr>
            </w:pPr>
            <w:r w:rsidRPr="001C2A81">
              <w:rPr>
                <w:rFonts w:eastAsiaTheme="minorEastAsia"/>
                <w:color w:val="333333"/>
                <w:lang w:val="nl-NL" w:eastAsia="en-GB"/>
              </w:rPr>
              <w:t>Milne Centre Team</w:t>
            </w:r>
          </w:p>
          <w:p w14:paraId="696F4D14" w14:textId="51939586" w:rsidR="5B4D6B2E" w:rsidRPr="001C2A81" w:rsidRDefault="549906DA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nl-NL" w:eastAsia="en-GB"/>
              </w:rPr>
            </w:pPr>
            <w:r w:rsidRPr="001C2A81">
              <w:rPr>
                <w:rFonts w:eastAsiaTheme="minorEastAsia"/>
                <w:color w:val="333333"/>
                <w:lang w:val="nl-NL" w:eastAsia="en-GB"/>
              </w:rPr>
              <w:t>Dr Elke Roediger</w:t>
            </w:r>
          </w:p>
        </w:tc>
        <w:tc>
          <w:tcPr>
            <w:tcW w:w="4245" w:type="dxa"/>
          </w:tcPr>
          <w:p w14:paraId="7AA2BD1A" w14:textId="36672A6E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48">
              <w:r w:rsidRPr="5B4D6B2E">
                <w:rPr>
                  <w:rStyle w:val="Hyperlink"/>
                  <w:rFonts w:ascii="Arial" w:eastAsia="Arial" w:hAnsi="Arial" w:cs="Arial"/>
                  <w:color w:val="0563C1"/>
                </w:rPr>
                <w:t>MilneCentre@hull.ac.uk</w:t>
              </w:r>
            </w:hyperlink>
          </w:p>
        </w:tc>
        <w:tc>
          <w:tcPr>
            <w:tcW w:w="1282" w:type="dxa"/>
          </w:tcPr>
          <w:p w14:paraId="19A967DC" w14:textId="312C2599" w:rsidR="5B4D6B2E" w:rsidRDefault="31FBD8DA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>24 July</w:t>
            </w:r>
          </w:p>
        </w:tc>
      </w:tr>
      <w:tr w:rsidR="5B4D6B2E" w14:paraId="5E202290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DF01C" w14:textId="3A8A786B" w:rsidR="3463F24E" w:rsidRDefault="3463F24E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Leeds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E951" w14:textId="50B7B757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280FB0B5" w14:textId="700F9954" w:rsidR="5B4D6B2E" w:rsidRDefault="00BE3E52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eastAsiaTheme="minorEastAsia"/>
                <w:color w:val="333333"/>
                <w:lang w:eastAsia="en-GB"/>
              </w:rPr>
              <w:t xml:space="preserve">Professor </w:t>
            </w:r>
            <w:r w:rsidR="6422BD23" w:rsidRPr="397D5C9A">
              <w:rPr>
                <w:rFonts w:eastAsiaTheme="minorEastAsia"/>
                <w:color w:val="333333"/>
                <w:lang w:eastAsia="en-GB"/>
              </w:rPr>
              <w:t>Sophie Williams</w:t>
            </w:r>
          </w:p>
          <w:p w14:paraId="7215F007" w14:textId="3BA37405" w:rsidR="7A665294" w:rsidRDefault="7A665294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192FCF93" w14:textId="4E69D00D" w:rsidR="529BC523" w:rsidRDefault="6422BD23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49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s.d.williams@leeds.ac.uk</w:t>
              </w:r>
            </w:hyperlink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 xml:space="preserve">  </w:t>
            </w:r>
          </w:p>
        </w:tc>
        <w:tc>
          <w:tcPr>
            <w:tcW w:w="1282" w:type="dxa"/>
          </w:tcPr>
          <w:p w14:paraId="4F664087" w14:textId="2C451F06" w:rsidR="5B4D6B2E" w:rsidRDefault="00BE3E52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29 June</w:t>
            </w:r>
          </w:p>
        </w:tc>
      </w:tr>
      <w:tr w:rsidR="5B4D6B2E" w14:paraId="5BA1830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DDB73" w14:textId="2B745606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Leicester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8B2C" w14:textId="48E3457C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7FDC9ACD" w14:textId="74F63A92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Professor Leigh Fletcher</w:t>
            </w:r>
          </w:p>
        </w:tc>
        <w:tc>
          <w:tcPr>
            <w:tcW w:w="4245" w:type="dxa"/>
          </w:tcPr>
          <w:p w14:paraId="2B56CC94" w14:textId="7FDB3076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0">
              <w:r w:rsidRPr="5B4D6B2E">
                <w:rPr>
                  <w:rStyle w:val="Hyperlink"/>
                  <w:rFonts w:ascii="Arial" w:eastAsia="Arial" w:hAnsi="Arial" w:cs="Arial"/>
                  <w:lang w:eastAsia="en-GB"/>
                </w:rPr>
                <w:t>Leigh.fletcher@leicester.ac.uk</w:t>
              </w:r>
            </w:hyperlink>
          </w:p>
        </w:tc>
        <w:tc>
          <w:tcPr>
            <w:tcW w:w="1282" w:type="dxa"/>
          </w:tcPr>
          <w:p w14:paraId="04968D27" w14:textId="261537FB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5985FFC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7B384A46" w:rsidRPr="65985FFC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  <w:r w:rsidRPr="65985FFC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5B4D6B2E" w14:paraId="4580E282" w14:textId="77777777" w:rsidTr="6DE207C8">
        <w:trPr>
          <w:trHeight w:val="12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153F9" w14:textId="5C319E33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Liverpool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67F6" w14:textId="328A373B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1D3073B5" w14:textId="128F33B0" w:rsidR="5B4D6B2E" w:rsidRPr="001C2A81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it-IT" w:eastAsia="en-GB"/>
              </w:rPr>
            </w:pPr>
            <w:r w:rsidRPr="001C2A81">
              <w:rPr>
                <w:rFonts w:eastAsiaTheme="minorEastAsia"/>
                <w:color w:val="333333"/>
                <w:lang w:val="it-IT" w:eastAsia="en-GB"/>
              </w:rPr>
              <w:t>Dr Martin Gorbahn</w:t>
            </w:r>
          </w:p>
          <w:p w14:paraId="70D01478" w14:textId="579534AF" w:rsidR="13A5907E" w:rsidRPr="001C2A81" w:rsidRDefault="13A5907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it-IT" w:eastAsia="en-GB"/>
              </w:rPr>
            </w:pPr>
            <w:r w:rsidRPr="001C2A81">
              <w:rPr>
                <w:rFonts w:eastAsiaTheme="minorEastAsia"/>
                <w:color w:val="333333"/>
                <w:lang w:val="it-IT" w:eastAsia="en-GB"/>
              </w:rPr>
              <w:t>Professor Monica D’Onofrio</w:t>
            </w:r>
          </w:p>
          <w:p w14:paraId="076C84ED" w14:textId="3D5E7B21" w:rsidR="13A5907E" w:rsidRDefault="668DA319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Professor </w:t>
            </w:r>
            <w:r w:rsidR="625F38E8" w:rsidRPr="397D5C9A">
              <w:rPr>
                <w:rFonts w:eastAsiaTheme="minorEastAsia"/>
                <w:color w:val="333333"/>
                <w:lang w:eastAsia="en-GB"/>
              </w:rPr>
              <w:t>Thomas Teubner</w:t>
            </w:r>
          </w:p>
          <w:p w14:paraId="6CF09CA1" w14:textId="526285A2" w:rsidR="13A5907E" w:rsidRDefault="3661A5A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Professor </w:t>
            </w:r>
            <w:r w:rsidR="625F38E8" w:rsidRPr="397D5C9A">
              <w:rPr>
                <w:rFonts w:eastAsiaTheme="minorEastAsia"/>
                <w:color w:val="333333"/>
                <w:lang w:eastAsia="en-GB"/>
              </w:rPr>
              <w:t>Tim Veal</w:t>
            </w:r>
          </w:p>
        </w:tc>
        <w:tc>
          <w:tcPr>
            <w:tcW w:w="4245" w:type="dxa"/>
          </w:tcPr>
          <w:p w14:paraId="1A35BBB0" w14:textId="2C9DCEB3" w:rsidR="7C286E2D" w:rsidRDefault="7F0A7A18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1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STFCERF_Liverpool_contact@liverpool.ac.uk</w:t>
              </w:r>
            </w:hyperlink>
          </w:p>
          <w:p w14:paraId="0D8D7802" w14:textId="11E831AF" w:rsidR="7C286E2D" w:rsidRDefault="7C286E2D" w:rsidP="397D5C9A">
            <w:pPr>
              <w:spacing w:after="0" w:line="240" w:lineRule="auto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</w:tcPr>
          <w:p w14:paraId="383138BD" w14:textId="70B4CB77" w:rsidR="5B4D6B2E" w:rsidRDefault="6741A20F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4A56A183">
              <w:rPr>
                <w:rFonts w:ascii="Arial" w:eastAsia="Arial" w:hAnsi="Arial" w:cs="Arial"/>
                <w:color w:val="333333"/>
                <w:lang w:eastAsia="en-GB"/>
              </w:rPr>
              <w:t>19 June</w:t>
            </w:r>
          </w:p>
        </w:tc>
      </w:tr>
      <w:tr w:rsidR="5B4D6B2E" w14:paraId="0A4D0A7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62AFC" w14:textId="562BA622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Nottingham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6AAA" w14:textId="0AFC9FE1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716C8D9A" w14:textId="6D581295" w:rsidR="338D633F" w:rsidRDefault="338D633F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Professor Anne Green</w:t>
            </w:r>
          </w:p>
        </w:tc>
        <w:tc>
          <w:tcPr>
            <w:tcW w:w="4245" w:type="dxa"/>
          </w:tcPr>
          <w:p w14:paraId="2C55AB7C" w14:textId="3D94D2D0" w:rsidR="0B6BFEBD" w:rsidRDefault="0B6BFEBD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val="es-ES" w:eastAsia="en-GB"/>
              </w:rPr>
            </w:pPr>
            <w:hyperlink r:id="rId52">
              <w:r w:rsidRPr="397D5C9A">
                <w:rPr>
                  <w:rFonts w:eastAsiaTheme="minorEastAsia"/>
                  <w:color w:val="0563C1"/>
                  <w:u w:val="single"/>
                  <w:lang w:val="es-ES" w:eastAsia="en-GB"/>
                </w:rPr>
                <w:t>anne.green@nottingham.ac.uk</w:t>
              </w:r>
            </w:hyperlink>
          </w:p>
        </w:tc>
        <w:tc>
          <w:tcPr>
            <w:tcW w:w="1282" w:type="dxa"/>
          </w:tcPr>
          <w:p w14:paraId="6FA2F9A9" w14:textId="3CC09173" w:rsidR="5B4D6B2E" w:rsidRDefault="16ABE3BB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2AB519F0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5B4D6B2E" w14:paraId="629BF7FD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5684B" w14:textId="44675A4E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Oxford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B0BF" w14:textId="6C051A29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10</w:t>
            </w:r>
          </w:p>
        </w:tc>
        <w:tc>
          <w:tcPr>
            <w:tcW w:w="3261" w:type="dxa"/>
          </w:tcPr>
          <w:p w14:paraId="2F8B63EE" w14:textId="2DE73B8D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  <w:p w14:paraId="46A345F1" w14:textId="43953784" w:rsidR="38668D03" w:rsidRDefault="38668D03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Jenni Spence</w:t>
            </w:r>
          </w:p>
          <w:p w14:paraId="40C9545E" w14:textId="22BDBB37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24F13580" w14:textId="2B1768FD" w:rsidR="576CDD34" w:rsidRDefault="576CDD34" w:rsidP="397D5C9A">
            <w:pPr>
              <w:tabs>
                <w:tab w:val="right" w:pos="3514"/>
              </w:tabs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3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Fellowships@physics.ox.ac.uk;</w:t>
              </w:r>
            </w:hyperlink>
          </w:p>
          <w:p w14:paraId="0426761A" w14:textId="19630405" w:rsidR="576CDD34" w:rsidRDefault="576CDD34" w:rsidP="7D40CCAB">
            <w:pPr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</w:tcPr>
          <w:p w14:paraId="383BAF44" w14:textId="4AA048D4" w:rsidR="5B4D6B2E" w:rsidRDefault="72642217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 xml:space="preserve">29 June </w:t>
            </w:r>
          </w:p>
        </w:tc>
      </w:tr>
      <w:tr w:rsidR="5B4D6B2E" w14:paraId="229CF608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6C0B" w14:textId="2E9AB25F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Plymouth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B84F" w14:textId="38EC1A87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EAC3269" w14:textId="41DEF6EA" w:rsidR="5B4D6B2E" w:rsidRDefault="22CAF385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Craig McNeile</w:t>
            </w:r>
          </w:p>
        </w:tc>
        <w:tc>
          <w:tcPr>
            <w:tcW w:w="4245" w:type="dxa"/>
          </w:tcPr>
          <w:p w14:paraId="4375D9EE" w14:textId="5246D4E3" w:rsidR="5B4D6B2E" w:rsidRDefault="093F4906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>researchadvice@plymouth.ac.uk</w:t>
            </w:r>
          </w:p>
          <w:p w14:paraId="4475152A" w14:textId="539CC75B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</w:p>
        </w:tc>
        <w:tc>
          <w:tcPr>
            <w:tcW w:w="1282" w:type="dxa"/>
          </w:tcPr>
          <w:p w14:paraId="7A5574D5" w14:textId="665AC20E" w:rsidR="5B4D6B2E" w:rsidRDefault="093F4906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3 </w:t>
            </w:r>
            <w:r w:rsidR="5B4D6B2E" w:rsidRPr="1FF4E949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  <w:r w:rsidR="5A4C4896" w:rsidRPr="1FF4E949">
              <w:rPr>
                <w:rFonts w:ascii="Arial" w:eastAsia="Arial" w:hAnsi="Arial" w:cs="Arial"/>
                <w:color w:val="333333"/>
                <w:lang w:eastAsia="en-GB"/>
              </w:rPr>
              <w:t xml:space="preserve"> (end of the day)</w:t>
            </w:r>
          </w:p>
        </w:tc>
      </w:tr>
      <w:tr w:rsidR="5B4D6B2E" w14:paraId="46A634A6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1746A" w14:textId="79A398C9" w:rsidR="3463F24E" w:rsidRDefault="3463F24E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Portsmouth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9BB4" w14:textId="271D2238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36E84DC0" w14:textId="2946918A" w:rsidR="66508F19" w:rsidRDefault="66508F19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Ian Harry</w:t>
            </w:r>
          </w:p>
        </w:tc>
        <w:tc>
          <w:tcPr>
            <w:tcW w:w="4245" w:type="dxa"/>
          </w:tcPr>
          <w:p w14:paraId="4FB693C5" w14:textId="7A27AC09" w:rsidR="16DDFF40" w:rsidRDefault="16DDFF40" w:rsidP="397D5C9A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54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Ian.harry@port.ac.uk</w:t>
              </w:r>
            </w:hyperlink>
          </w:p>
        </w:tc>
        <w:tc>
          <w:tcPr>
            <w:tcW w:w="1282" w:type="dxa"/>
          </w:tcPr>
          <w:p w14:paraId="655A8D51" w14:textId="3515EF12" w:rsidR="5B4D6B2E" w:rsidRDefault="00263845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lang w:eastAsia="en-GB"/>
              </w:rPr>
              <w:t>26 June</w:t>
            </w:r>
          </w:p>
        </w:tc>
      </w:tr>
      <w:tr w:rsidR="5B4D6B2E" w14:paraId="2570EA5B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E4204" w14:textId="326C2A09" w:rsidR="3463F24E" w:rsidRDefault="3463F24E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University of Reading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EB57" w14:textId="680A0486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0031FDF" w14:textId="04F2C88B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Ali Brown</w:t>
            </w:r>
          </w:p>
        </w:tc>
        <w:tc>
          <w:tcPr>
            <w:tcW w:w="4245" w:type="dxa"/>
          </w:tcPr>
          <w:p w14:paraId="248A2282" w14:textId="6AA3BB3F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5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a.k.brown@reading.ac.uk</w:t>
              </w:r>
            </w:hyperlink>
          </w:p>
        </w:tc>
        <w:tc>
          <w:tcPr>
            <w:tcW w:w="1282" w:type="dxa"/>
          </w:tcPr>
          <w:p w14:paraId="249777DD" w14:textId="57CF7FCE" w:rsidR="5B4D6B2E" w:rsidRDefault="6C30B00C" w:rsidP="3EBAB1B7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24 June</w:t>
            </w:r>
          </w:p>
        </w:tc>
      </w:tr>
      <w:tr w:rsidR="5B4D6B2E" w14:paraId="11D57AC5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C7B96" w14:textId="4598471C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Sheffield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D89D" w14:textId="27E06BE7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59CF346D" w14:textId="44924B23" w:rsidR="5B4D6B2E" w:rsidRDefault="56ED3A03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</w:t>
            </w:r>
            <w:r w:rsidR="5B4D6B2E" w:rsidRPr="397D5C9A">
              <w:rPr>
                <w:rFonts w:eastAsiaTheme="minorEastAsia"/>
                <w:color w:val="333333"/>
                <w:lang w:eastAsia="en-GB"/>
              </w:rPr>
              <w:t xml:space="preserve"> </w:t>
            </w:r>
            <w:r w:rsidR="0E449CEF" w:rsidRPr="397D5C9A">
              <w:rPr>
                <w:rFonts w:eastAsiaTheme="minorEastAsia"/>
                <w:color w:val="333333"/>
                <w:lang w:eastAsia="en-GB"/>
              </w:rPr>
              <w:t>Kim Redgrave</w:t>
            </w:r>
          </w:p>
          <w:p w14:paraId="7EB2B5A5" w14:textId="4B9057FD" w:rsidR="149A2999" w:rsidRDefault="149A2999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4B3A094B" w14:textId="14F56331" w:rsidR="2D8A5AFA" w:rsidRDefault="0E449CEF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>kim.redgrave@sheffield.ac.uk</w:t>
            </w:r>
          </w:p>
        </w:tc>
        <w:tc>
          <w:tcPr>
            <w:tcW w:w="1282" w:type="dxa"/>
          </w:tcPr>
          <w:p w14:paraId="516F182D" w14:textId="02447C54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D6B2E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  <w:p w14:paraId="48792479" w14:textId="2F2B6325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</w:tr>
      <w:tr w:rsidR="5B4D6B2E" w14:paraId="4F220D13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39553" w14:textId="79440646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Southampton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DA9A" w14:textId="4A5DF5E5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75A62229" w14:textId="5C4C4E30" w:rsidR="5B4D6B2E" w:rsidRDefault="7868AAC5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Dr </w:t>
            </w:r>
            <w:r w:rsidR="09D8BC84" w:rsidRPr="397D5C9A">
              <w:rPr>
                <w:rFonts w:eastAsiaTheme="minorEastAsia"/>
                <w:color w:val="333333"/>
                <w:lang w:eastAsia="en-GB"/>
              </w:rPr>
              <w:t>Jamie Chadd</w:t>
            </w:r>
          </w:p>
          <w:p w14:paraId="35E08329" w14:textId="4B68AC29" w:rsidR="096A733B" w:rsidRDefault="096A733B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43885CCB" w14:textId="7DE4B6FD" w:rsidR="308EE95F" w:rsidRDefault="69954BB6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6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funding@soton.ac.uk</w:t>
              </w:r>
            </w:hyperlink>
          </w:p>
        </w:tc>
        <w:tc>
          <w:tcPr>
            <w:tcW w:w="1282" w:type="dxa"/>
          </w:tcPr>
          <w:p w14:paraId="16F6FE6A" w14:textId="5129A29C" w:rsidR="5B4D6B2E" w:rsidRDefault="505EEE21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 xml:space="preserve">2 July </w:t>
            </w:r>
          </w:p>
          <w:p w14:paraId="61428A75" w14:textId="62535C36" w:rsidR="5B4D6B2E" w:rsidRDefault="505EEE21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4pm</w:t>
            </w:r>
          </w:p>
        </w:tc>
      </w:tr>
      <w:tr w:rsidR="5B4D6B2E" w14:paraId="1364BD65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B50A1" w14:textId="0C277DB6" w:rsidR="3463F24E" w:rsidRDefault="3E4B63DF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St Andrews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CDDB" w14:textId="1BEEBD5F" w:rsidR="3463F24E" w:rsidRDefault="3E4B63DF" w:rsidP="14716B2C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6AECA1B7" w14:textId="1CEDFCE2" w:rsidR="5B4D6B2E" w:rsidRDefault="749B8DA0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Research and Innovation Services (RIS)</w:t>
            </w:r>
          </w:p>
          <w:p w14:paraId="327E077A" w14:textId="6C7F774F" w:rsidR="5C29191D" w:rsidRDefault="5C29191D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4221A7E" w14:textId="0DA73C1C" w:rsidR="3DB3AFEF" w:rsidRDefault="749B8DA0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7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ris@st-andrews.ac.uk</w:t>
              </w:r>
            </w:hyperlink>
          </w:p>
        </w:tc>
        <w:tc>
          <w:tcPr>
            <w:tcW w:w="1282" w:type="dxa"/>
          </w:tcPr>
          <w:p w14:paraId="36544144" w14:textId="71AB7CD8" w:rsidR="5B4D6B2E" w:rsidRDefault="2A1D2AB5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7D40CCAB">
              <w:rPr>
                <w:rFonts w:ascii="Arial" w:eastAsia="Arial" w:hAnsi="Arial" w:cs="Arial"/>
                <w:color w:val="333333"/>
                <w:lang w:eastAsia="en-GB"/>
              </w:rPr>
              <w:t>23 June</w:t>
            </w:r>
          </w:p>
        </w:tc>
      </w:tr>
      <w:tr w:rsidR="5B4D6B2E" w14:paraId="527C94AA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B0AD6" w14:textId="6BD0A162" w:rsidR="3463F24E" w:rsidRDefault="3463F24E" w:rsidP="0E5F0A37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Stirling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ABD2" w14:textId="029900BB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9A821DC" w14:textId="6F545C55" w:rsidR="5B4D6B2E" w:rsidRDefault="222382E4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Pauline Bell</w:t>
            </w:r>
          </w:p>
        </w:tc>
        <w:tc>
          <w:tcPr>
            <w:tcW w:w="4245" w:type="dxa"/>
          </w:tcPr>
          <w:p w14:paraId="1DE8BC11" w14:textId="6E6EE893" w:rsidR="5B4D6B2E" w:rsidRDefault="222382E4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58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pauline.bell@stir.ac.uk</w:t>
              </w:r>
            </w:hyperlink>
          </w:p>
          <w:p w14:paraId="67DE9242" w14:textId="61911367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</w:p>
        </w:tc>
        <w:tc>
          <w:tcPr>
            <w:tcW w:w="1282" w:type="dxa"/>
          </w:tcPr>
          <w:p w14:paraId="61E276AB" w14:textId="601B27F2" w:rsidR="5B4D6B2E" w:rsidRDefault="3632AEDB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No internal deadline</w:t>
            </w:r>
          </w:p>
        </w:tc>
      </w:tr>
      <w:tr w:rsidR="5B4D6B2E" w14:paraId="69DD01C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BDBBC" w14:textId="45065F4D" w:rsidR="3463F24E" w:rsidRDefault="1486BA0B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Strathclyde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4C91" w14:textId="5C4D495A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2858298" w14:textId="2AEF0044" w:rsidR="5B4D6B2E" w:rsidRDefault="7711389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Thomas Semple</w:t>
            </w:r>
          </w:p>
          <w:p w14:paraId="279800B7" w14:textId="496F5744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699E97E1" w14:textId="669C80B5" w:rsidR="0568D4D4" w:rsidRDefault="7711389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r w:rsidRPr="397D5C9A">
              <w:rPr>
                <w:rFonts w:eastAsiaTheme="minorEastAsia"/>
                <w:color w:val="0563C1"/>
                <w:u w:val="single"/>
                <w:lang w:eastAsia="en-GB"/>
              </w:rPr>
              <w:t>Thomas.semple@strath.ac.uk</w:t>
            </w:r>
          </w:p>
        </w:tc>
        <w:tc>
          <w:tcPr>
            <w:tcW w:w="1282" w:type="dxa"/>
          </w:tcPr>
          <w:p w14:paraId="33346811" w14:textId="5419BDFE" w:rsidR="5B4D6B2E" w:rsidRDefault="331A050F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10 July at 12pm</w:t>
            </w:r>
          </w:p>
        </w:tc>
      </w:tr>
      <w:tr w:rsidR="5B4D6B2E" w14:paraId="365EADEB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4DC1" w14:textId="18B0AEF2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Surrey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82E8" w14:textId="4C0EE449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293C1654" w14:textId="63844617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val="it-IT" w:eastAsia="en-GB"/>
              </w:rPr>
            </w:pPr>
            <w:r w:rsidRPr="397D5C9A">
              <w:rPr>
                <w:rFonts w:eastAsiaTheme="minorEastAsia"/>
                <w:color w:val="333333"/>
                <w:lang w:val="it-IT" w:eastAsia="en-GB"/>
              </w:rPr>
              <w:t xml:space="preserve">Professor </w:t>
            </w:r>
            <w:r w:rsidR="60FBF667" w:rsidRPr="397D5C9A">
              <w:rPr>
                <w:rFonts w:eastAsiaTheme="minorEastAsia"/>
                <w:color w:val="333333"/>
                <w:lang w:val="it-IT" w:eastAsia="en-GB"/>
              </w:rPr>
              <w:t>Anne Skeldon</w:t>
            </w:r>
          </w:p>
          <w:p w14:paraId="0290126C" w14:textId="6AA8FC55" w:rsidR="3674607C" w:rsidRDefault="3674607C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45" w:type="dxa"/>
          </w:tcPr>
          <w:p w14:paraId="78990F28" w14:textId="256B160F" w:rsidR="1E0A0237" w:rsidRDefault="60FBF667" w:rsidP="5B46ED1C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59">
              <w:r w:rsidRPr="5B46ED1C">
                <w:rPr>
                  <w:rFonts w:ascii="Arial" w:eastAsia="Arial" w:hAnsi="Arial" w:cs="Arial"/>
                  <w:color w:val="0563C1"/>
                  <w:u w:val="single"/>
                </w:rPr>
                <w:t>a.skeldon@surrey.ac.uk</w:t>
              </w:r>
            </w:hyperlink>
          </w:p>
        </w:tc>
        <w:tc>
          <w:tcPr>
            <w:tcW w:w="1282" w:type="dxa"/>
          </w:tcPr>
          <w:p w14:paraId="4D7E8639" w14:textId="002A0D60" w:rsidR="5B4D6B2E" w:rsidRDefault="60FBF667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7D40CCAB">
              <w:rPr>
                <w:rFonts w:ascii="Arial" w:eastAsia="Arial" w:hAnsi="Arial" w:cs="Arial"/>
                <w:color w:val="333333"/>
                <w:lang w:eastAsia="en-GB"/>
              </w:rPr>
              <w:t>8 July</w:t>
            </w:r>
          </w:p>
        </w:tc>
      </w:tr>
      <w:tr w:rsidR="5B4D6B2E" w14:paraId="611AAAA4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B62F0" w14:textId="1E0156B8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Sussex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D018" w14:textId="1D162F32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4CEB31BB" w14:textId="07D1ACBB" w:rsidR="5B4D6B2E" w:rsidRDefault="38563DD7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Dr </w:t>
            </w:r>
            <w:r w:rsidR="5B4D6B2E" w:rsidRPr="397D5C9A">
              <w:rPr>
                <w:rFonts w:eastAsiaTheme="minorEastAsia"/>
                <w:color w:val="333333"/>
                <w:lang w:eastAsia="en-GB"/>
              </w:rPr>
              <w:t>Jonas Lindert</w:t>
            </w:r>
          </w:p>
        </w:tc>
        <w:tc>
          <w:tcPr>
            <w:tcW w:w="4245" w:type="dxa"/>
          </w:tcPr>
          <w:p w14:paraId="6A27204D" w14:textId="043A72A0" w:rsidR="5B4D6B2E" w:rsidRDefault="5B4D6B2E" w:rsidP="397D5C9A">
            <w:pPr>
              <w:spacing w:after="0" w:line="240" w:lineRule="auto"/>
              <w:rPr>
                <w:rFonts w:eastAsiaTheme="minorEastAsia"/>
                <w:color w:val="0563C1"/>
                <w:u w:val="single"/>
                <w:lang w:eastAsia="en-GB"/>
              </w:rPr>
            </w:pPr>
            <w:hyperlink r:id="rId60">
              <w:r w:rsidRPr="397D5C9A">
                <w:rPr>
                  <w:rFonts w:eastAsiaTheme="minorEastAsia"/>
                  <w:color w:val="0563C1"/>
                  <w:u w:val="single"/>
                  <w:lang w:eastAsia="en-GB"/>
                </w:rPr>
                <w:t>J.Lindert@sussex.ac.uk</w:t>
              </w:r>
            </w:hyperlink>
          </w:p>
        </w:tc>
        <w:tc>
          <w:tcPr>
            <w:tcW w:w="1282" w:type="dxa"/>
          </w:tcPr>
          <w:p w14:paraId="7E39108C" w14:textId="4E0DCB3E" w:rsidR="5B4D6B2E" w:rsidRDefault="741D54E9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5B46ED1C">
              <w:rPr>
                <w:rFonts w:ascii="Arial" w:eastAsia="Arial" w:hAnsi="Arial" w:cs="Arial"/>
                <w:color w:val="333333"/>
                <w:lang w:eastAsia="en-GB"/>
              </w:rPr>
              <w:t>15 July</w:t>
            </w:r>
          </w:p>
        </w:tc>
      </w:tr>
      <w:tr w:rsidR="5B4D6B2E" w14:paraId="73954FB7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D3EFE" w14:textId="26DDD9C3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the West of Scotland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2F51" w14:textId="53EBEEFF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338AF4E" w14:textId="5E021761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Professor John F. Smith</w:t>
            </w:r>
          </w:p>
        </w:tc>
        <w:tc>
          <w:tcPr>
            <w:tcW w:w="4245" w:type="dxa"/>
          </w:tcPr>
          <w:p w14:paraId="23AA431B" w14:textId="57DB5810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61">
              <w:r w:rsidRPr="5B4D6B2E">
                <w:rPr>
                  <w:rStyle w:val="Hyperlink"/>
                  <w:rFonts w:ascii="Arial" w:eastAsia="Arial" w:hAnsi="Arial" w:cs="Arial"/>
                  <w:color w:val="0563C1"/>
                </w:rPr>
                <w:t>John.F.Smith@uws.ac.uk</w:t>
              </w:r>
            </w:hyperlink>
          </w:p>
          <w:p w14:paraId="1E3B5361" w14:textId="0A43E6CF" w:rsidR="5B4D6B2E" w:rsidRDefault="5B4D6B2E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1282" w:type="dxa"/>
          </w:tcPr>
          <w:p w14:paraId="32F0084B" w14:textId="6E33E695" w:rsidR="5B4D6B2E" w:rsidRDefault="07E9D30D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FF4E949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5B4D6B2E" w14:paraId="48C6204E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329BE" w14:textId="354C3580" w:rsidR="3463F24E" w:rsidRDefault="3463F24E" w:rsidP="5B4D6B2E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Warwick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3EF3" w14:textId="7AC80BC0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6822ED1C" w14:textId="72E80A59" w:rsidR="5B4D6B2E" w:rsidRDefault="46A4D1B6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>Dr Steve Dixon</w:t>
            </w:r>
          </w:p>
        </w:tc>
        <w:tc>
          <w:tcPr>
            <w:tcW w:w="4245" w:type="dxa"/>
          </w:tcPr>
          <w:p w14:paraId="418BA759" w14:textId="64E91814" w:rsidR="5B4D6B2E" w:rsidRDefault="5B4D6B2E" w:rsidP="5B46ED1C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62">
              <w:r w:rsidRPr="5B46ED1C">
                <w:rPr>
                  <w:rFonts w:ascii="Arial" w:eastAsia="Arial" w:hAnsi="Arial" w:cs="Arial"/>
                  <w:color w:val="0563C1"/>
                  <w:u w:val="single"/>
                </w:rPr>
                <w:t>physics.head@warwick.ac.uk</w:t>
              </w:r>
            </w:hyperlink>
          </w:p>
        </w:tc>
        <w:tc>
          <w:tcPr>
            <w:tcW w:w="1282" w:type="dxa"/>
          </w:tcPr>
          <w:p w14:paraId="2646815D" w14:textId="289BA3B7" w:rsidR="5B4D6B2E" w:rsidRDefault="5D87CAE4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  <w:r w:rsidR="2861941C" w:rsidRPr="397D5C9A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5B4D6B2E" w14:paraId="28D297CA" w14:textId="77777777" w:rsidTr="6DE207C8">
        <w:trPr>
          <w:trHeight w:val="300"/>
          <w:jc w:val="center"/>
        </w:trPr>
        <w:tc>
          <w:tcPr>
            <w:tcW w:w="4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A605F" w14:textId="452B56F1" w:rsidR="3463F24E" w:rsidRDefault="3463F24E" w:rsidP="6DC84478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6DC84478">
              <w:rPr>
                <w:rFonts w:ascii="Arial" w:eastAsia="Arial" w:hAnsi="Arial" w:cs="Arial"/>
                <w:color w:val="333333"/>
                <w:lang w:eastAsia="en-GB"/>
              </w:rPr>
              <w:t>University of York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1424" w14:textId="4C1EE38F" w:rsidR="3463F24E" w:rsidRDefault="3463F24E" w:rsidP="5B4D6B2E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519F5B9" w14:textId="108A0B7E" w:rsidR="5B4D6B2E" w:rsidRDefault="5B4D6B2E" w:rsidP="397D5C9A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97D5C9A">
              <w:rPr>
                <w:rFonts w:eastAsiaTheme="minorEastAsia"/>
                <w:color w:val="333333"/>
                <w:lang w:eastAsia="en-GB"/>
              </w:rPr>
              <w:t xml:space="preserve">Dr </w:t>
            </w:r>
            <w:r w:rsidR="2C7EB363" w:rsidRPr="397D5C9A">
              <w:rPr>
                <w:rFonts w:eastAsiaTheme="minorEastAsia"/>
                <w:color w:val="333333"/>
                <w:lang w:eastAsia="en-GB"/>
              </w:rPr>
              <w:t xml:space="preserve">Mikhail </w:t>
            </w:r>
            <w:proofErr w:type="spellStart"/>
            <w:r w:rsidR="2C7EB363" w:rsidRPr="397D5C9A">
              <w:rPr>
                <w:rFonts w:eastAsiaTheme="minorEastAsia"/>
                <w:color w:val="333333"/>
                <w:lang w:eastAsia="en-GB"/>
              </w:rPr>
              <w:t>Bashkanov</w:t>
            </w:r>
            <w:proofErr w:type="spellEnd"/>
          </w:p>
        </w:tc>
        <w:tc>
          <w:tcPr>
            <w:tcW w:w="4245" w:type="dxa"/>
          </w:tcPr>
          <w:p w14:paraId="3601E6CA" w14:textId="3A5CCF90" w:rsidR="5B4D6B2E" w:rsidRDefault="2C7EB363" w:rsidP="5B46ED1C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5B46ED1C">
              <w:rPr>
                <w:rFonts w:ascii="Arial" w:eastAsia="Arial" w:hAnsi="Arial" w:cs="Arial"/>
                <w:color w:val="0563C1"/>
                <w:u w:val="single"/>
              </w:rPr>
              <w:t>Mikhail.bashkanov</w:t>
            </w:r>
            <w:hyperlink r:id="rId63">
              <w:r w:rsidR="5B4D6B2E" w:rsidRPr="5B46ED1C">
                <w:rPr>
                  <w:rFonts w:ascii="Arial" w:eastAsia="Arial" w:hAnsi="Arial" w:cs="Arial"/>
                  <w:color w:val="0563C1"/>
                  <w:u w:val="single"/>
                </w:rPr>
                <w:t>@york.ac.uk</w:t>
              </w:r>
            </w:hyperlink>
          </w:p>
        </w:tc>
        <w:tc>
          <w:tcPr>
            <w:tcW w:w="1282" w:type="dxa"/>
          </w:tcPr>
          <w:p w14:paraId="4A24E4B5" w14:textId="70B5ADA9" w:rsidR="5B4D6B2E" w:rsidRDefault="640CAF33" w:rsidP="5B4D6B2E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  <w:r w:rsidRPr="3EBAB1B7">
              <w:rPr>
                <w:rFonts w:ascii="Arial" w:eastAsia="Arial" w:hAnsi="Arial" w:cs="Arial"/>
                <w:color w:val="333333"/>
                <w:vertAlign w:val="superscript"/>
                <w:lang w:eastAsia="en-GB"/>
              </w:rPr>
              <w:t>rd</w:t>
            </w:r>
            <w:r w:rsidRPr="3EBAB1B7">
              <w:rPr>
                <w:rFonts w:ascii="Arial" w:eastAsia="Arial" w:hAnsi="Arial" w:cs="Arial"/>
                <w:color w:val="333333"/>
                <w:lang w:eastAsia="en-GB"/>
              </w:rPr>
              <w:t xml:space="preserve"> June </w:t>
            </w:r>
          </w:p>
        </w:tc>
      </w:tr>
    </w:tbl>
    <w:p w14:paraId="7B01FCFA" w14:textId="2D48632D" w:rsidR="0E5F0A37" w:rsidRDefault="0E5F0A37" w:rsidP="0E5F0A37">
      <w:pPr>
        <w:tabs>
          <w:tab w:val="left" w:pos="2790"/>
        </w:tabs>
        <w:ind w:left="-426"/>
        <w:rPr>
          <w:rFonts w:ascii="Arial" w:hAnsi="Arial" w:cs="Arial"/>
        </w:rPr>
      </w:pPr>
    </w:p>
    <w:p w14:paraId="3EEBF7D6" w14:textId="3F6CB654" w:rsidR="008D1BEF" w:rsidRPr="000F227A" w:rsidRDefault="000F227A" w:rsidP="00A263FA">
      <w:pPr>
        <w:tabs>
          <w:tab w:val="left" w:pos="2790"/>
        </w:tabs>
        <w:ind w:left="-426"/>
        <w:rPr>
          <w:rFonts w:ascii="Arial" w:hAnsi="Arial" w:cs="Arial"/>
        </w:rPr>
      </w:pPr>
      <w:r w:rsidRPr="6DC84478">
        <w:rPr>
          <w:rFonts w:ascii="Arial" w:hAnsi="Arial" w:cs="Arial"/>
        </w:rPr>
        <w:t xml:space="preserve">UPDATED: </w:t>
      </w:r>
      <w:r w:rsidR="6E0AD165" w:rsidRPr="6DC84478">
        <w:rPr>
          <w:rFonts w:ascii="Arial" w:hAnsi="Arial" w:cs="Arial"/>
        </w:rPr>
        <w:t>2</w:t>
      </w:r>
      <w:r w:rsidR="73D5A6F2" w:rsidRPr="6DC84478">
        <w:rPr>
          <w:rFonts w:ascii="Arial" w:hAnsi="Arial" w:cs="Arial"/>
        </w:rPr>
        <w:t>8</w:t>
      </w:r>
      <w:r w:rsidR="535519C9" w:rsidRPr="6DC84478">
        <w:rPr>
          <w:rFonts w:ascii="Arial" w:hAnsi="Arial" w:cs="Arial"/>
        </w:rPr>
        <w:t>/0</w:t>
      </w:r>
      <w:r w:rsidR="33041E42" w:rsidRPr="6DC84478">
        <w:rPr>
          <w:rFonts w:ascii="Arial" w:hAnsi="Arial" w:cs="Arial"/>
        </w:rPr>
        <w:t>4</w:t>
      </w:r>
      <w:r w:rsidR="1942997A" w:rsidRPr="6DC84478">
        <w:rPr>
          <w:rFonts w:ascii="Arial" w:hAnsi="Arial" w:cs="Arial"/>
        </w:rPr>
        <w:t>/</w:t>
      </w:r>
      <w:r w:rsidR="00AE0A0B" w:rsidRPr="6DC84478">
        <w:rPr>
          <w:rFonts w:ascii="Arial" w:hAnsi="Arial" w:cs="Arial"/>
        </w:rPr>
        <w:t>202</w:t>
      </w:r>
      <w:r w:rsidR="333280B1" w:rsidRPr="6DC84478">
        <w:rPr>
          <w:rFonts w:ascii="Arial" w:hAnsi="Arial" w:cs="Arial"/>
        </w:rPr>
        <w:t>6</w:t>
      </w:r>
    </w:p>
    <w:sectPr w:rsidR="008D1BEF" w:rsidRPr="000F227A" w:rsidSect="00A263FA">
      <w:headerReference w:type="default" r:id="rId64"/>
      <w:headerReference w:type="first" r:id="rId65"/>
      <w:pgSz w:w="16838" w:h="11906" w:orient="landscape" w:code="9"/>
      <w:pgMar w:top="1440" w:right="1106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2885" w14:textId="77777777" w:rsidR="00D12732" w:rsidRDefault="00D12732" w:rsidP="00317B82">
      <w:pPr>
        <w:spacing w:after="0" w:line="240" w:lineRule="auto"/>
      </w:pPr>
      <w:r>
        <w:separator/>
      </w:r>
    </w:p>
  </w:endnote>
  <w:endnote w:type="continuationSeparator" w:id="0">
    <w:p w14:paraId="6C65A941" w14:textId="77777777" w:rsidR="00D12732" w:rsidRDefault="00D12732" w:rsidP="00317B82">
      <w:pPr>
        <w:spacing w:after="0" w:line="240" w:lineRule="auto"/>
      </w:pPr>
      <w:r>
        <w:continuationSeparator/>
      </w:r>
    </w:p>
  </w:endnote>
  <w:endnote w:type="continuationNotice" w:id="1">
    <w:p w14:paraId="103F1E44" w14:textId="77777777" w:rsidR="00D12732" w:rsidRDefault="00D12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94B4" w14:textId="77777777" w:rsidR="00D12732" w:rsidRDefault="00D12732" w:rsidP="00317B82">
      <w:pPr>
        <w:spacing w:after="0" w:line="240" w:lineRule="auto"/>
      </w:pPr>
      <w:r>
        <w:separator/>
      </w:r>
    </w:p>
  </w:footnote>
  <w:footnote w:type="continuationSeparator" w:id="0">
    <w:p w14:paraId="2A754702" w14:textId="77777777" w:rsidR="00D12732" w:rsidRDefault="00D12732" w:rsidP="00317B82">
      <w:pPr>
        <w:spacing w:after="0" w:line="240" w:lineRule="auto"/>
      </w:pPr>
      <w:r>
        <w:continuationSeparator/>
      </w:r>
    </w:p>
  </w:footnote>
  <w:footnote w:type="continuationNotice" w:id="1">
    <w:p w14:paraId="4604A53F" w14:textId="77777777" w:rsidR="00D12732" w:rsidRDefault="00D12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5152" w14:textId="5E1094E1" w:rsidR="00931DDC" w:rsidRDefault="00931DDC" w:rsidP="00A263FA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2E15" w14:textId="4E35B8AF" w:rsidR="00A263FA" w:rsidRDefault="00A263FA" w:rsidP="00A263FA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5224"/>
    <w:multiLevelType w:val="hybridMultilevel"/>
    <w:tmpl w:val="FC94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3B"/>
    <w:rsid w:val="00006A25"/>
    <w:rsid w:val="00007817"/>
    <w:rsid w:val="00013A5F"/>
    <w:rsid w:val="00021C34"/>
    <w:rsid w:val="00032E25"/>
    <w:rsid w:val="0003308B"/>
    <w:rsid w:val="00034017"/>
    <w:rsid w:val="0003563F"/>
    <w:rsid w:val="00037058"/>
    <w:rsid w:val="00041286"/>
    <w:rsid w:val="00047E97"/>
    <w:rsid w:val="00051FF0"/>
    <w:rsid w:val="00057FCC"/>
    <w:rsid w:val="00064C8E"/>
    <w:rsid w:val="00071305"/>
    <w:rsid w:val="000752C5"/>
    <w:rsid w:val="000853B8"/>
    <w:rsid w:val="00092CD7"/>
    <w:rsid w:val="00096F36"/>
    <w:rsid w:val="000A401F"/>
    <w:rsid w:val="000A4335"/>
    <w:rsid w:val="000A4B87"/>
    <w:rsid w:val="000A51F8"/>
    <w:rsid w:val="000A7F82"/>
    <w:rsid w:val="000B124F"/>
    <w:rsid w:val="000B279D"/>
    <w:rsid w:val="000B68D5"/>
    <w:rsid w:val="000B7845"/>
    <w:rsid w:val="000B7A17"/>
    <w:rsid w:val="000C0173"/>
    <w:rsid w:val="000C105D"/>
    <w:rsid w:val="000C2BE2"/>
    <w:rsid w:val="000C34E2"/>
    <w:rsid w:val="000D0C72"/>
    <w:rsid w:val="000D23D2"/>
    <w:rsid w:val="000D4F51"/>
    <w:rsid w:val="000D6E6B"/>
    <w:rsid w:val="000F074E"/>
    <w:rsid w:val="000F227A"/>
    <w:rsid w:val="000F3EC3"/>
    <w:rsid w:val="000F7DFA"/>
    <w:rsid w:val="00106260"/>
    <w:rsid w:val="00110794"/>
    <w:rsid w:val="00114876"/>
    <w:rsid w:val="00116A40"/>
    <w:rsid w:val="0012257D"/>
    <w:rsid w:val="0013403B"/>
    <w:rsid w:val="0013486E"/>
    <w:rsid w:val="00137D7B"/>
    <w:rsid w:val="001522E3"/>
    <w:rsid w:val="00152309"/>
    <w:rsid w:val="0015415C"/>
    <w:rsid w:val="00154EDF"/>
    <w:rsid w:val="00160F78"/>
    <w:rsid w:val="00166E33"/>
    <w:rsid w:val="00184A20"/>
    <w:rsid w:val="00187A93"/>
    <w:rsid w:val="0019700B"/>
    <w:rsid w:val="00197745"/>
    <w:rsid w:val="001A1EFB"/>
    <w:rsid w:val="001A5D85"/>
    <w:rsid w:val="001B40DE"/>
    <w:rsid w:val="001C23BD"/>
    <w:rsid w:val="001C2A81"/>
    <w:rsid w:val="001D0AF2"/>
    <w:rsid w:val="001D4FE6"/>
    <w:rsid w:val="001D5F6E"/>
    <w:rsid w:val="001E1C36"/>
    <w:rsid w:val="001E2722"/>
    <w:rsid w:val="001E5F48"/>
    <w:rsid w:val="001E67FA"/>
    <w:rsid w:val="001F2070"/>
    <w:rsid w:val="00200982"/>
    <w:rsid w:val="00203732"/>
    <w:rsid w:val="002123DA"/>
    <w:rsid w:val="002165A8"/>
    <w:rsid w:val="00216A39"/>
    <w:rsid w:val="0022086A"/>
    <w:rsid w:val="00222114"/>
    <w:rsid w:val="00226751"/>
    <w:rsid w:val="0024155C"/>
    <w:rsid w:val="002523FD"/>
    <w:rsid w:val="00257FD7"/>
    <w:rsid w:val="00263072"/>
    <w:rsid w:val="002632EB"/>
    <w:rsid w:val="00263845"/>
    <w:rsid w:val="0026485C"/>
    <w:rsid w:val="002658EC"/>
    <w:rsid w:val="0028792A"/>
    <w:rsid w:val="00295D72"/>
    <w:rsid w:val="002A080C"/>
    <w:rsid w:val="002A306F"/>
    <w:rsid w:val="002A5556"/>
    <w:rsid w:val="002B011D"/>
    <w:rsid w:val="002B04A0"/>
    <w:rsid w:val="002B062B"/>
    <w:rsid w:val="002B08BD"/>
    <w:rsid w:val="002B656E"/>
    <w:rsid w:val="002B6584"/>
    <w:rsid w:val="002B7E7E"/>
    <w:rsid w:val="002D091E"/>
    <w:rsid w:val="002D4DFC"/>
    <w:rsid w:val="002D7393"/>
    <w:rsid w:val="002E1FD6"/>
    <w:rsid w:val="002E3C87"/>
    <w:rsid w:val="002F73AC"/>
    <w:rsid w:val="00303007"/>
    <w:rsid w:val="003037FF"/>
    <w:rsid w:val="00305BAC"/>
    <w:rsid w:val="00317B82"/>
    <w:rsid w:val="00320164"/>
    <w:rsid w:val="003571FB"/>
    <w:rsid w:val="00360086"/>
    <w:rsid w:val="00362AEC"/>
    <w:rsid w:val="00382038"/>
    <w:rsid w:val="00383B96"/>
    <w:rsid w:val="00391814"/>
    <w:rsid w:val="00393D55"/>
    <w:rsid w:val="003A39C3"/>
    <w:rsid w:val="003A677B"/>
    <w:rsid w:val="003B11AE"/>
    <w:rsid w:val="003C2754"/>
    <w:rsid w:val="003C3E5F"/>
    <w:rsid w:val="003C4BFA"/>
    <w:rsid w:val="003D1531"/>
    <w:rsid w:val="003D5E8B"/>
    <w:rsid w:val="003D68DE"/>
    <w:rsid w:val="003D6FF8"/>
    <w:rsid w:val="003E2D47"/>
    <w:rsid w:val="003F1590"/>
    <w:rsid w:val="003F7944"/>
    <w:rsid w:val="003F7D0D"/>
    <w:rsid w:val="00400BCF"/>
    <w:rsid w:val="00403A19"/>
    <w:rsid w:val="004042EA"/>
    <w:rsid w:val="004061AE"/>
    <w:rsid w:val="00423450"/>
    <w:rsid w:val="0043108A"/>
    <w:rsid w:val="004345EE"/>
    <w:rsid w:val="004364E9"/>
    <w:rsid w:val="004412AF"/>
    <w:rsid w:val="00445681"/>
    <w:rsid w:val="004471C9"/>
    <w:rsid w:val="00451055"/>
    <w:rsid w:val="0045156D"/>
    <w:rsid w:val="004547BA"/>
    <w:rsid w:val="00463E01"/>
    <w:rsid w:val="004709C6"/>
    <w:rsid w:val="0047513D"/>
    <w:rsid w:val="00481D43"/>
    <w:rsid w:val="00490F8C"/>
    <w:rsid w:val="00492B80"/>
    <w:rsid w:val="004A0FF3"/>
    <w:rsid w:val="004A4F9A"/>
    <w:rsid w:val="004B08D9"/>
    <w:rsid w:val="004B1ADE"/>
    <w:rsid w:val="004B7AA6"/>
    <w:rsid w:val="004D06B3"/>
    <w:rsid w:val="004D19E2"/>
    <w:rsid w:val="004F3437"/>
    <w:rsid w:val="00503455"/>
    <w:rsid w:val="00506987"/>
    <w:rsid w:val="00524206"/>
    <w:rsid w:val="00535DC7"/>
    <w:rsid w:val="005370C9"/>
    <w:rsid w:val="00543AE3"/>
    <w:rsid w:val="0055013C"/>
    <w:rsid w:val="00552E4F"/>
    <w:rsid w:val="005556AD"/>
    <w:rsid w:val="00555AB8"/>
    <w:rsid w:val="005608C0"/>
    <w:rsid w:val="00564514"/>
    <w:rsid w:val="00564AA1"/>
    <w:rsid w:val="005777F2"/>
    <w:rsid w:val="00577C0E"/>
    <w:rsid w:val="00585B65"/>
    <w:rsid w:val="005867B8"/>
    <w:rsid w:val="0059012B"/>
    <w:rsid w:val="00592FCF"/>
    <w:rsid w:val="00596622"/>
    <w:rsid w:val="005B73C4"/>
    <w:rsid w:val="005C5DED"/>
    <w:rsid w:val="005D0DF4"/>
    <w:rsid w:val="005D6220"/>
    <w:rsid w:val="005D70AC"/>
    <w:rsid w:val="005D7D26"/>
    <w:rsid w:val="005E0B6A"/>
    <w:rsid w:val="005E1803"/>
    <w:rsid w:val="005E3ABE"/>
    <w:rsid w:val="005F05B1"/>
    <w:rsid w:val="005F4693"/>
    <w:rsid w:val="005F4ED4"/>
    <w:rsid w:val="006000FC"/>
    <w:rsid w:val="00600481"/>
    <w:rsid w:val="00603651"/>
    <w:rsid w:val="00604819"/>
    <w:rsid w:val="00613FB6"/>
    <w:rsid w:val="00624B3B"/>
    <w:rsid w:val="00625DAA"/>
    <w:rsid w:val="00627980"/>
    <w:rsid w:val="0063080A"/>
    <w:rsid w:val="00632995"/>
    <w:rsid w:val="006352BB"/>
    <w:rsid w:val="0063694E"/>
    <w:rsid w:val="00644825"/>
    <w:rsid w:val="006472D1"/>
    <w:rsid w:val="00652151"/>
    <w:rsid w:val="00655022"/>
    <w:rsid w:val="006708F9"/>
    <w:rsid w:val="00671E1C"/>
    <w:rsid w:val="006753AF"/>
    <w:rsid w:val="0068124F"/>
    <w:rsid w:val="00690581"/>
    <w:rsid w:val="00691E94"/>
    <w:rsid w:val="00696B3D"/>
    <w:rsid w:val="006A00B0"/>
    <w:rsid w:val="006A096F"/>
    <w:rsid w:val="006A24E3"/>
    <w:rsid w:val="006A3285"/>
    <w:rsid w:val="006B66AF"/>
    <w:rsid w:val="006D4C58"/>
    <w:rsid w:val="006D7321"/>
    <w:rsid w:val="006DE470"/>
    <w:rsid w:val="006E2090"/>
    <w:rsid w:val="006E3EFD"/>
    <w:rsid w:val="006E7914"/>
    <w:rsid w:val="006F1E41"/>
    <w:rsid w:val="006F2F82"/>
    <w:rsid w:val="007019C2"/>
    <w:rsid w:val="0070272A"/>
    <w:rsid w:val="0070355F"/>
    <w:rsid w:val="0071156B"/>
    <w:rsid w:val="0072277D"/>
    <w:rsid w:val="007326E6"/>
    <w:rsid w:val="007339EF"/>
    <w:rsid w:val="007367FC"/>
    <w:rsid w:val="00737345"/>
    <w:rsid w:val="00737507"/>
    <w:rsid w:val="00740586"/>
    <w:rsid w:val="00747EE0"/>
    <w:rsid w:val="00750736"/>
    <w:rsid w:val="00751D1D"/>
    <w:rsid w:val="00757D83"/>
    <w:rsid w:val="0077075F"/>
    <w:rsid w:val="007748A2"/>
    <w:rsid w:val="00774EBB"/>
    <w:rsid w:val="00777B66"/>
    <w:rsid w:val="007964D2"/>
    <w:rsid w:val="007A078A"/>
    <w:rsid w:val="007A4D6E"/>
    <w:rsid w:val="007A5BF7"/>
    <w:rsid w:val="007A608F"/>
    <w:rsid w:val="007A7C18"/>
    <w:rsid w:val="007B1191"/>
    <w:rsid w:val="007B34B9"/>
    <w:rsid w:val="007B7351"/>
    <w:rsid w:val="007D093B"/>
    <w:rsid w:val="007D7C3B"/>
    <w:rsid w:val="007E1F35"/>
    <w:rsid w:val="007E2970"/>
    <w:rsid w:val="007E3120"/>
    <w:rsid w:val="007E4A4B"/>
    <w:rsid w:val="007E56B6"/>
    <w:rsid w:val="007F2968"/>
    <w:rsid w:val="007F5C7F"/>
    <w:rsid w:val="007F7367"/>
    <w:rsid w:val="00804C3C"/>
    <w:rsid w:val="008057BD"/>
    <w:rsid w:val="008167AB"/>
    <w:rsid w:val="00825EC1"/>
    <w:rsid w:val="00827C52"/>
    <w:rsid w:val="00843AD0"/>
    <w:rsid w:val="00855E09"/>
    <w:rsid w:val="0085717A"/>
    <w:rsid w:val="008604EE"/>
    <w:rsid w:val="00867F9E"/>
    <w:rsid w:val="00874813"/>
    <w:rsid w:val="00875446"/>
    <w:rsid w:val="008756E7"/>
    <w:rsid w:val="008845DC"/>
    <w:rsid w:val="008A0003"/>
    <w:rsid w:val="008B56A5"/>
    <w:rsid w:val="008B654D"/>
    <w:rsid w:val="008D1BEF"/>
    <w:rsid w:val="008D3651"/>
    <w:rsid w:val="008D7B7D"/>
    <w:rsid w:val="008E5CF4"/>
    <w:rsid w:val="008E7F0C"/>
    <w:rsid w:val="008F17EF"/>
    <w:rsid w:val="008F1AD3"/>
    <w:rsid w:val="008F4E96"/>
    <w:rsid w:val="00901EB2"/>
    <w:rsid w:val="00910BE3"/>
    <w:rsid w:val="0091341E"/>
    <w:rsid w:val="00920660"/>
    <w:rsid w:val="009208A1"/>
    <w:rsid w:val="00923AEF"/>
    <w:rsid w:val="00925D24"/>
    <w:rsid w:val="00927BCB"/>
    <w:rsid w:val="00931DDC"/>
    <w:rsid w:val="00941510"/>
    <w:rsid w:val="00944275"/>
    <w:rsid w:val="009472DD"/>
    <w:rsid w:val="00956F36"/>
    <w:rsid w:val="009602CF"/>
    <w:rsid w:val="00960A62"/>
    <w:rsid w:val="00967E49"/>
    <w:rsid w:val="009703EE"/>
    <w:rsid w:val="009721EC"/>
    <w:rsid w:val="009732F0"/>
    <w:rsid w:val="00985477"/>
    <w:rsid w:val="00992E25"/>
    <w:rsid w:val="00993FB4"/>
    <w:rsid w:val="009954C6"/>
    <w:rsid w:val="009B3796"/>
    <w:rsid w:val="009B6F4E"/>
    <w:rsid w:val="009C5EAB"/>
    <w:rsid w:val="009C678E"/>
    <w:rsid w:val="009C7C95"/>
    <w:rsid w:val="009D18C0"/>
    <w:rsid w:val="009D78FB"/>
    <w:rsid w:val="009E67AD"/>
    <w:rsid w:val="009E7D8B"/>
    <w:rsid w:val="009F5982"/>
    <w:rsid w:val="009F64CB"/>
    <w:rsid w:val="009F7911"/>
    <w:rsid w:val="009F7FC3"/>
    <w:rsid w:val="009FBEB9"/>
    <w:rsid w:val="00A03807"/>
    <w:rsid w:val="00A03E03"/>
    <w:rsid w:val="00A05554"/>
    <w:rsid w:val="00A10660"/>
    <w:rsid w:val="00A11078"/>
    <w:rsid w:val="00A14841"/>
    <w:rsid w:val="00A1506E"/>
    <w:rsid w:val="00A16932"/>
    <w:rsid w:val="00A209B3"/>
    <w:rsid w:val="00A2265F"/>
    <w:rsid w:val="00A23CD5"/>
    <w:rsid w:val="00A263FA"/>
    <w:rsid w:val="00A37930"/>
    <w:rsid w:val="00A3905E"/>
    <w:rsid w:val="00A454DF"/>
    <w:rsid w:val="00A551CA"/>
    <w:rsid w:val="00A556A8"/>
    <w:rsid w:val="00A55748"/>
    <w:rsid w:val="00A56638"/>
    <w:rsid w:val="00A6349E"/>
    <w:rsid w:val="00A72AC2"/>
    <w:rsid w:val="00A74F61"/>
    <w:rsid w:val="00A752C6"/>
    <w:rsid w:val="00A82CB6"/>
    <w:rsid w:val="00AA5D3B"/>
    <w:rsid w:val="00AB2FF3"/>
    <w:rsid w:val="00AC6F76"/>
    <w:rsid w:val="00AC73A1"/>
    <w:rsid w:val="00AD0B00"/>
    <w:rsid w:val="00AD109B"/>
    <w:rsid w:val="00AE0A0B"/>
    <w:rsid w:val="00AE1208"/>
    <w:rsid w:val="00AE31D0"/>
    <w:rsid w:val="00AF17F0"/>
    <w:rsid w:val="00AF3EF7"/>
    <w:rsid w:val="00B033B2"/>
    <w:rsid w:val="00B0411B"/>
    <w:rsid w:val="00B20370"/>
    <w:rsid w:val="00B30564"/>
    <w:rsid w:val="00B3164D"/>
    <w:rsid w:val="00B322ED"/>
    <w:rsid w:val="00B33E0B"/>
    <w:rsid w:val="00B45B6E"/>
    <w:rsid w:val="00B47A33"/>
    <w:rsid w:val="00B546FD"/>
    <w:rsid w:val="00B5711F"/>
    <w:rsid w:val="00B63867"/>
    <w:rsid w:val="00B65E7B"/>
    <w:rsid w:val="00B675F2"/>
    <w:rsid w:val="00B67867"/>
    <w:rsid w:val="00B718C7"/>
    <w:rsid w:val="00B81C44"/>
    <w:rsid w:val="00B85613"/>
    <w:rsid w:val="00B9037A"/>
    <w:rsid w:val="00B9401D"/>
    <w:rsid w:val="00B96369"/>
    <w:rsid w:val="00B97326"/>
    <w:rsid w:val="00BB06DA"/>
    <w:rsid w:val="00BB1557"/>
    <w:rsid w:val="00BC3602"/>
    <w:rsid w:val="00BC3612"/>
    <w:rsid w:val="00BD4AEB"/>
    <w:rsid w:val="00BD7A60"/>
    <w:rsid w:val="00BE3E52"/>
    <w:rsid w:val="00BF12E1"/>
    <w:rsid w:val="00BF27B2"/>
    <w:rsid w:val="00BF5AEC"/>
    <w:rsid w:val="00C04DA5"/>
    <w:rsid w:val="00C0621C"/>
    <w:rsid w:val="00C13602"/>
    <w:rsid w:val="00C13C33"/>
    <w:rsid w:val="00C13CA9"/>
    <w:rsid w:val="00C320BA"/>
    <w:rsid w:val="00C3636A"/>
    <w:rsid w:val="00C365B9"/>
    <w:rsid w:val="00C379CD"/>
    <w:rsid w:val="00C41947"/>
    <w:rsid w:val="00C46E3E"/>
    <w:rsid w:val="00C510C6"/>
    <w:rsid w:val="00C55713"/>
    <w:rsid w:val="00C60B88"/>
    <w:rsid w:val="00C62F0B"/>
    <w:rsid w:val="00C74EEC"/>
    <w:rsid w:val="00C906AE"/>
    <w:rsid w:val="00C9418C"/>
    <w:rsid w:val="00CA0613"/>
    <w:rsid w:val="00CA4ACE"/>
    <w:rsid w:val="00CA6A0F"/>
    <w:rsid w:val="00CA73FD"/>
    <w:rsid w:val="00CB7F0D"/>
    <w:rsid w:val="00CC1880"/>
    <w:rsid w:val="00CC1B47"/>
    <w:rsid w:val="00CC1DBF"/>
    <w:rsid w:val="00CC5EAA"/>
    <w:rsid w:val="00CC5FB5"/>
    <w:rsid w:val="00CD78D9"/>
    <w:rsid w:val="00D03B1F"/>
    <w:rsid w:val="00D05476"/>
    <w:rsid w:val="00D0781D"/>
    <w:rsid w:val="00D12732"/>
    <w:rsid w:val="00D14972"/>
    <w:rsid w:val="00D1581C"/>
    <w:rsid w:val="00D17873"/>
    <w:rsid w:val="00D21754"/>
    <w:rsid w:val="00D30033"/>
    <w:rsid w:val="00D3106C"/>
    <w:rsid w:val="00D34889"/>
    <w:rsid w:val="00D41EB2"/>
    <w:rsid w:val="00D4448C"/>
    <w:rsid w:val="00D46C1B"/>
    <w:rsid w:val="00D50CE7"/>
    <w:rsid w:val="00D61CC0"/>
    <w:rsid w:val="00D67964"/>
    <w:rsid w:val="00D709DF"/>
    <w:rsid w:val="00D80184"/>
    <w:rsid w:val="00D80A4D"/>
    <w:rsid w:val="00D865E8"/>
    <w:rsid w:val="00D86C38"/>
    <w:rsid w:val="00D90B8E"/>
    <w:rsid w:val="00DA12F2"/>
    <w:rsid w:val="00DA1529"/>
    <w:rsid w:val="00DA7BFB"/>
    <w:rsid w:val="00DB62A5"/>
    <w:rsid w:val="00DB671A"/>
    <w:rsid w:val="00DB6902"/>
    <w:rsid w:val="00DC231D"/>
    <w:rsid w:val="00DC2E64"/>
    <w:rsid w:val="00DC5DFC"/>
    <w:rsid w:val="00DC5F60"/>
    <w:rsid w:val="00DD29F9"/>
    <w:rsid w:val="00DD7518"/>
    <w:rsid w:val="00DE2046"/>
    <w:rsid w:val="00DE4ED3"/>
    <w:rsid w:val="00DF58F2"/>
    <w:rsid w:val="00E02A0D"/>
    <w:rsid w:val="00E034A5"/>
    <w:rsid w:val="00E07A1B"/>
    <w:rsid w:val="00E07F31"/>
    <w:rsid w:val="00E12337"/>
    <w:rsid w:val="00E217DC"/>
    <w:rsid w:val="00E224CD"/>
    <w:rsid w:val="00E228C9"/>
    <w:rsid w:val="00E25084"/>
    <w:rsid w:val="00E30196"/>
    <w:rsid w:val="00E30A21"/>
    <w:rsid w:val="00E446D9"/>
    <w:rsid w:val="00E53B8F"/>
    <w:rsid w:val="00E571BF"/>
    <w:rsid w:val="00E619D9"/>
    <w:rsid w:val="00E61E31"/>
    <w:rsid w:val="00E70EB3"/>
    <w:rsid w:val="00E77C3D"/>
    <w:rsid w:val="00E93E30"/>
    <w:rsid w:val="00E97303"/>
    <w:rsid w:val="00EA129B"/>
    <w:rsid w:val="00EA46A5"/>
    <w:rsid w:val="00EA645D"/>
    <w:rsid w:val="00EB5BBF"/>
    <w:rsid w:val="00EC03C6"/>
    <w:rsid w:val="00EC37D0"/>
    <w:rsid w:val="00ED2DE1"/>
    <w:rsid w:val="00ED3FB1"/>
    <w:rsid w:val="00ED525B"/>
    <w:rsid w:val="00ED6AB2"/>
    <w:rsid w:val="00EE709F"/>
    <w:rsid w:val="00EE76B8"/>
    <w:rsid w:val="00EF1A72"/>
    <w:rsid w:val="00F01476"/>
    <w:rsid w:val="00F045DF"/>
    <w:rsid w:val="00F12488"/>
    <w:rsid w:val="00F24949"/>
    <w:rsid w:val="00F2534A"/>
    <w:rsid w:val="00F266AA"/>
    <w:rsid w:val="00F358B0"/>
    <w:rsid w:val="00F35CC3"/>
    <w:rsid w:val="00F37A40"/>
    <w:rsid w:val="00F40214"/>
    <w:rsid w:val="00F42457"/>
    <w:rsid w:val="00F47C28"/>
    <w:rsid w:val="00F47FE4"/>
    <w:rsid w:val="00F51B88"/>
    <w:rsid w:val="00F602CA"/>
    <w:rsid w:val="00F630B4"/>
    <w:rsid w:val="00F63956"/>
    <w:rsid w:val="00F91EF3"/>
    <w:rsid w:val="00FA0B56"/>
    <w:rsid w:val="00FA48DC"/>
    <w:rsid w:val="00FC1596"/>
    <w:rsid w:val="00FC304C"/>
    <w:rsid w:val="00FE3C42"/>
    <w:rsid w:val="00FE4ACF"/>
    <w:rsid w:val="00FF5E3D"/>
    <w:rsid w:val="010DC956"/>
    <w:rsid w:val="01158EBD"/>
    <w:rsid w:val="013B7E4E"/>
    <w:rsid w:val="0149F2AA"/>
    <w:rsid w:val="01648336"/>
    <w:rsid w:val="016C3B38"/>
    <w:rsid w:val="01BF9EB6"/>
    <w:rsid w:val="02091659"/>
    <w:rsid w:val="022F7E28"/>
    <w:rsid w:val="02A3B355"/>
    <w:rsid w:val="02BE2FEE"/>
    <w:rsid w:val="02D54F27"/>
    <w:rsid w:val="02DFEA75"/>
    <w:rsid w:val="02E12DF5"/>
    <w:rsid w:val="02FED813"/>
    <w:rsid w:val="034C7862"/>
    <w:rsid w:val="035DC30E"/>
    <w:rsid w:val="038BD81D"/>
    <w:rsid w:val="03A8012A"/>
    <w:rsid w:val="03A8E913"/>
    <w:rsid w:val="03C8A7FB"/>
    <w:rsid w:val="03DA5DC4"/>
    <w:rsid w:val="03E29C3A"/>
    <w:rsid w:val="03E850E0"/>
    <w:rsid w:val="04000C03"/>
    <w:rsid w:val="045F6375"/>
    <w:rsid w:val="0469A82D"/>
    <w:rsid w:val="04976E4C"/>
    <w:rsid w:val="0512EEAA"/>
    <w:rsid w:val="0544EFDE"/>
    <w:rsid w:val="0568D4D4"/>
    <w:rsid w:val="0580EF16"/>
    <w:rsid w:val="0597B4FA"/>
    <w:rsid w:val="05BF8F3C"/>
    <w:rsid w:val="05BFC595"/>
    <w:rsid w:val="05D92342"/>
    <w:rsid w:val="05DFF082"/>
    <w:rsid w:val="05F5C92A"/>
    <w:rsid w:val="0603646C"/>
    <w:rsid w:val="068ACF3A"/>
    <w:rsid w:val="0692667F"/>
    <w:rsid w:val="069768E4"/>
    <w:rsid w:val="06B07145"/>
    <w:rsid w:val="06ECCCB6"/>
    <w:rsid w:val="06F08FA7"/>
    <w:rsid w:val="06FAAD5D"/>
    <w:rsid w:val="071B9711"/>
    <w:rsid w:val="073E207F"/>
    <w:rsid w:val="075C938E"/>
    <w:rsid w:val="077ABA1F"/>
    <w:rsid w:val="07BD35CE"/>
    <w:rsid w:val="07D4714C"/>
    <w:rsid w:val="07DA4E02"/>
    <w:rsid w:val="07E9D30D"/>
    <w:rsid w:val="07FB02B1"/>
    <w:rsid w:val="080169C3"/>
    <w:rsid w:val="085E0781"/>
    <w:rsid w:val="0877FF34"/>
    <w:rsid w:val="089FCEC7"/>
    <w:rsid w:val="08C1F6E8"/>
    <w:rsid w:val="08D1F0EF"/>
    <w:rsid w:val="08D8AADA"/>
    <w:rsid w:val="08F0B58C"/>
    <w:rsid w:val="08FAF7EF"/>
    <w:rsid w:val="0937D328"/>
    <w:rsid w:val="093F4906"/>
    <w:rsid w:val="096A733B"/>
    <w:rsid w:val="09767106"/>
    <w:rsid w:val="099DFC83"/>
    <w:rsid w:val="09D8BC84"/>
    <w:rsid w:val="09D8E720"/>
    <w:rsid w:val="09E0CF94"/>
    <w:rsid w:val="09E55D7A"/>
    <w:rsid w:val="09E62BF1"/>
    <w:rsid w:val="0A45C08C"/>
    <w:rsid w:val="0A64994D"/>
    <w:rsid w:val="0AE191C8"/>
    <w:rsid w:val="0AEE06C4"/>
    <w:rsid w:val="0AF7E26A"/>
    <w:rsid w:val="0B6BFEBD"/>
    <w:rsid w:val="0B711894"/>
    <w:rsid w:val="0B8C30AA"/>
    <w:rsid w:val="0BAD5BAF"/>
    <w:rsid w:val="0BE39157"/>
    <w:rsid w:val="0BE52EDB"/>
    <w:rsid w:val="0BF36CDB"/>
    <w:rsid w:val="0C3BE559"/>
    <w:rsid w:val="0C5E8A14"/>
    <w:rsid w:val="0C9EC261"/>
    <w:rsid w:val="0CB574B7"/>
    <w:rsid w:val="0CC32852"/>
    <w:rsid w:val="0CC48424"/>
    <w:rsid w:val="0CCF4D61"/>
    <w:rsid w:val="0CF85396"/>
    <w:rsid w:val="0CFA22B9"/>
    <w:rsid w:val="0D1307F4"/>
    <w:rsid w:val="0D2F6D3D"/>
    <w:rsid w:val="0D3FBA0E"/>
    <w:rsid w:val="0D49153F"/>
    <w:rsid w:val="0D4E5509"/>
    <w:rsid w:val="0D69EE01"/>
    <w:rsid w:val="0D75480E"/>
    <w:rsid w:val="0DAAB16D"/>
    <w:rsid w:val="0DADF8E5"/>
    <w:rsid w:val="0DBD84A6"/>
    <w:rsid w:val="0DD45B08"/>
    <w:rsid w:val="0DEDF375"/>
    <w:rsid w:val="0E0CD1DE"/>
    <w:rsid w:val="0E449CEF"/>
    <w:rsid w:val="0E47A526"/>
    <w:rsid w:val="0E5F0A37"/>
    <w:rsid w:val="0E8E6557"/>
    <w:rsid w:val="0EC61187"/>
    <w:rsid w:val="0F00037E"/>
    <w:rsid w:val="0F412C87"/>
    <w:rsid w:val="0F639593"/>
    <w:rsid w:val="0F6D1AE6"/>
    <w:rsid w:val="0F98B6E4"/>
    <w:rsid w:val="0FA5F435"/>
    <w:rsid w:val="0FB7E584"/>
    <w:rsid w:val="0FF25087"/>
    <w:rsid w:val="101EEADD"/>
    <w:rsid w:val="10494654"/>
    <w:rsid w:val="105BCB6D"/>
    <w:rsid w:val="1061FADC"/>
    <w:rsid w:val="1079683E"/>
    <w:rsid w:val="108407FB"/>
    <w:rsid w:val="108BE225"/>
    <w:rsid w:val="10A4CAB6"/>
    <w:rsid w:val="10B0C3D2"/>
    <w:rsid w:val="10B4BB6B"/>
    <w:rsid w:val="10E28C15"/>
    <w:rsid w:val="10EAA0AE"/>
    <w:rsid w:val="110C82F7"/>
    <w:rsid w:val="110F75E2"/>
    <w:rsid w:val="1115BA32"/>
    <w:rsid w:val="11198F28"/>
    <w:rsid w:val="112D58F8"/>
    <w:rsid w:val="113716CF"/>
    <w:rsid w:val="114451F1"/>
    <w:rsid w:val="11A2FA46"/>
    <w:rsid w:val="11A3381F"/>
    <w:rsid w:val="11FA1C34"/>
    <w:rsid w:val="12231E53"/>
    <w:rsid w:val="126F3735"/>
    <w:rsid w:val="128E479E"/>
    <w:rsid w:val="1295591F"/>
    <w:rsid w:val="129881AE"/>
    <w:rsid w:val="129FBAF2"/>
    <w:rsid w:val="12FEB828"/>
    <w:rsid w:val="134D4867"/>
    <w:rsid w:val="1350E17A"/>
    <w:rsid w:val="135892A2"/>
    <w:rsid w:val="1382A51A"/>
    <w:rsid w:val="13905A42"/>
    <w:rsid w:val="13A15DAD"/>
    <w:rsid w:val="13A5907E"/>
    <w:rsid w:val="141199A0"/>
    <w:rsid w:val="1423DADE"/>
    <w:rsid w:val="14479A7B"/>
    <w:rsid w:val="14511316"/>
    <w:rsid w:val="14546CB1"/>
    <w:rsid w:val="14716B2C"/>
    <w:rsid w:val="1486BA0B"/>
    <w:rsid w:val="149A2999"/>
    <w:rsid w:val="14BB2514"/>
    <w:rsid w:val="14DF1B71"/>
    <w:rsid w:val="14E22F17"/>
    <w:rsid w:val="15014DF5"/>
    <w:rsid w:val="1533FB8F"/>
    <w:rsid w:val="154C77BD"/>
    <w:rsid w:val="154CDE72"/>
    <w:rsid w:val="15807BB2"/>
    <w:rsid w:val="15872D53"/>
    <w:rsid w:val="158CDA74"/>
    <w:rsid w:val="15E49FC3"/>
    <w:rsid w:val="161F613E"/>
    <w:rsid w:val="16565090"/>
    <w:rsid w:val="1662AA1D"/>
    <w:rsid w:val="1690AA44"/>
    <w:rsid w:val="169C261D"/>
    <w:rsid w:val="16ABE3BB"/>
    <w:rsid w:val="16AC289F"/>
    <w:rsid w:val="16DC8715"/>
    <w:rsid w:val="16DDFF40"/>
    <w:rsid w:val="16E3F0C2"/>
    <w:rsid w:val="170A50B0"/>
    <w:rsid w:val="17291A2A"/>
    <w:rsid w:val="174A52E1"/>
    <w:rsid w:val="1778E04F"/>
    <w:rsid w:val="179FC7FD"/>
    <w:rsid w:val="17B5DD6D"/>
    <w:rsid w:val="17B9F017"/>
    <w:rsid w:val="18324DAE"/>
    <w:rsid w:val="183316AC"/>
    <w:rsid w:val="188AA5F0"/>
    <w:rsid w:val="189906CE"/>
    <w:rsid w:val="18C1F1D4"/>
    <w:rsid w:val="18D43141"/>
    <w:rsid w:val="18EE4FBE"/>
    <w:rsid w:val="18FC8378"/>
    <w:rsid w:val="19358FAE"/>
    <w:rsid w:val="1939C5A8"/>
    <w:rsid w:val="1942997A"/>
    <w:rsid w:val="1953DEE6"/>
    <w:rsid w:val="1963D2FA"/>
    <w:rsid w:val="197EC913"/>
    <w:rsid w:val="19BC385C"/>
    <w:rsid w:val="19CBAEA0"/>
    <w:rsid w:val="19E06FB1"/>
    <w:rsid w:val="19F4B354"/>
    <w:rsid w:val="1A851663"/>
    <w:rsid w:val="1A894C7E"/>
    <w:rsid w:val="1A95F092"/>
    <w:rsid w:val="1A9DEEBB"/>
    <w:rsid w:val="1AA3CA75"/>
    <w:rsid w:val="1ACA2AA2"/>
    <w:rsid w:val="1B1EDB81"/>
    <w:rsid w:val="1B457126"/>
    <w:rsid w:val="1B8AF33C"/>
    <w:rsid w:val="1BDE6746"/>
    <w:rsid w:val="1C5243B9"/>
    <w:rsid w:val="1C995DE5"/>
    <w:rsid w:val="1CC22B8B"/>
    <w:rsid w:val="1CF18118"/>
    <w:rsid w:val="1D0723B4"/>
    <w:rsid w:val="1D43A19D"/>
    <w:rsid w:val="1D47E682"/>
    <w:rsid w:val="1D59C297"/>
    <w:rsid w:val="1DA0572F"/>
    <w:rsid w:val="1DA1D209"/>
    <w:rsid w:val="1DAD8FF9"/>
    <w:rsid w:val="1DC4BBD0"/>
    <w:rsid w:val="1DCFB45B"/>
    <w:rsid w:val="1DF45799"/>
    <w:rsid w:val="1E0A0237"/>
    <w:rsid w:val="1E1BF3A8"/>
    <w:rsid w:val="1E204752"/>
    <w:rsid w:val="1E3876B8"/>
    <w:rsid w:val="1E55D09E"/>
    <w:rsid w:val="1EA8CC33"/>
    <w:rsid w:val="1F6EC489"/>
    <w:rsid w:val="1F6FAB71"/>
    <w:rsid w:val="1F814547"/>
    <w:rsid w:val="1FF4E949"/>
    <w:rsid w:val="20736C77"/>
    <w:rsid w:val="20A81734"/>
    <w:rsid w:val="20BD24BA"/>
    <w:rsid w:val="20EBDFD0"/>
    <w:rsid w:val="20F92313"/>
    <w:rsid w:val="215D6C49"/>
    <w:rsid w:val="2188D69F"/>
    <w:rsid w:val="219CE705"/>
    <w:rsid w:val="222382E4"/>
    <w:rsid w:val="22294810"/>
    <w:rsid w:val="223BC6A2"/>
    <w:rsid w:val="22435C97"/>
    <w:rsid w:val="227A4FB1"/>
    <w:rsid w:val="22BAB661"/>
    <w:rsid w:val="22C1D6C9"/>
    <w:rsid w:val="22CAF385"/>
    <w:rsid w:val="22DA8FA7"/>
    <w:rsid w:val="22DD09E4"/>
    <w:rsid w:val="23316654"/>
    <w:rsid w:val="23318FF0"/>
    <w:rsid w:val="2338DFE6"/>
    <w:rsid w:val="23567BB1"/>
    <w:rsid w:val="235AB73B"/>
    <w:rsid w:val="238ACABF"/>
    <w:rsid w:val="238C9747"/>
    <w:rsid w:val="239ECEED"/>
    <w:rsid w:val="23FF07AB"/>
    <w:rsid w:val="2420C881"/>
    <w:rsid w:val="2428CFA3"/>
    <w:rsid w:val="2462E2AE"/>
    <w:rsid w:val="2489E86E"/>
    <w:rsid w:val="2494E915"/>
    <w:rsid w:val="24988470"/>
    <w:rsid w:val="24A9047A"/>
    <w:rsid w:val="24F8FBD4"/>
    <w:rsid w:val="252295AA"/>
    <w:rsid w:val="25542EBB"/>
    <w:rsid w:val="257D902A"/>
    <w:rsid w:val="25D71748"/>
    <w:rsid w:val="25FC025C"/>
    <w:rsid w:val="26032438"/>
    <w:rsid w:val="261F9708"/>
    <w:rsid w:val="263ED602"/>
    <w:rsid w:val="26A16025"/>
    <w:rsid w:val="26C21F93"/>
    <w:rsid w:val="27047A83"/>
    <w:rsid w:val="27052576"/>
    <w:rsid w:val="271A1C92"/>
    <w:rsid w:val="2723D5A3"/>
    <w:rsid w:val="27412539"/>
    <w:rsid w:val="276118BC"/>
    <w:rsid w:val="277289EC"/>
    <w:rsid w:val="278FC3D9"/>
    <w:rsid w:val="27C0D27D"/>
    <w:rsid w:val="281A6A4D"/>
    <w:rsid w:val="283267AF"/>
    <w:rsid w:val="2832DEA0"/>
    <w:rsid w:val="2858C1CC"/>
    <w:rsid w:val="2861941C"/>
    <w:rsid w:val="28B9C23F"/>
    <w:rsid w:val="28C0F6CF"/>
    <w:rsid w:val="291ABD62"/>
    <w:rsid w:val="2925398C"/>
    <w:rsid w:val="29339A71"/>
    <w:rsid w:val="2941D497"/>
    <w:rsid w:val="2967543E"/>
    <w:rsid w:val="296A0B9C"/>
    <w:rsid w:val="2972F4C0"/>
    <w:rsid w:val="29A96B3D"/>
    <w:rsid w:val="29FADD5B"/>
    <w:rsid w:val="2A0F5EA4"/>
    <w:rsid w:val="2A1D2AB5"/>
    <w:rsid w:val="2A25CF8B"/>
    <w:rsid w:val="2A491F03"/>
    <w:rsid w:val="2A61627A"/>
    <w:rsid w:val="2A64D19D"/>
    <w:rsid w:val="2AB519F0"/>
    <w:rsid w:val="2ABCAE4B"/>
    <w:rsid w:val="2AC9CA1B"/>
    <w:rsid w:val="2ADDD853"/>
    <w:rsid w:val="2B383308"/>
    <w:rsid w:val="2B4452A1"/>
    <w:rsid w:val="2BD2AF9B"/>
    <w:rsid w:val="2BD599FE"/>
    <w:rsid w:val="2C2F2CBD"/>
    <w:rsid w:val="2C43EA41"/>
    <w:rsid w:val="2C63AECE"/>
    <w:rsid w:val="2C7EB363"/>
    <w:rsid w:val="2C88079F"/>
    <w:rsid w:val="2C969BE7"/>
    <w:rsid w:val="2CC1DC0B"/>
    <w:rsid w:val="2CDA15FB"/>
    <w:rsid w:val="2D036E71"/>
    <w:rsid w:val="2D177776"/>
    <w:rsid w:val="2D21038A"/>
    <w:rsid w:val="2D256F3F"/>
    <w:rsid w:val="2D7640A6"/>
    <w:rsid w:val="2D85A650"/>
    <w:rsid w:val="2D8A5AFA"/>
    <w:rsid w:val="2D9CCE22"/>
    <w:rsid w:val="2DAD3AA9"/>
    <w:rsid w:val="2DCDDCB2"/>
    <w:rsid w:val="2DFF7A9E"/>
    <w:rsid w:val="2E117885"/>
    <w:rsid w:val="2E13F6DB"/>
    <w:rsid w:val="2E2E3107"/>
    <w:rsid w:val="2E67CE1D"/>
    <w:rsid w:val="2E99C721"/>
    <w:rsid w:val="2EB7F1D5"/>
    <w:rsid w:val="2EEB0FD7"/>
    <w:rsid w:val="2F2B8A3A"/>
    <w:rsid w:val="2F34CF21"/>
    <w:rsid w:val="2F4996AA"/>
    <w:rsid w:val="2F78D14F"/>
    <w:rsid w:val="2F8DF30F"/>
    <w:rsid w:val="2F96508A"/>
    <w:rsid w:val="2FDB29E2"/>
    <w:rsid w:val="2FDE120F"/>
    <w:rsid w:val="30012F5E"/>
    <w:rsid w:val="3020338F"/>
    <w:rsid w:val="303974C9"/>
    <w:rsid w:val="303E7FE9"/>
    <w:rsid w:val="30436D41"/>
    <w:rsid w:val="3052FC0F"/>
    <w:rsid w:val="306AA7F2"/>
    <w:rsid w:val="308595A7"/>
    <w:rsid w:val="308BE6CD"/>
    <w:rsid w:val="308EE95F"/>
    <w:rsid w:val="30939830"/>
    <w:rsid w:val="309C8060"/>
    <w:rsid w:val="30A85FC7"/>
    <w:rsid w:val="31098B06"/>
    <w:rsid w:val="3134A425"/>
    <w:rsid w:val="3154814D"/>
    <w:rsid w:val="316531E6"/>
    <w:rsid w:val="31700AA9"/>
    <w:rsid w:val="31791454"/>
    <w:rsid w:val="317FE896"/>
    <w:rsid w:val="319E13C5"/>
    <w:rsid w:val="31A87A1C"/>
    <w:rsid w:val="31FBD8DA"/>
    <w:rsid w:val="322AC3C2"/>
    <w:rsid w:val="322F135A"/>
    <w:rsid w:val="32459103"/>
    <w:rsid w:val="325D7292"/>
    <w:rsid w:val="327C3576"/>
    <w:rsid w:val="329518E0"/>
    <w:rsid w:val="329586C9"/>
    <w:rsid w:val="32C861D0"/>
    <w:rsid w:val="32C89F57"/>
    <w:rsid w:val="32D81A88"/>
    <w:rsid w:val="32DA5D92"/>
    <w:rsid w:val="32E9C922"/>
    <w:rsid w:val="33041E42"/>
    <w:rsid w:val="331538FB"/>
    <w:rsid w:val="3316E366"/>
    <w:rsid w:val="331A050F"/>
    <w:rsid w:val="333280B1"/>
    <w:rsid w:val="338D633F"/>
    <w:rsid w:val="339B35A9"/>
    <w:rsid w:val="33DDA28B"/>
    <w:rsid w:val="34037A91"/>
    <w:rsid w:val="3463F24E"/>
    <w:rsid w:val="347B264F"/>
    <w:rsid w:val="3499E9BB"/>
    <w:rsid w:val="34A0AFB9"/>
    <w:rsid w:val="34BE35F8"/>
    <w:rsid w:val="34D32BE7"/>
    <w:rsid w:val="34F04343"/>
    <w:rsid w:val="351B7E53"/>
    <w:rsid w:val="351CFC49"/>
    <w:rsid w:val="3593904A"/>
    <w:rsid w:val="359A656C"/>
    <w:rsid w:val="35C44FC0"/>
    <w:rsid w:val="35C7BE21"/>
    <w:rsid w:val="35DA05C4"/>
    <w:rsid w:val="3632AEDB"/>
    <w:rsid w:val="3661A5AD"/>
    <w:rsid w:val="3674607C"/>
    <w:rsid w:val="3692E445"/>
    <w:rsid w:val="37244E10"/>
    <w:rsid w:val="37929D40"/>
    <w:rsid w:val="379377F9"/>
    <w:rsid w:val="37A6A39E"/>
    <w:rsid w:val="37FE34AA"/>
    <w:rsid w:val="384BE4C8"/>
    <w:rsid w:val="38563DD7"/>
    <w:rsid w:val="385ABB77"/>
    <w:rsid w:val="385CC27A"/>
    <w:rsid w:val="38668D03"/>
    <w:rsid w:val="3881ECBE"/>
    <w:rsid w:val="38E459E2"/>
    <w:rsid w:val="38E5AC04"/>
    <w:rsid w:val="38E68C1E"/>
    <w:rsid w:val="38F3276B"/>
    <w:rsid w:val="38FD72B5"/>
    <w:rsid w:val="39229FA1"/>
    <w:rsid w:val="397D5C9A"/>
    <w:rsid w:val="3983D735"/>
    <w:rsid w:val="39F115D0"/>
    <w:rsid w:val="3A453F4B"/>
    <w:rsid w:val="3A603A6D"/>
    <w:rsid w:val="3AB00CDC"/>
    <w:rsid w:val="3AFC917C"/>
    <w:rsid w:val="3B3721E4"/>
    <w:rsid w:val="3B5F5A17"/>
    <w:rsid w:val="3B6A18AF"/>
    <w:rsid w:val="3BDB8088"/>
    <w:rsid w:val="3BE7EC37"/>
    <w:rsid w:val="3C03A247"/>
    <w:rsid w:val="3C88CEA5"/>
    <w:rsid w:val="3C8CD084"/>
    <w:rsid w:val="3C8EBA5C"/>
    <w:rsid w:val="3CB244CC"/>
    <w:rsid w:val="3CCFE6BC"/>
    <w:rsid w:val="3CF06252"/>
    <w:rsid w:val="3D508710"/>
    <w:rsid w:val="3D9925F8"/>
    <w:rsid w:val="3DB3AFEF"/>
    <w:rsid w:val="3DF737BB"/>
    <w:rsid w:val="3E1C5E88"/>
    <w:rsid w:val="3E27F22D"/>
    <w:rsid w:val="3E4B63DF"/>
    <w:rsid w:val="3E4C6D14"/>
    <w:rsid w:val="3E520998"/>
    <w:rsid w:val="3E692C1F"/>
    <w:rsid w:val="3E8EDA29"/>
    <w:rsid w:val="3EBAB1B7"/>
    <w:rsid w:val="3EE366EC"/>
    <w:rsid w:val="3F010831"/>
    <w:rsid w:val="3F1FB414"/>
    <w:rsid w:val="3F4B62D5"/>
    <w:rsid w:val="3F8B51CA"/>
    <w:rsid w:val="3FB1BA96"/>
    <w:rsid w:val="3FB23E7B"/>
    <w:rsid w:val="403DD5A3"/>
    <w:rsid w:val="405AF3E3"/>
    <w:rsid w:val="406EEECB"/>
    <w:rsid w:val="4075C181"/>
    <w:rsid w:val="409527CA"/>
    <w:rsid w:val="40975CC0"/>
    <w:rsid w:val="409FDB01"/>
    <w:rsid w:val="40A3DC7C"/>
    <w:rsid w:val="40A99961"/>
    <w:rsid w:val="40ACCCD1"/>
    <w:rsid w:val="40DC197F"/>
    <w:rsid w:val="410BD690"/>
    <w:rsid w:val="4118791D"/>
    <w:rsid w:val="411E2D82"/>
    <w:rsid w:val="41633841"/>
    <w:rsid w:val="417FD605"/>
    <w:rsid w:val="41A3A795"/>
    <w:rsid w:val="41B3828F"/>
    <w:rsid w:val="42110BF4"/>
    <w:rsid w:val="421E43D5"/>
    <w:rsid w:val="42633C94"/>
    <w:rsid w:val="4290FC34"/>
    <w:rsid w:val="42D10D09"/>
    <w:rsid w:val="42DEEE15"/>
    <w:rsid w:val="43062D60"/>
    <w:rsid w:val="430E528F"/>
    <w:rsid w:val="43437C35"/>
    <w:rsid w:val="4354EB95"/>
    <w:rsid w:val="43637C8E"/>
    <w:rsid w:val="437215E0"/>
    <w:rsid w:val="4379BCC7"/>
    <w:rsid w:val="43A8954B"/>
    <w:rsid w:val="43AA3BA7"/>
    <w:rsid w:val="43E865F6"/>
    <w:rsid w:val="43F657CE"/>
    <w:rsid w:val="4423E7E7"/>
    <w:rsid w:val="44243BB8"/>
    <w:rsid w:val="44B3D62E"/>
    <w:rsid w:val="44B456F6"/>
    <w:rsid w:val="44B84B3A"/>
    <w:rsid w:val="44E41341"/>
    <w:rsid w:val="451A6BAD"/>
    <w:rsid w:val="453F7A55"/>
    <w:rsid w:val="4551B1AD"/>
    <w:rsid w:val="4565C97F"/>
    <w:rsid w:val="456B7772"/>
    <w:rsid w:val="45AA1F77"/>
    <w:rsid w:val="45C353BF"/>
    <w:rsid w:val="46210CAD"/>
    <w:rsid w:val="462B24A1"/>
    <w:rsid w:val="4635B041"/>
    <w:rsid w:val="4636F6CE"/>
    <w:rsid w:val="4637DFEC"/>
    <w:rsid w:val="4650F189"/>
    <w:rsid w:val="466B17BD"/>
    <w:rsid w:val="46A4D1B6"/>
    <w:rsid w:val="46E2E44F"/>
    <w:rsid w:val="46F42063"/>
    <w:rsid w:val="46F5E12F"/>
    <w:rsid w:val="47519C20"/>
    <w:rsid w:val="477771A9"/>
    <w:rsid w:val="477F28F5"/>
    <w:rsid w:val="48141CA3"/>
    <w:rsid w:val="481F3C04"/>
    <w:rsid w:val="48711C9C"/>
    <w:rsid w:val="48759F59"/>
    <w:rsid w:val="48977F64"/>
    <w:rsid w:val="48DB9E9B"/>
    <w:rsid w:val="49069397"/>
    <w:rsid w:val="491B583A"/>
    <w:rsid w:val="4953EDD6"/>
    <w:rsid w:val="49B2E762"/>
    <w:rsid w:val="4A384883"/>
    <w:rsid w:val="4A3B653D"/>
    <w:rsid w:val="4A56A183"/>
    <w:rsid w:val="4A7B689B"/>
    <w:rsid w:val="4A915FFA"/>
    <w:rsid w:val="4A92343D"/>
    <w:rsid w:val="4ADDEE38"/>
    <w:rsid w:val="4AED53B6"/>
    <w:rsid w:val="4AF6CACC"/>
    <w:rsid w:val="4B26DB3A"/>
    <w:rsid w:val="4B38463B"/>
    <w:rsid w:val="4B54DBC7"/>
    <w:rsid w:val="4B5B4ACE"/>
    <w:rsid w:val="4B69A4B9"/>
    <w:rsid w:val="4B76CC18"/>
    <w:rsid w:val="4B9BEBB5"/>
    <w:rsid w:val="4BD5D522"/>
    <w:rsid w:val="4C180285"/>
    <w:rsid w:val="4C62CF47"/>
    <w:rsid w:val="4C84C33F"/>
    <w:rsid w:val="4C85C8C9"/>
    <w:rsid w:val="4C868016"/>
    <w:rsid w:val="4C8FFC18"/>
    <w:rsid w:val="4CBB5143"/>
    <w:rsid w:val="4CBDE685"/>
    <w:rsid w:val="4CC77804"/>
    <w:rsid w:val="4CCFE06F"/>
    <w:rsid w:val="4CEDDCF6"/>
    <w:rsid w:val="4CF89893"/>
    <w:rsid w:val="4D287F1A"/>
    <w:rsid w:val="4D58B3C0"/>
    <w:rsid w:val="4D5A7445"/>
    <w:rsid w:val="4D5B4AE8"/>
    <w:rsid w:val="4D8F1E5B"/>
    <w:rsid w:val="4DB0BA8E"/>
    <w:rsid w:val="4DCDA1FB"/>
    <w:rsid w:val="4DFFA811"/>
    <w:rsid w:val="4E798C6C"/>
    <w:rsid w:val="4E82BAD9"/>
    <w:rsid w:val="4E89EA4B"/>
    <w:rsid w:val="4E927DE7"/>
    <w:rsid w:val="4EC06337"/>
    <w:rsid w:val="4EE78FDB"/>
    <w:rsid w:val="4EEACBC1"/>
    <w:rsid w:val="4EF2A9A8"/>
    <w:rsid w:val="4EF6A05D"/>
    <w:rsid w:val="4F1FDB1E"/>
    <w:rsid w:val="4F33DF79"/>
    <w:rsid w:val="4F3AADEC"/>
    <w:rsid w:val="4F87DA7E"/>
    <w:rsid w:val="4FCE0AEA"/>
    <w:rsid w:val="4FD825C7"/>
    <w:rsid w:val="4FE53777"/>
    <w:rsid w:val="503FA5E7"/>
    <w:rsid w:val="505EEE21"/>
    <w:rsid w:val="50E87CA4"/>
    <w:rsid w:val="51143800"/>
    <w:rsid w:val="512AE4FF"/>
    <w:rsid w:val="516578E6"/>
    <w:rsid w:val="5173130F"/>
    <w:rsid w:val="5198EFCB"/>
    <w:rsid w:val="51A9F2A9"/>
    <w:rsid w:val="51B6E1E8"/>
    <w:rsid w:val="51D55B4E"/>
    <w:rsid w:val="52168BC1"/>
    <w:rsid w:val="5216BE26"/>
    <w:rsid w:val="523287DC"/>
    <w:rsid w:val="529BC523"/>
    <w:rsid w:val="52D046A3"/>
    <w:rsid w:val="52F99E31"/>
    <w:rsid w:val="52FA78FF"/>
    <w:rsid w:val="53088F80"/>
    <w:rsid w:val="53184F05"/>
    <w:rsid w:val="531E6406"/>
    <w:rsid w:val="5320F03D"/>
    <w:rsid w:val="532AAB1E"/>
    <w:rsid w:val="5339CD2C"/>
    <w:rsid w:val="5341984A"/>
    <w:rsid w:val="535519C9"/>
    <w:rsid w:val="5363E641"/>
    <w:rsid w:val="536A6A18"/>
    <w:rsid w:val="53721923"/>
    <w:rsid w:val="537D8497"/>
    <w:rsid w:val="53DB2634"/>
    <w:rsid w:val="53DFA288"/>
    <w:rsid w:val="53ED2788"/>
    <w:rsid w:val="53F5AE42"/>
    <w:rsid w:val="54216E2E"/>
    <w:rsid w:val="542ACDE7"/>
    <w:rsid w:val="544D30E8"/>
    <w:rsid w:val="5456F92E"/>
    <w:rsid w:val="5475A6E1"/>
    <w:rsid w:val="54777669"/>
    <w:rsid w:val="54779AF9"/>
    <w:rsid w:val="54838129"/>
    <w:rsid w:val="548C6504"/>
    <w:rsid w:val="549906DA"/>
    <w:rsid w:val="54B38583"/>
    <w:rsid w:val="54D2E6AA"/>
    <w:rsid w:val="54EAA735"/>
    <w:rsid w:val="54FCE512"/>
    <w:rsid w:val="55195EE9"/>
    <w:rsid w:val="55964C1A"/>
    <w:rsid w:val="55999A23"/>
    <w:rsid w:val="55A31001"/>
    <w:rsid w:val="55A35EF4"/>
    <w:rsid w:val="55BB80AA"/>
    <w:rsid w:val="5618CB0A"/>
    <w:rsid w:val="561EC808"/>
    <w:rsid w:val="56436B19"/>
    <w:rsid w:val="56997661"/>
    <w:rsid w:val="56A104A3"/>
    <w:rsid w:val="56B1EA6D"/>
    <w:rsid w:val="56ED3A03"/>
    <w:rsid w:val="56EE02C5"/>
    <w:rsid w:val="56FB9007"/>
    <w:rsid w:val="576CDD34"/>
    <w:rsid w:val="5777B374"/>
    <w:rsid w:val="57CFC970"/>
    <w:rsid w:val="58002E0B"/>
    <w:rsid w:val="5810AF30"/>
    <w:rsid w:val="58245C80"/>
    <w:rsid w:val="582D8092"/>
    <w:rsid w:val="58A8EEE9"/>
    <w:rsid w:val="58CA1B19"/>
    <w:rsid w:val="58E794D6"/>
    <w:rsid w:val="58EB49A4"/>
    <w:rsid w:val="58EBFBBA"/>
    <w:rsid w:val="59413BB8"/>
    <w:rsid w:val="59BDCB4D"/>
    <w:rsid w:val="59DA0AED"/>
    <w:rsid w:val="59E215B5"/>
    <w:rsid w:val="59F67669"/>
    <w:rsid w:val="5A2D1EE9"/>
    <w:rsid w:val="5A382934"/>
    <w:rsid w:val="5A3C4DE1"/>
    <w:rsid w:val="5A4C4896"/>
    <w:rsid w:val="5A6D6322"/>
    <w:rsid w:val="5A8BF2E4"/>
    <w:rsid w:val="5A8FC103"/>
    <w:rsid w:val="5AB8F36A"/>
    <w:rsid w:val="5AFB82DF"/>
    <w:rsid w:val="5AFBB2D8"/>
    <w:rsid w:val="5B3260C1"/>
    <w:rsid w:val="5B46ED1C"/>
    <w:rsid w:val="5B4D6B2E"/>
    <w:rsid w:val="5B5E5FFF"/>
    <w:rsid w:val="5B656740"/>
    <w:rsid w:val="5B9F7BFD"/>
    <w:rsid w:val="5C11C3CE"/>
    <w:rsid w:val="5C29191D"/>
    <w:rsid w:val="5C5F2E5F"/>
    <w:rsid w:val="5CB74FC6"/>
    <w:rsid w:val="5CCD1705"/>
    <w:rsid w:val="5CCDDC9C"/>
    <w:rsid w:val="5CDC4CDE"/>
    <w:rsid w:val="5CE0D5BE"/>
    <w:rsid w:val="5CECCCB2"/>
    <w:rsid w:val="5D0F6306"/>
    <w:rsid w:val="5D42AC3B"/>
    <w:rsid w:val="5D7F4EEF"/>
    <w:rsid w:val="5D87CAE4"/>
    <w:rsid w:val="5DC20409"/>
    <w:rsid w:val="5E22E43D"/>
    <w:rsid w:val="5E2E0654"/>
    <w:rsid w:val="5E8D5DEE"/>
    <w:rsid w:val="5EDC7907"/>
    <w:rsid w:val="5EE9B006"/>
    <w:rsid w:val="5F07B3D3"/>
    <w:rsid w:val="5F38D243"/>
    <w:rsid w:val="5F5855E5"/>
    <w:rsid w:val="5F83F68D"/>
    <w:rsid w:val="5F90D08D"/>
    <w:rsid w:val="5F9C88AF"/>
    <w:rsid w:val="5FD41FB4"/>
    <w:rsid w:val="6005337C"/>
    <w:rsid w:val="6008E162"/>
    <w:rsid w:val="60442BA9"/>
    <w:rsid w:val="60553075"/>
    <w:rsid w:val="60566F77"/>
    <w:rsid w:val="607DC6FD"/>
    <w:rsid w:val="60B4F3CE"/>
    <w:rsid w:val="60B53EAE"/>
    <w:rsid w:val="60CE6702"/>
    <w:rsid w:val="60DB3716"/>
    <w:rsid w:val="60FBF667"/>
    <w:rsid w:val="61078A33"/>
    <w:rsid w:val="613CB8AF"/>
    <w:rsid w:val="61954C32"/>
    <w:rsid w:val="625F38E8"/>
    <w:rsid w:val="62D7BE03"/>
    <w:rsid w:val="63358FE8"/>
    <w:rsid w:val="63432DBD"/>
    <w:rsid w:val="6354C1F9"/>
    <w:rsid w:val="6359D243"/>
    <w:rsid w:val="6359FACA"/>
    <w:rsid w:val="63943381"/>
    <w:rsid w:val="63AD51CB"/>
    <w:rsid w:val="63C20B30"/>
    <w:rsid w:val="63CED7AB"/>
    <w:rsid w:val="63F3343E"/>
    <w:rsid w:val="63FDA7A9"/>
    <w:rsid w:val="640CAF33"/>
    <w:rsid w:val="6422BD23"/>
    <w:rsid w:val="642F3C53"/>
    <w:rsid w:val="6464B876"/>
    <w:rsid w:val="64900BDD"/>
    <w:rsid w:val="649187FB"/>
    <w:rsid w:val="64961D26"/>
    <w:rsid w:val="64C79ED5"/>
    <w:rsid w:val="64D3BCBB"/>
    <w:rsid w:val="64DC8222"/>
    <w:rsid w:val="65063325"/>
    <w:rsid w:val="6543FB5D"/>
    <w:rsid w:val="65470277"/>
    <w:rsid w:val="6558604E"/>
    <w:rsid w:val="6569CFDD"/>
    <w:rsid w:val="6591CD26"/>
    <w:rsid w:val="65985FFC"/>
    <w:rsid w:val="659E5521"/>
    <w:rsid w:val="659F7E39"/>
    <w:rsid w:val="65A83106"/>
    <w:rsid w:val="65E3A94D"/>
    <w:rsid w:val="65F65AA0"/>
    <w:rsid w:val="65FE0AB7"/>
    <w:rsid w:val="65FF6BF3"/>
    <w:rsid w:val="66508F19"/>
    <w:rsid w:val="666FFF24"/>
    <w:rsid w:val="668DA319"/>
    <w:rsid w:val="66BC7E08"/>
    <w:rsid w:val="673FDA8C"/>
    <w:rsid w:val="6741A20F"/>
    <w:rsid w:val="675331E3"/>
    <w:rsid w:val="67644302"/>
    <w:rsid w:val="67A8C725"/>
    <w:rsid w:val="67D41D99"/>
    <w:rsid w:val="67EB5F12"/>
    <w:rsid w:val="6821F35E"/>
    <w:rsid w:val="68245083"/>
    <w:rsid w:val="6857B0AE"/>
    <w:rsid w:val="686C7ED4"/>
    <w:rsid w:val="68A7A5D6"/>
    <w:rsid w:val="68D4B48E"/>
    <w:rsid w:val="68D80AC5"/>
    <w:rsid w:val="68D84BB1"/>
    <w:rsid w:val="68FEE7AA"/>
    <w:rsid w:val="6908084E"/>
    <w:rsid w:val="69902A8E"/>
    <w:rsid w:val="69954BB6"/>
    <w:rsid w:val="69A8037D"/>
    <w:rsid w:val="69AB3916"/>
    <w:rsid w:val="69F28814"/>
    <w:rsid w:val="6A75898D"/>
    <w:rsid w:val="6A827FD7"/>
    <w:rsid w:val="6AAF9AA8"/>
    <w:rsid w:val="6AC5306D"/>
    <w:rsid w:val="6AD4D521"/>
    <w:rsid w:val="6AE801D7"/>
    <w:rsid w:val="6AEFFB0B"/>
    <w:rsid w:val="6B245AFC"/>
    <w:rsid w:val="6B888DCB"/>
    <w:rsid w:val="6BA25299"/>
    <w:rsid w:val="6BAFE10E"/>
    <w:rsid w:val="6BB7729E"/>
    <w:rsid w:val="6BBC67E6"/>
    <w:rsid w:val="6BF7DACC"/>
    <w:rsid w:val="6C30B00C"/>
    <w:rsid w:val="6C71EF7A"/>
    <w:rsid w:val="6CDE86CE"/>
    <w:rsid w:val="6CE7C00B"/>
    <w:rsid w:val="6CF7F18F"/>
    <w:rsid w:val="6CFFEE38"/>
    <w:rsid w:val="6D42B072"/>
    <w:rsid w:val="6D5041FC"/>
    <w:rsid w:val="6D7F6D2D"/>
    <w:rsid w:val="6DBA8FC5"/>
    <w:rsid w:val="6DBB221F"/>
    <w:rsid w:val="6DC84478"/>
    <w:rsid w:val="6DE207C8"/>
    <w:rsid w:val="6DF55A9A"/>
    <w:rsid w:val="6DF69BF3"/>
    <w:rsid w:val="6E0AD165"/>
    <w:rsid w:val="6E4AF021"/>
    <w:rsid w:val="6EDE713C"/>
    <w:rsid w:val="6EE0A3A4"/>
    <w:rsid w:val="6F962299"/>
    <w:rsid w:val="6F9DA46E"/>
    <w:rsid w:val="6FA18C7C"/>
    <w:rsid w:val="6FAC4A42"/>
    <w:rsid w:val="6FB73226"/>
    <w:rsid w:val="6FBBFB36"/>
    <w:rsid w:val="70A653E9"/>
    <w:rsid w:val="70C703AA"/>
    <w:rsid w:val="70D70550"/>
    <w:rsid w:val="70FF9310"/>
    <w:rsid w:val="712F51B8"/>
    <w:rsid w:val="715441EB"/>
    <w:rsid w:val="717CD115"/>
    <w:rsid w:val="717E872D"/>
    <w:rsid w:val="71814859"/>
    <w:rsid w:val="72059AC0"/>
    <w:rsid w:val="7231A816"/>
    <w:rsid w:val="72642217"/>
    <w:rsid w:val="727F7A81"/>
    <w:rsid w:val="72975ABE"/>
    <w:rsid w:val="72A77AAA"/>
    <w:rsid w:val="72F5AC49"/>
    <w:rsid w:val="731120BE"/>
    <w:rsid w:val="732921A3"/>
    <w:rsid w:val="7379A158"/>
    <w:rsid w:val="73D5A6F2"/>
    <w:rsid w:val="73F4EE78"/>
    <w:rsid w:val="741203C4"/>
    <w:rsid w:val="741D54E9"/>
    <w:rsid w:val="7420E815"/>
    <w:rsid w:val="7433BBD1"/>
    <w:rsid w:val="74592D29"/>
    <w:rsid w:val="747A7C6C"/>
    <w:rsid w:val="749B8DA0"/>
    <w:rsid w:val="74A0152C"/>
    <w:rsid w:val="74B19CB2"/>
    <w:rsid w:val="74C1CF41"/>
    <w:rsid w:val="74EAB599"/>
    <w:rsid w:val="75582568"/>
    <w:rsid w:val="7575263D"/>
    <w:rsid w:val="757A81A3"/>
    <w:rsid w:val="75B5FDF7"/>
    <w:rsid w:val="75C58A21"/>
    <w:rsid w:val="76208DCC"/>
    <w:rsid w:val="7642F13E"/>
    <w:rsid w:val="76590A18"/>
    <w:rsid w:val="769F75F4"/>
    <w:rsid w:val="76F884EE"/>
    <w:rsid w:val="77110424"/>
    <w:rsid w:val="7711389E"/>
    <w:rsid w:val="7716F87B"/>
    <w:rsid w:val="77499CED"/>
    <w:rsid w:val="77CC22C0"/>
    <w:rsid w:val="77D7FDD7"/>
    <w:rsid w:val="77F3FD0F"/>
    <w:rsid w:val="780170D7"/>
    <w:rsid w:val="782ED9FF"/>
    <w:rsid w:val="78395370"/>
    <w:rsid w:val="7841F47B"/>
    <w:rsid w:val="785E669B"/>
    <w:rsid w:val="7868AAC5"/>
    <w:rsid w:val="787780F0"/>
    <w:rsid w:val="78867719"/>
    <w:rsid w:val="7887C544"/>
    <w:rsid w:val="78D2DB8F"/>
    <w:rsid w:val="78DC3CE9"/>
    <w:rsid w:val="78E89DDA"/>
    <w:rsid w:val="78E946B8"/>
    <w:rsid w:val="78F3D5BD"/>
    <w:rsid w:val="793E7F30"/>
    <w:rsid w:val="7963DABC"/>
    <w:rsid w:val="79B39F4C"/>
    <w:rsid w:val="79C0C348"/>
    <w:rsid w:val="7A0B0E22"/>
    <w:rsid w:val="7A5C262E"/>
    <w:rsid w:val="7A5F3518"/>
    <w:rsid w:val="7A665294"/>
    <w:rsid w:val="7AA8124E"/>
    <w:rsid w:val="7AAAD9DF"/>
    <w:rsid w:val="7AF91815"/>
    <w:rsid w:val="7AFC4717"/>
    <w:rsid w:val="7B057F50"/>
    <w:rsid w:val="7B089DCF"/>
    <w:rsid w:val="7B14D939"/>
    <w:rsid w:val="7B34314B"/>
    <w:rsid w:val="7B384A46"/>
    <w:rsid w:val="7B5F6BDB"/>
    <w:rsid w:val="7BCC1EFC"/>
    <w:rsid w:val="7C157FA5"/>
    <w:rsid w:val="7C286E2D"/>
    <w:rsid w:val="7CAE18A6"/>
    <w:rsid w:val="7CDED2CD"/>
    <w:rsid w:val="7D3DEAF8"/>
    <w:rsid w:val="7D40CCAB"/>
    <w:rsid w:val="7D4959AD"/>
    <w:rsid w:val="7D7FC18D"/>
    <w:rsid w:val="7D807697"/>
    <w:rsid w:val="7D9244DE"/>
    <w:rsid w:val="7DD1109B"/>
    <w:rsid w:val="7DDA6229"/>
    <w:rsid w:val="7DF4D886"/>
    <w:rsid w:val="7E3BBB05"/>
    <w:rsid w:val="7E8738B4"/>
    <w:rsid w:val="7E979548"/>
    <w:rsid w:val="7EAFDD29"/>
    <w:rsid w:val="7EC87E83"/>
    <w:rsid w:val="7ED09D42"/>
    <w:rsid w:val="7EDBE2E9"/>
    <w:rsid w:val="7EDDBF37"/>
    <w:rsid w:val="7EE230CA"/>
    <w:rsid w:val="7F0A7A18"/>
    <w:rsid w:val="7F2DE50E"/>
    <w:rsid w:val="7F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D7B"/>
  <w15:chartTrackingRefBased/>
  <w15:docId w15:val="{B4DAA3E0-61A9-4B50-9816-F84138C0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05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82"/>
  </w:style>
  <w:style w:type="paragraph" w:styleId="Footer">
    <w:name w:val="footer"/>
    <w:basedOn w:val="Normal"/>
    <w:link w:val="Foot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82"/>
  </w:style>
  <w:style w:type="paragraph" w:styleId="PlainText">
    <w:name w:val="Plain Text"/>
    <w:basedOn w:val="Normal"/>
    <w:link w:val="PlainTextChar"/>
    <w:uiPriority w:val="99"/>
    <w:semiHidden/>
    <w:unhideWhenUsed/>
    <w:rsid w:val="002B04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04A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D3651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65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.a.crain@ljmu.ac.uk" TargetMode="External"/><Relationship Id="rId21" Type="http://schemas.openxmlformats.org/officeDocument/2006/relationships/hyperlink" Target="mailto:physics-fellowships@imperial.ac.uk" TargetMode="External"/><Relationship Id="rId34" Type="http://schemas.openxmlformats.org/officeDocument/2006/relationships/hyperlink" Target="mailto:p.grindrod@nhm.ac.uk" TargetMode="External"/><Relationship Id="rId42" Type="http://schemas.openxmlformats.org/officeDocument/2006/relationships/hyperlink" Target="mailto:vpdebattista@uclan.ac.uk" TargetMode="External"/><Relationship Id="rId47" Type="http://schemas.openxmlformats.org/officeDocument/2006/relationships/hyperlink" Target="mailto:k.coppin@herts.ac.uk" TargetMode="External"/><Relationship Id="rId50" Type="http://schemas.openxmlformats.org/officeDocument/2006/relationships/hyperlink" Target="mailto:Leigh.fletcher@leicester.ac.uk" TargetMode="External"/><Relationship Id="rId55" Type="http://schemas.openxmlformats.org/officeDocument/2006/relationships/hyperlink" Target="mailto:a.k.brown@reading.ac.uk" TargetMode="External"/><Relationship Id="rId63" Type="http://schemas.openxmlformats.org/officeDocument/2006/relationships/hyperlink" Target="mailto:Nick.zachariou@york.ac.uk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Gordon.Robb@cockcroft.ac.uk" TargetMode="External"/><Relationship Id="rId29" Type="http://schemas.openxmlformats.org/officeDocument/2006/relationships/hyperlink" Target="mailto:m.gregg@qub.ac.uk" TargetMode="External"/><Relationship Id="rId11" Type="http://schemas.openxmlformats.org/officeDocument/2006/relationships/hyperlink" Target="mailto:Marc.Sarzi@armagh.ac.uk" TargetMode="External"/><Relationship Id="rId24" Type="http://schemas.openxmlformats.org/officeDocument/2006/relationships/hyperlink" Target="mailto:n.j.wright@keele.ac.uk" TargetMode="External"/><Relationship Id="rId32" Type="http://schemas.openxmlformats.org/officeDocument/2006/relationships/hyperlink" Target="mailto:researchoffice@stfc.ac.uk" TargetMode="External"/><Relationship Id="rId37" Type="http://schemas.openxmlformats.org/officeDocument/2006/relationships/hyperlink" Target="mailto:e.tobin@ucl.ac.uk" TargetMode="External"/><Relationship Id="rId40" Type="http://schemas.openxmlformats.org/officeDocument/2006/relationships/hyperlink" Target="mailto:rda-engsci@bristol.ac.uk" TargetMode="External"/><Relationship Id="rId45" Type="http://schemas.openxmlformats.org/officeDocument/2006/relationships/hyperlink" Target="mailto:m.r.bate@exeter.ac.uk" TargetMode="External"/><Relationship Id="rId53" Type="http://schemas.openxmlformats.org/officeDocument/2006/relationships/hyperlink" Target="mailto:Fellowships@physics.ox.ac.uk" TargetMode="External"/><Relationship Id="rId58" Type="http://schemas.openxmlformats.org/officeDocument/2006/relationships/hyperlink" Target="mailto:pauline.bell@stir.ac.uk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mailto:John.F.Smith@uws.ac.uk" TargetMode="External"/><Relationship Id="rId19" Type="http://schemas.openxmlformats.org/officeDocument/2006/relationships/hyperlink" Target="mailto:J.Dey@hw.ac.uk" TargetMode="External"/><Relationship Id="rId14" Type="http://schemas.openxmlformats.org/officeDocument/2006/relationships/hyperlink" Target="mailto:graeme.burt@cockcroft.ac.uk" TargetMode="External"/><Relationship Id="rId22" Type="http://schemas.openxmlformats.org/officeDocument/2006/relationships/hyperlink" Target="mailto:stephen.gibson@rhul.ac.uk" TargetMode="External"/><Relationship Id="rId27" Type="http://schemas.openxmlformats.org/officeDocument/2006/relationships/hyperlink" Target="mailto:funding@bas.ac.uk" TargetMode="External"/><Relationship Id="rId30" Type="http://schemas.openxmlformats.org/officeDocument/2006/relationships/hyperlink" Target="mailto:doctoralschool@shu.ac.uk" TargetMode="External"/><Relationship Id="rId35" Type="http://schemas.openxmlformats.org/officeDocument/2006/relationships/hyperlink" Target="mailto:STEM-SPS-DOR@open.ac.uk" TargetMode="External"/><Relationship Id="rId43" Type="http://schemas.openxmlformats.org/officeDocument/2006/relationships/hyperlink" Target="mailto:l.barnby@derby.ac.uk" TargetMode="External"/><Relationship Id="rId48" Type="http://schemas.openxmlformats.org/officeDocument/2006/relationships/hyperlink" Target="mailto:MilneCentre@hull.ac.uk" TargetMode="External"/><Relationship Id="rId56" Type="http://schemas.openxmlformats.org/officeDocument/2006/relationships/hyperlink" Target="mailto:funding@soton.ac.uk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mailto:STFCERF_Liverpool_contact@liverpool.ac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Akram.Khan@brunel.ac.uk" TargetMode="External"/><Relationship Id="rId17" Type="http://schemas.openxmlformats.org/officeDocument/2006/relationships/hyperlink" Target="mailto:c.m.baugh@durham.ac.uk" TargetMode="External"/><Relationship Id="rId25" Type="http://schemas.openxmlformats.org/officeDocument/2006/relationships/hyperlink" Target="mailto:NMES-research@kcl.ac.uk" TargetMode="External"/><Relationship Id="rId33" Type="http://schemas.openxmlformats.org/officeDocument/2006/relationships/hyperlink" Target="mailto:s.p.kumar@swansea.ac.uk" TargetMode="External"/><Relationship Id="rId38" Type="http://schemas.openxmlformats.org/officeDocument/2006/relationships/hyperlink" Target="mailto:P.R.Newman@bham.ac.uk" TargetMode="External"/><Relationship Id="rId46" Type="http://schemas.openxmlformats.org/officeDocument/2006/relationships/hyperlink" Target="mailto:scieng-submit@glasgow.ac.uk" TargetMode="External"/><Relationship Id="rId59" Type="http://schemas.openxmlformats.org/officeDocument/2006/relationships/hyperlink" Target="mailto:a.skeldon@surrey.ac.uk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researchfellowships@imperial.ac.uk" TargetMode="External"/><Relationship Id="rId41" Type="http://schemas.openxmlformats.org/officeDocument/2006/relationships/hyperlink" Target="mailto:spsresearchfacilitator@admin.cam.ac.uk" TargetMode="External"/><Relationship Id="rId54" Type="http://schemas.openxmlformats.org/officeDocument/2006/relationships/hyperlink" Target="mailto:Ian.harry@port.ac.uk" TargetMode="External"/><Relationship Id="rId62" Type="http://schemas.openxmlformats.org/officeDocument/2006/relationships/hyperlink" Target="mailto:physics.head@warwick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Darren.Graham@cockcroft.ac.uk" TargetMode="External"/><Relationship Id="rId23" Type="http://schemas.openxmlformats.org/officeDocument/2006/relationships/hyperlink" Target="mailto:fellowships@physics.ox.ac.uk" TargetMode="External"/><Relationship Id="rId28" Type="http://schemas.openxmlformats.org/officeDocument/2006/relationships/hyperlink" Target="mailto:James.a.mclaughlin@northumbria.ac.uk" TargetMode="External"/><Relationship Id="rId36" Type="http://schemas.openxmlformats.org/officeDocument/2006/relationships/hyperlink" Target="mailto:Frank.mcgrory@manchester.ac.uk" TargetMode="External"/><Relationship Id="rId49" Type="http://schemas.openxmlformats.org/officeDocument/2006/relationships/hyperlink" Target="mailto:s.d.williams@leeds.ac.uk" TargetMode="External"/><Relationship Id="rId57" Type="http://schemas.openxmlformats.org/officeDocument/2006/relationships/hyperlink" Target="mailto:ris@st-andrews.ac.uk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kim.leong@stmarys.ac.uk" TargetMode="External"/><Relationship Id="rId44" Type="http://schemas.openxmlformats.org/officeDocument/2006/relationships/hyperlink" Target="mailto:ghornig@dundee.ac.uk" TargetMode="External"/><Relationship Id="rId52" Type="http://schemas.openxmlformats.org/officeDocument/2006/relationships/hyperlink" Target="mailto:anne.green@nottingham.ac.uk" TargetMode="External"/><Relationship Id="rId60" Type="http://schemas.openxmlformats.org/officeDocument/2006/relationships/hyperlink" Target="mailto:J.Lindert@sussex.ac.uk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Stewart.Boogert@cockcroft.ac.uk" TargetMode="External"/><Relationship Id="rId18" Type="http://schemas.openxmlformats.org/officeDocument/2006/relationships/hyperlink" Target="mailto:Fellowships@hw.ac.uk" TargetMode="External"/><Relationship Id="rId39" Type="http://schemas.openxmlformats.org/officeDocument/2006/relationships/hyperlink" Target="mailto:Alison.bruce@brigh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9d3dd-aad9-4e38-b1c0-16c2c423882e">
      <Terms xmlns="http://schemas.microsoft.com/office/infopath/2007/PartnerControls"/>
    </lcf76f155ced4ddcb4097134ff3c332f>
    <TaxCatchAll xmlns="2e24dfb7-a69e-40eb-b94f-44b9ca9c25ed" xsi:nil="true"/>
    <Funding xmlns="4069d3dd-aad9-4e38-b1c0-16c2c423882e" xsi:nil="true"/>
    <Tobecompletedby xmlns="4069d3dd-aad9-4e38-b1c0-16c2c423882e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SSVJ533UJCM2-2088875932-145167</_dlc_DocId>
    <_dlc_DocIdUrl xmlns="36ebd4db-6f78-4d9b-a8bd-dda683c55855">
      <Url>https://ukri.sharepoint.com/sites/og_SP-Grants/_layouts/15/DocIdRedir.aspx?ID=SSVJ533UJCM2-2088875932-145167</Url>
      <Description>SSVJ533UJCM2-2088875932-145167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3074EC-F269-4080-B8C6-60267BF7C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5D521-6AAD-47C7-ACE0-25F6B6A4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C4624-C15D-42BA-8C39-5141FB39DAF9}">
  <ds:schemaRefs>
    <ds:schemaRef ds:uri="http://purl.org/dc/elements/1.1/"/>
    <ds:schemaRef ds:uri="4069d3dd-aad9-4e38-b1c0-16c2c423882e"/>
    <ds:schemaRef ds:uri="2e24dfb7-a69e-40eb-b94f-44b9ca9c25ed"/>
    <ds:schemaRef ds:uri="http://schemas.microsoft.com/office/2006/documentManagement/types"/>
    <ds:schemaRef ds:uri="http://purl.org/dc/dcmitype/"/>
    <ds:schemaRef ds:uri="36ebd4db-6f78-4d9b-a8bd-dda683c5585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A583E4-9CE3-4030-9A65-DC99AD92E5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Elaine (STFC,SO,PROG)</dc:creator>
  <cp:keywords/>
  <dc:description/>
  <cp:lastModifiedBy>Dave Swinburne - UKRI</cp:lastModifiedBy>
  <cp:revision>2</cp:revision>
  <dcterms:created xsi:type="dcterms:W3CDTF">2026-05-19T12:06:00Z</dcterms:created>
  <dcterms:modified xsi:type="dcterms:W3CDTF">2026-05-19T12:06:00Z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1b127113-88d1-49b8-a841-fc0492143ba3</vt:lpwstr>
  </property>
  <property fmtid="{D5CDD505-2E9C-101B-9397-08002B2CF9AE}" pid="4" name="MediaServiceImageTags">
    <vt:lpwstr/>
  </property>
  <property fmtid="{D5CDD505-2E9C-101B-9397-08002B2CF9AE}" pid="5" name="MSIP_Label_34c27a6e-c833-42bb-83c2-622284533524_Enabled">
    <vt:lpwstr>true</vt:lpwstr>
  </property>
  <property fmtid="{D5CDD505-2E9C-101B-9397-08002B2CF9AE}" pid="6" name="MSIP_Label_34c27a6e-c833-42bb-83c2-622284533524_SetDate">
    <vt:lpwstr>2026-05-19T12:06:52Z</vt:lpwstr>
  </property>
  <property fmtid="{D5CDD505-2E9C-101B-9397-08002B2CF9AE}" pid="7" name="MSIP_Label_34c27a6e-c833-42bb-83c2-622284533524_Method">
    <vt:lpwstr>Standard</vt:lpwstr>
  </property>
  <property fmtid="{D5CDD505-2E9C-101B-9397-08002B2CF9AE}" pid="8" name="MSIP_Label_34c27a6e-c833-42bb-83c2-622284533524_Name">
    <vt:lpwstr>Official - Public</vt:lpwstr>
  </property>
  <property fmtid="{D5CDD505-2E9C-101B-9397-08002B2CF9AE}" pid="9" name="MSIP_Label_34c27a6e-c833-42bb-83c2-622284533524_SiteId">
    <vt:lpwstr>8bb7e08e-daa4-4a8e-927e-fca38db04b7e</vt:lpwstr>
  </property>
  <property fmtid="{D5CDD505-2E9C-101B-9397-08002B2CF9AE}" pid="10" name="MSIP_Label_34c27a6e-c833-42bb-83c2-622284533524_ActionId">
    <vt:lpwstr>b997274e-fd4c-472e-b724-e66b7d2e1327</vt:lpwstr>
  </property>
  <property fmtid="{D5CDD505-2E9C-101B-9397-08002B2CF9AE}" pid="11" name="MSIP_Label_34c27a6e-c833-42bb-83c2-622284533524_ContentBits">
    <vt:lpwstr>0</vt:lpwstr>
  </property>
  <property fmtid="{D5CDD505-2E9C-101B-9397-08002B2CF9AE}" pid="12" name="MSIP_Label_34c27a6e-c833-42bb-83c2-622284533524_Tag">
    <vt:lpwstr>10, 3, 0, 1</vt:lpwstr>
  </property>
</Properties>
</file>