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3C73" w14:textId="77777777" w:rsidR="00E21A7A" w:rsidRPr="00BE6775" w:rsidRDefault="00E21A7A" w:rsidP="00A02982">
      <w:pPr>
        <w:pStyle w:val="Title"/>
      </w:pPr>
      <w:r w:rsidRPr="00BE6775">
        <w:t>Application Guidance for</w:t>
      </w:r>
      <w:r w:rsidR="003F070C">
        <w:t xml:space="preserve"> RSE Support</w:t>
      </w:r>
      <w:r w:rsidRPr="00BE6775">
        <w:t xml:space="preserve"> </w:t>
      </w:r>
    </w:p>
    <w:p w14:paraId="271E52E4" w14:textId="6BF8DB54" w:rsidR="00F11F36" w:rsidRPr="00A02982" w:rsidRDefault="009823F8" w:rsidP="00A02982">
      <w:pPr>
        <w:jc w:val="center"/>
        <w:rPr>
          <w:u w:val="single"/>
        </w:rPr>
      </w:pPr>
      <w:r w:rsidRPr="00A02982">
        <w:rPr>
          <w:u w:val="single"/>
        </w:rPr>
        <w:t>Updated on</w:t>
      </w:r>
      <w:r w:rsidR="008E008D">
        <w:rPr>
          <w:u w:val="single"/>
        </w:rPr>
        <w:t xml:space="preserve"> </w:t>
      </w:r>
      <w:r w:rsidR="005F0779">
        <w:rPr>
          <w:u w:val="single"/>
        </w:rPr>
        <w:t>2</w:t>
      </w:r>
      <w:r w:rsidR="00B72CB2">
        <w:rPr>
          <w:u w:val="single"/>
        </w:rPr>
        <w:t xml:space="preserve"> June 202</w:t>
      </w:r>
      <w:r w:rsidR="005F0779">
        <w:rPr>
          <w:u w:val="single"/>
        </w:rPr>
        <w:t>6</w:t>
      </w:r>
    </w:p>
    <w:p w14:paraId="4500B087" w14:textId="4BB16D8C" w:rsidR="00C7415A" w:rsidRPr="00A02982" w:rsidRDefault="00AE7185" w:rsidP="00A02982">
      <w:r w:rsidRPr="00A02982">
        <w:t xml:space="preserve">Please follow this </w:t>
      </w:r>
      <w:r w:rsidR="00A94764" w:rsidRPr="00A02982">
        <w:t>guidance</w:t>
      </w:r>
      <w:r w:rsidRPr="00A02982">
        <w:t xml:space="preserve"> to </w:t>
      </w:r>
      <w:r w:rsidR="00C126EA" w:rsidRPr="00A02982">
        <w:t xml:space="preserve">help </w:t>
      </w:r>
      <w:r w:rsidR="009C1C38" w:rsidRPr="00A02982">
        <w:t xml:space="preserve">prepare your </w:t>
      </w:r>
      <w:r w:rsidRPr="00A02982">
        <w:t xml:space="preserve">application </w:t>
      </w:r>
      <w:r w:rsidR="00C126EA" w:rsidRPr="00A02982">
        <w:t xml:space="preserve">for </w:t>
      </w:r>
      <w:r w:rsidR="003F070C" w:rsidRPr="00A02982">
        <w:t>DiRAC RSE</w:t>
      </w:r>
      <w:r w:rsidR="00055B91" w:rsidRPr="00A02982">
        <w:t xml:space="preserve"> </w:t>
      </w:r>
      <w:r w:rsidR="003F070C" w:rsidRPr="00A02982">
        <w:t>support using the DiRAC RSE Support Application Form.</w:t>
      </w:r>
    </w:p>
    <w:p w14:paraId="6247D9D9" w14:textId="7670426E" w:rsidR="00C7415A" w:rsidRPr="00C7415A" w:rsidRDefault="00C7415A" w:rsidP="00A02982">
      <w:r w:rsidRPr="00C7415A">
        <w:t>DiRAC RSE support is available to the DiRAC user community to develop software in a sustainable manner, to run on current and future DiRAC services.</w:t>
      </w:r>
    </w:p>
    <w:p w14:paraId="16AB6531" w14:textId="77777777" w:rsidR="003822E0" w:rsidRPr="00655128" w:rsidRDefault="003822E0" w:rsidP="003822E0">
      <w:pPr>
        <w:suppressAutoHyphens w:val="0"/>
      </w:pPr>
      <w:r w:rsidRPr="00655128">
        <w:t xml:space="preserve">Funding for the DiRAC RSE team was awarded by STFC </w:t>
      </w:r>
      <w:proofErr w:type="gramStart"/>
      <w:r w:rsidRPr="00655128">
        <w:t>in order to</w:t>
      </w:r>
      <w:proofErr w:type="gramEnd"/>
      <w:r w:rsidRPr="00655128">
        <w:t xml:space="preserve"> support:</w:t>
      </w:r>
    </w:p>
    <w:p w14:paraId="4855D7A0" w14:textId="77777777" w:rsidR="003822E0" w:rsidRPr="009A03FC" w:rsidRDefault="003822E0" w:rsidP="003822E0">
      <w:pPr>
        <w:pStyle w:val="ListParagraph"/>
        <w:widowControl/>
        <w:numPr>
          <w:ilvl w:val="0"/>
          <w:numId w:val="48"/>
        </w:numPr>
        <w:tabs>
          <w:tab w:val="clear" w:pos="220"/>
          <w:tab w:val="clear" w:pos="720"/>
        </w:tabs>
        <w:suppressAutoHyphens w:val="0"/>
        <w:autoSpaceDE/>
        <w:autoSpaceDN/>
        <w:adjustRightInd/>
        <w:spacing w:before="80" w:after="80" w:line="252" w:lineRule="auto"/>
      </w:pPr>
      <w:r w:rsidRPr="009A03FC">
        <w:t>Delivery of a software engineering programme to maximise the scientific exploitation of DiRAC resources by the STFC theory research community.</w:t>
      </w:r>
    </w:p>
    <w:p w14:paraId="203DF243" w14:textId="78651C2C" w:rsidR="003822E0" w:rsidRPr="009A03FC" w:rsidRDefault="003822E0" w:rsidP="003822E0">
      <w:pPr>
        <w:pStyle w:val="ListParagraph"/>
        <w:widowControl/>
        <w:numPr>
          <w:ilvl w:val="0"/>
          <w:numId w:val="48"/>
        </w:numPr>
        <w:tabs>
          <w:tab w:val="clear" w:pos="220"/>
          <w:tab w:val="clear" w:pos="720"/>
        </w:tabs>
        <w:suppressAutoHyphens w:val="0"/>
        <w:autoSpaceDE/>
        <w:autoSpaceDN/>
        <w:adjustRightInd/>
        <w:spacing w:before="80" w:after="80" w:line="252" w:lineRule="auto"/>
        <w:rPr>
          <w:lang w:val="en-US"/>
        </w:rPr>
      </w:pPr>
      <w:r w:rsidRPr="009A03FC">
        <w:rPr>
          <w:lang w:val="en-US"/>
        </w:rPr>
        <w:t xml:space="preserve">Profiling users’ codes and suggesting simple </w:t>
      </w:r>
      <w:proofErr w:type="spellStart"/>
      <w:r w:rsidRPr="009A03FC">
        <w:rPr>
          <w:lang w:val="en-US"/>
        </w:rPr>
        <w:t>optimi</w:t>
      </w:r>
      <w:r w:rsidR="00F71ACF">
        <w:rPr>
          <w:lang w:val="en-US"/>
        </w:rPr>
        <w:t>s</w:t>
      </w:r>
      <w:r w:rsidRPr="009A03FC">
        <w:rPr>
          <w:lang w:val="en-US"/>
        </w:rPr>
        <w:t>ation</w:t>
      </w:r>
      <w:proofErr w:type="spellEnd"/>
      <w:r w:rsidRPr="009A03FC">
        <w:rPr>
          <w:lang w:val="en-US"/>
        </w:rPr>
        <w:t>.</w:t>
      </w:r>
    </w:p>
    <w:p w14:paraId="0383C5B7" w14:textId="6DED68DC" w:rsidR="003822E0" w:rsidRPr="009A03FC" w:rsidRDefault="003822E0" w:rsidP="003822E0">
      <w:pPr>
        <w:pStyle w:val="ListParagraph"/>
        <w:widowControl/>
        <w:numPr>
          <w:ilvl w:val="0"/>
          <w:numId w:val="48"/>
        </w:numPr>
        <w:tabs>
          <w:tab w:val="clear" w:pos="220"/>
          <w:tab w:val="clear" w:pos="720"/>
        </w:tabs>
        <w:suppressAutoHyphens w:val="0"/>
        <w:autoSpaceDE/>
        <w:autoSpaceDN/>
        <w:adjustRightInd/>
        <w:spacing w:before="80" w:after="80" w:line="252" w:lineRule="auto"/>
        <w:rPr>
          <w:lang w:val="en-US"/>
        </w:rPr>
      </w:pPr>
      <w:r w:rsidRPr="009A03FC">
        <w:rPr>
          <w:lang w:val="en-US"/>
        </w:rPr>
        <w:t xml:space="preserve">Speeding up codes using </w:t>
      </w:r>
      <w:proofErr w:type="spellStart"/>
      <w:r w:rsidRPr="009A03FC">
        <w:rPr>
          <w:lang w:val="en-US"/>
        </w:rPr>
        <w:t>optimi</w:t>
      </w:r>
      <w:r w:rsidR="001B33CC">
        <w:rPr>
          <w:lang w:val="en-US"/>
        </w:rPr>
        <w:t>s</w:t>
      </w:r>
      <w:r w:rsidRPr="009A03FC">
        <w:rPr>
          <w:lang w:val="en-US"/>
        </w:rPr>
        <w:t>ed</w:t>
      </w:r>
      <w:proofErr w:type="spellEnd"/>
      <w:r w:rsidRPr="009A03FC">
        <w:rPr>
          <w:lang w:val="en-US"/>
        </w:rPr>
        <w:t xml:space="preserve"> libraries, appropriate compiler-level </w:t>
      </w:r>
      <w:proofErr w:type="spellStart"/>
      <w:r w:rsidRPr="009A03FC">
        <w:rPr>
          <w:lang w:val="en-US"/>
        </w:rPr>
        <w:t>optimisations</w:t>
      </w:r>
      <w:proofErr w:type="spellEnd"/>
      <w:r w:rsidRPr="009A03FC">
        <w:rPr>
          <w:lang w:val="en-US"/>
        </w:rPr>
        <w:t xml:space="preserve"> and re-writing code to run more efficiently.</w:t>
      </w:r>
    </w:p>
    <w:p w14:paraId="7144BAFE" w14:textId="77777777" w:rsidR="003822E0" w:rsidRPr="009A03FC" w:rsidRDefault="003822E0" w:rsidP="003822E0">
      <w:pPr>
        <w:pStyle w:val="ListParagraph"/>
        <w:widowControl/>
        <w:numPr>
          <w:ilvl w:val="0"/>
          <w:numId w:val="48"/>
        </w:numPr>
        <w:tabs>
          <w:tab w:val="clear" w:pos="220"/>
          <w:tab w:val="clear" w:pos="720"/>
        </w:tabs>
        <w:suppressAutoHyphens w:val="0"/>
        <w:autoSpaceDE/>
        <w:autoSpaceDN/>
        <w:adjustRightInd/>
        <w:spacing w:before="80" w:after="80" w:line="252" w:lineRule="auto"/>
        <w:rPr>
          <w:lang w:val="en-US"/>
        </w:rPr>
      </w:pPr>
      <w:r w:rsidRPr="009A03FC">
        <w:rPr>
          <w:lang w:val="en-US"/>
        </w:rPr>
        <w:t xml:space="preserve">Benchmarking the DiRAC code set as part of the Software Roadmap </w:t>
      </w:r>
      <w:proofErr w:type="spellStart"/>
      <w:r w:rsidRPr="009A03FC">
        <w:rPr>
          <w:lang w:val="en-US"/>
        </w:rPr>
        <w:t>programme</w:t>
      </w:r>
      <w:proofErr w:type="spellEnd"/>
    </w:p>
    <w:p w14:paraId="74C6A758" w14:textId="77777777" w:rsidR="003822E0" w:rsidRPr="009A03FC" w:rsidRDefault="003822E0" w:rsidP="003822E0">
      <w:pPr>
        <w:pStyle w:val="ListParagraph"/>
        <w:widowControl/>
        <w:numPr>
          <w:ilvl w:val="0"/>
          <w:numId w:val="48"/>
        </w:numPr>
        <w:tabs>
          <w:tab w:val="clear" w:pos="220"/>
          <w:tab w:val="clear" w:pos="720"/>
        </w:tabs>
        <w:suppressAutoHyphens w:val="0"/>
        <w:autoSpaceDE/>
        <w:autoSpaceDN/>
        <w:adjustRightInd/>
        <w:spacing w:before="80" w:after="80" w:line="252" w:lineRule="auto"/>
        <w:rPr>
          <w:lang w:val="en-US"/>
        </w:rPr>
      </w:pPr>
      <w:r w:rsidRPr="009A03FC">
        <w:rPr>
          <w:lang w:val="en-US"/>
        </w:rPr>
        <w:t>Porting codes onto new technologies such as accelerators and accelerated I/O storage, etc.</w:t>
      </w:r>
    </w:p>
    <w:p w14:paraId="040ECB97" w14:textId="106B458A" w:rsidR="003822E0" w:rsidRPr="009A03FC" w:rsidRDefault="003822E0" w:rsidP="003822E0">
      <w:pPr>
        <w:pStyle w:val="ListParagraph"/>
        <w:widowControl/>
        <w:numPr>
          <w:ilvl w:val="0"/>
          <w:numId w:val="48"/>
        </w:numPr>
        <w:tabs>
          <w:tab w:val="clear" w:pos="220"/>
          <w:tab w:val="clear" w:pos="720"/>
        </w:tabs>
        <w:suppressAutoHyphens w:val="0"/>
        <w:autoSpaceDE/>
        <w:autoSpaceDN/>
        <w:adjustRightInd/>
        <w:spacing w:before="80" w:after="80" w:line="252" w:lineRule="auto"/>
        <w:rPr>
          <w:i/>
          <w:iCs/>
          <w:lang w:val="en-US"/>
        </w:rPr>
      </w:pPr>
      <w:r w:rsidRPr="009A03FC">
        <w:rPr>
          <w:lang w:val="en-US"/>
        </w:rPr>
        <w:t xml:space="preserve">Support researchers in the development of new codes/algorithms to increase research output. </w:t>
      </w:r>
      <w:r w:rsidRPr="009A03FC">
        <w:rPr>
          <w:i/>
          <w:iCs/>
          <w:lang w:val="en-US"/>
        </w:rPr>
        <w:t xml:space="preserve">This is a support </w:t>
      </w:r>
      <w:proofErr w:type="gramStart"/>
      <w:r w:rsidRPr="009A03FC">
        <w:rPr>
          <w:i/>
          <w:iCs/>
          <w:lang w:val="en-US"/>
        </w:rPr>
        <w:t>role,</w:t>
      </w:r>
      <w:proofErr w:type="gramEnd"/>
      <w:r w:rsidRPr="009A03FC">
        <w:rPr>
          <w:i/>
          <w:iCs/>
          <w:lang w:val="en-US"/>
        </w:rPr>
        <w:t xml:space="preserve"> it is not envisaged that RSEs carry out the development.</w:t>
      </w:r>
    </w:p>
    <w:p w14:paraId="5F83A791" w14:textId="4FFF39D5" w:rsidR="003822E0" w:rsidRDefault="003822E0" w:rsidP="00A02982">
      <w:pPr>
        <w:pStyle w:val="ListParagraph"/>
        <w:widowControl/>
        <w:numPr>
          <w:ilvl w:val="0"/>
          <w:numId w:val="48"/>
        </w:numPr>
        <w:tabs>
          <w:tab w:val="clear" w:pos="220"/>
          <w:tab w:val="clear" w:pos="720"/>
        </w:tabs>
        <w:suppressAutoHyphens w:val="0"/>
        <w:autoSpaceDE/>
        <w:autoSpaceDN/>
        <w:adjustRightInd/>
        <w:spacing w:before="80" w:after="80" w:line="252" w:lineRule="auto"/>
        <w:rPr>
          <w:lang w:val="en-US"/>
        </w:rPr>
      </w:pPr>
      <w:r w:rsidRPr="009A03FC">
        <w:rPr>
          <w:lang w:val="en-US"/>
        </w:rPr>
        <w:t>Working on innovation projects with industry partners to develop new tools to improve the performance of DiRAC workflows on current and future systems.</w:t>
      </w:r>
    </w:p>
    <w:p w14:paraId="0D5A84F0" w14:textId="77777777" w:rsidR="00A83C98" w:rsidRPr="00F20113" w:rsidRDefault="00A83C98" w:rsidP="00F20113">
      <w:pPr>
        <w:pStyle w:val="ListParagraph"/>
        <w:widowControl/>
        <w:tabs>
          <w:tab w:val="clear" w:pos="220"/>
          <w:tab w:val="clear" w:pos="720"/>
        </w:tabs>
        <w:suppressAutoHyphens w:val="0"/>
        <w:autoSpaceDE/>
        <w:autoSpaceDN/>
        <w:adjustRightInd/>
        <w:spacing w:before="80" w:after="80" w:line="252" w:lineRule="auto"/>
        <w:rPr>
          <w:lang w:val="en-US"/>
        </w:rPr>
      </w:pPr>
    </w:p>
    <w:p w14:paraId="3E20BA6B" w14:textId="4D2863C7" w:rsidR="003822E0" w:rsidRPr="00655128" w:rsidRDefault="003822E0" w:rsidP="003822E0">
      <w:pPr>
        <w:suppressAutoHyphens w:val="0"/>
      </w:pPr>
      <w:r>
        <w:t xml:space="preserve">A RAC award of RSE effort to a DiRAC project will enable the employment of </w:t>
      </w:r>
      <w:r w:rsidR="0A5F7065">
        <w:t>one or more</w:t>
      </w:r>
      <w:r>
        <w:t xml:space="preserve"> Research Software Engineer</w:t>
      </w:r>
      <w:r w:rsidR="737641BB">
        <w:t>(s)</w:t>
      </w:r>
      <w:r>
        <w:t xml:space="preserve"> (RSE) to work specifically on the relevant software to enable new features or improve the performance of the code. Examples of this could be:</w:t>
      </w:r>
    </w:p>
    <w:p w14:paraId="089C73BD" w14:textId="77777777" w:rsidR="003822E0" w:rsidRPr="00655128" w:rsidRDefault="003822E0" w:rsidP="003822E0">
      <w:pPr>
        <w:numPr>
          <w:ilvl w:val="0"/>
          <w:numId w:val="38"/>
        </w:numPr>
        <w:tabs>
          <w:tab w:val="clear" w:pos="220"/>
        </w:tabs>
        <w:suppressAutoHyphens w:val="0"/>
        <w:spacing w:after="0"/>
        <w:jc w:val="left"/>
      </w:pPr>
      <w:r w:rsidRPr="00655128">
        <w:t>Implementation of algorithmic improvements within an existing code in a portable manner</w:t>
      </w:r>
    </w:p>
    <w:p w14:paraId="7510DD78" w14:textId="77777777" w:rsidR="003822E0" w:rsidRPr="00655128" w:rsidRDefault="003822E0" w:rsidP="003822E0">
      <w:pPr>
        <w:numPr>
          <w:ilvl w:val="0"/>
          <w:numId w:val="38"/>
        </w:numPr>
        <w:tabs>
          <w:tab w:val="clear" w:pos="220"/>
        </w:tabs>
        <w:suppressAutoHyphens w:val="0"/>
        <w:spacing w:after="0"/>
        <w:jc w:val="left"/>
      </w:pPr>
      <w:r w:rsidRPr="00655128">
        <w:t>Improving the scalability of software on higher core counts in a portable manner</w:t>
      </w:r>
    </w:p>
    <w:p w14:paraId="230D2D32" w14:textId="11E868E1" w:rsidR="003822E0" w:rsidRPr="00655128" w:rsidRDefault="003822E0" w:rsidP="003822E0">
      <w:pPr>
        <w:numPr>
          <w:ilvl w:val="0"/>
          <w:numId w:val="38"/>
        </w:numPr>
        <w:tabs>
          <w:tab w:val="clear" w:pos="220"/>
        </w:tabs>
        <w:suppressAutoHyphens w:val="0"/>
        <w:spacing w:after="0"/>
        <w:jc w:val="left"/>
      </w:pPr>
      <w:r>
        <w:t>Improving a code to enhance sustainability and maintainability</w:t>
      </w:r>
      <w:r w:rsidR="7C236246">
        <w:t xml:space="preserve"> (e</w:t>
      </w:r>
      <w:r w:rsidR="00B25773">
        <w:t>.</w:t>
      </w:r>
      <w:r w:rsidR="7C236246">
        <w:t>g. Cleanup of version control, implementation of tests and other automations, documenta</w:t>
      </w:r>
      <w:r w:rsidR="15DC6BA2">
        <w:t>tion, refactoring)</w:t>
      </w:r>
    </w:p>
    <w:p w14:paraId="4B8BA085" w14:textId="77777777" w:rsidR="003822E0" w:rsidRPr="00655128" w:rsidRDefault="003822E0" w:rsidP="003822E0">
      <w:pPr>
        <w:numPr>
          <w:ilvl w:val="0"/>
          <w:numId w:val="38"/>
        </w:numPr>
        <w:tabs>
          <w:tab w:val="clear" w:pos="220"/>
        </w:tabs>
        <w:suppressAutoHyphens w:val="0"/>
        <w:spacing w:after="0"/>
        <w:jc w:val="left"/>
      </w:pPr>
      <w:r w:rsidRPr="00655128">
        <w:t>Improvements to code that allow new science to be carried out on current and future DiRAC services</w:t>
      </w:r>
    </w:p>
    <w:p w14:paraId="4699E17D" w14:textId="77777777" w:rsidR="003822E0" w:rsidRPr="009A03FC" w:rsidRDefault="003822E0" w:rsidP="003822E0">
      <w:pPr>
        <w:pStyle w:val="BodyText"/>
        <w:widowControl/>
        <w:numPr>
          <w:ilvl w:val="0"/>
          <w:numId w:val="38"/>
        </w:numPr>
        <w:tabs>
          <w:tab w:val="clear" w:pos="220"/>
        </w:tabs>
        <w:suppressAutoHyphens w:val="0"/>
        <w:autoSpaceDE/>
        <w:autoSpaceDN/>
        <w:adjustRightInd/>
        <w:spacing w:before="41" w:after="0" w:line="276" w:lineRule="auto"/>
        <w:ind w:right="119"/>
      </w:pPr>
      <w:r w:rsidRPr="009A03FC">
        <w:t>The integration of new algorithms/functionality into a code;</w:t>
      </w:r>
    </w:p>
    <w:p w14:paraId="186C43B7" w14:textId="77777777" w:rsidR="003822E0" w:rsidRPr="00655128" w:rsidRDefault="003822E0" w:rsidP="003822E0">
      <w:pPr>
        <w:numPr>
          <w:ilvl w:val="0"/>
          <w:numId w:val="38"/>
        </w:numPr>
        <w:tabs>
          <w:tab w:val="clear" w:pos="220"/>
        </w:tabs>
        <w:suppressAutoHyphens w:val="0"/>
        <w:spacing w:after="0"/>
        <w:jc w:val="left"/>
      </w:pPr>
      <w:r w:rsidRPr="00655128">
        <w:t>Porting and optimising a code to run efficiently on current and future DiRAC services</w:t>
      </w:r>
    </w:p>
    <w:p w14:paraId="0C6E8C04" w14:textId="77777777" w:rsidR="003822E0" w:rsidRPr="00655128" w:rsidRDefault="003822E0" w:rsidP="003822E0">
      <w:pPr>
        <w:numPr>
          <w:ilvl w:val="0"/>
          <w:numId w:val="38"/>
        </w:numPr>
        <w:tabs>
          <w:tab w:val="clear" w:pos="220"/>
        </w:tabs>
        <w:suppressAutoHyphens w:val="0"/>
        <w:spacing w:after="0"/>
        <w:jc w:val="left"/>
      </w:pPr>
      <w:r w:rsidRPr="00655128">
        <w:t>Code development to take a code from a Tier-2 (Regional) or local university cluster to DiRAC level bringing new communities onto DiRAC</w:t>
      </w:r>
    </w:p>
    <w:p w14:paraId="07FE2257" w14:textId="77777777" w:rsidR="003822E0" w:rsidRPr="00655128" w:rsidRDefault="003822E0" w:rsidP="003822E0">
      <w:pPr>
        <w:rPr>
          <w:lang w:val="en-US" w:eastAsia="en-US"/>
        </w:rPr>
      </w:pPr>
    </w:p>
    <w:p w14:paraId="3B780F84" w14:textId="5E52F45F" w:rsidR="003822E0" w:rsidRPr="009A03FC" w:rsidRDefault="003822E0" w:rsidP="003822E0">
      <w:pPr>
        <w:pStyle w:val="BodyText"/>
        <w:widowControl/>
        <w:suppressAutoHyphens w:val="0"/>
        <w:spacing w:before="41" w:after="0" w:line="276" w:lineRule="auto"/>
        <w:ind w:right="119"/>
      </w:pPr>
      <w:r w:rsidRPr="00655128">
        <w:rPr>
          <w:lang w:val="en-US" w:eastAsia="en-US"/>
        </w:rPr>
        <w:t>It should be remembered that</w:t>
      </w:r>
      <w:r w:rsidRPr="009A03FC">
        <w:t xml:space="preserve"> RSE support is technical in nature and is </w:t>
      </w:r>
      <w:r w:rsidRPr="009A03FC">
        <w:rPr>
          <w:u w:color="000000"/>
        </w:rPr>
        <w:t xml:space="preserve">not </w:t>
      </w:r>
      <w:r w:rsidRPr="009A03FC">
        <w:t xml:space="preserve">research support. </w:t>
      </w:r>
      <w:proofErr w:type="gramStart"/>
      <w:r w:rsidRPr="009A03FC">
        <w:t>In</w:t>
      </w:r>
      <w:r w:rsidRPr="009A03FC">
        <w:rPr>
          <w:spacing w:val="-10"/>
        </w:rPr>
        <w:t xml:space="preserve"> </w:t>
      </w:r>
      <w:r w:rsidRPr="009A03FC">
        <w:t>particular</w:t>
      </w:r>
      <w:r>
        <w:t>,</w:t>
      </w:r>
      <w:r w:rsidRPr="009A03FC">
        <w:t xml:space="preserve"> </w:t>
      </w:r>
      <w:r>
        <w:t>RSE</w:t>
      </w:r>
      <w:proofErr w:type="gramEnd"/>
      <w:r>
        <w:t xml:space="preserve"> effort is </w:t>
      </w:r>
      <w:r w:rsidRPr="009A03FC">
        <w:t>not</w:t>
      </w:r>
      <w:r w:rsidRPr="009A03FC">
        <w:rPr>
          <w:spacing w:val="36"/>
        </w:rPr>
        <w:t xml:space="preserve"> </w:t>
      </w:r>
      <w:r w:rsidRPr="009A03FC">
        <w:t>meant</w:t>
      </w:r>
      <w:r w:rsidRPr="009A03FC">
        <w:rPr>
          <w:spacing w:val="35"/>
        </w:rPr>
        <w:t xml:space="preserve"> </w:t>
      </w:r>
      <w:r w:rsidRPr="009A03FC">
        <w:t>to</w:t>
      </w:r>
      <w:r w:rsidRPr="009A03FC">
        <w:rPr>
          <w:spacing w:val="39"/>
        </w:rPr>
        <w:t xml:space="preserve"> </w:t>
      </w:r>
      <w:r w:rsidRPr="009A03FC">
        <w:t>be</w:t>
      </w:r>
      <w:r w:rsidRPr="009A03FC">
        <w:rPr>
          <w:spacing w:val="38"/>
        </w:rPr>
        <w:t xml:space="preserve"> </w:t>
      </w:r>
      <w:r w:rsidRPr="009A03FC">
        <w:t>a</w:t>
      </w:r>
      <w:r w:rsidRPr="009A03FC">
        <w:rPr>
          <w:spacing w:val="35"/>
        </w:rPr>
        <w:t xml:space="preserve"> </w:t>
      </w:r>
      <w:r w:rsidRPr="009A03FC">
        <w:t>replacement</w:t>
      </w:r>
      <w:r w:rsidRPr="009A03FC">
        <w:rPr>
          <w:spacing w:val="38"/>
        </w:rPr>
        <w:t xml:space="preserve"> </w:t>
      </w:r>
      <w:r w:rsidRPr="009A03FC">
        <w:t>for</w:t>
      </w:r>
      <w:r w:rsidRPr="009A03FC">
        <w:rPr>
          <w:spacing w:val="35"/>
        </w:rPr>
        <w:t xml:space="preserve"> </w:t>
      </w:r>
      <w:r w:rsidRPr="009A03FC">
        <w:t>PDRA/Post-grad</w:t>
      </w:r>
      <w:r w:rsidRPr="009A03FC">
        <w:rPr>
          <w:spacing w:val="36"/>
        </w:rPr>
        <w:t xml:space="preserve"> </w:t>
      </w:r>
      <w:r w:rsidRPr="009A03FC">
        <w:t>student activity. The construction of a piece of scientifically valid code is the</w:t>
      </w:r>
      <w:r w:rsidRPr="009A03FC">
        <w:rPr>
          <w:spacing w:val="47"/>
        </w:rPr>
        <w:t xml:space="preserve"> </w:t>
      </w:r>
      <w:r w:rsidRPr="009A03FC">
        <w:t xml:space="preserve">project’s responsibility and is </w:t>
      </w:r>
      <w:r w:rsidRPr="009A03FC">
        <w:rPr>
          <w:u w:color="000000"/>
        </w:rPr>
        <w:t xml:space="preserve">not </w:t>
      </w:r>
      <w:r w:rsidRPr="009A03FC">
        <w:t>the role of RSE support. If the initial review process identifies activities which are deemed to be out of scope, the P</w:t>
      </w:r>
      <w:r w:rsidR="003C6F42">
        <w:t>L</w:t>
      </w:r>
      <w:r w:rsidRPr="009A03FC">
        <w:t xml:space="preserve"> will be contacted to discuss the appropriateness of DiRAC RSE effort for the required work prior to the proposal being considered by the RAC.</w:t>
      </w:r>
    </w:p>
    <w:p w14:paraId="5CA5FEA1" w14:textId="470DC089" w:rsidR="00884236" w:rsidRPr="00A02982" w:rsidRDefault="00884236" w:rsidP="00F20113">
      <w:pPr>
        <w:tabs>
          <w:tab w:val="clear" w:pos="720"/>
        </w:tabs>
      </w:pPr>
    </w:p>
    <w:p w14:paraId="11A0A593" w14:textId="616B492E" w:rsidR="00C7415A" w:rsidRPr="00A02982" w:rsidRDefault="00C7415A" w:rsidP="00A02982">
      <w:r w:rsidRPr="00A02982">
        <w:t xml:space="preserve">Note that the DiRAC RSE Support Application Form is to apply for substantial amounts of DiRAC RSE support effort (3 months or more). If you think your proposed project will take less than 3 months of RSE effort you should contact the DiRAC Service Desk at </w:t>
      </w:r>
      <w:hyperlink r:id="rId7" w:history="1">
        <w:r w:rsidRPr="00A02982">
          <w:rPr>
            <w:rStyle w:val="Hyperlink"/>
          </w:rPr>
          <w:t>dirac-support@epcc.ed.ac.uk</w:t>
        </w:r>
      </w:hyperlink>
      <w:r w:rsidRPr="00A02982">
        <w:t xml:space="preserve"> to discuss your proposal.</w:t>
      </w:r>
    </w:p>
    <w:p w14:paraId="1EDEB79C" w14:textId="3C460E4F" w:rsidR="002B0B4F" w:rsidRDefault="005E571C" w:rsidP="00A02982">
      <w:pPr>
        <w:pStyle w:val="Heading1"/>
      </w:pPr>
      <w:r>
        <w:t xml:space="preserve"> Submission </w:t>
      </w:r>
      <w:r w:rsidR="002B0B4F">
        <w:t>P</w:t>
      </w:r>
      <w:r>
        <w:t>rocess</w:t>
      </w:r>
    </w:p>
    <w:p w14:paraId="72E6C8C6" w14:textId="01C74807" w:rsidR="002B0B4F" w:rsidRPr="00A02982" w:rsidRDefault="002B0B4F" w:rsidP="00A02982">
      <w:pPr>
        <w:pStyle w:val="ListParagraph"/>
        <w:numPr>
          <w:ilvl w:val="0"/>
          <w:numId w:val="24"/>
        </w:numPr>
      </w:pPr>
      <w:r w:rsidRPr="00A02982">
        <w:t xml:space="preserve">Complete the </w:t>
      </w:r>
      <w:r w:rsidR="00C7415A" w:rsidRPr="00A02982">
        <w:t>DiRAC RSE Support A</w:t>
      </w:r>
      <w:r w:rsidRPr="00A02982">
        <w:t xml:space="preserve">pplication </w:t>
      </w:r>
      <w:r w:rsidR="00C7415A" w:rsidRPr="00A02982">
        <w:t>F</w:t>
      </w:r>
      <w:r w:rsidRPr="00A02982">
        <w:t>orm according to the guidance below</w:t>
      </w:r>
      <w:r w:rsidR="00D4747C">
        <w:t>.</w:t>
      </w:r>
    </w:p>
    <w:p w14:paraId="2670BC70" w14:textId="48F6A062" w:rsidR="00142EE7" w:rsidRDefault="00937A47" w:rsidP="00A02982">
      <w:pPr>
        <w:pStyle w:val="ListParagraph"/>
        <w:numPr>
          <w:ilvl w:val="0"/>
          <w:numId w:val="24"/>
        </w:numPr>
      </w:pPr>
      <w:r>
        <w:t>If you are applying for RSE support only and no computing resources, s</w:t>
      </w:r>
      <w:r w:rsidR="002B0B4F" w:rsidRPr="00A02982">
        <w:t>end your completed application form and any supporting documents to</w:t>
      </w:r>
    </w:p>
    <w:p w14:paraId="7C0786DF" w14:textId="1E6D4A89" w:rsidR="002B0B4F" w:rsidRDefault="00142EE7" w:rsidP="000F0141">
      <w:pPr>
        <w:pStyle w:val="ListParagraph"/>
      </w:pPr>
      <w:hyperlink r:id="rId8" w:history="1">
        <w:r w:rsidRPr="003C538E">
          <w:rPr>
            <w:rStyle w:val="Hyperlink"/>
          </w:rPr>
          <w:t>dirac-support@epcc.ed.ac.uk</w:t>
        </w:r>
      </w:hyperlink>
      <w:r w:rsidR="00BC75F5">
        <w:t xml:space="preserve"> </w:t>
      </w:r>
      <w:r w:rsidR="00BC75F5" w:rsidRPr="00BC75F5">
        <w:t xml:space="preserve">by </w:t>
      </w:r>
      <w:r w:rsidR="00BC75F5" w:rsidRPr="00F762A3">
        <w:rPr>
          <w:color w:val="000000"/>
        </w:rPr>
        <w:t xml:space="preserve">the </w:t>
      </w:r>
      <w:r w:rsidR="00BC75F5" w:rsidRPr="00F762A3">
        <w:rPr>
          <w:b/>
          <w:bCs/>
          <w:color w:val="000000"/>
          <w:u w:val="single"/>
        </w:rPr>
        <w:t>deadline of Thursday 1</w:t>
      </w:r>
      <w:r w:rsidR="009305AC">
        <w:rPr>
          <w:b/>
          <w:bCs/>
          <w:color w:val="000000"/>
          <w:u w:val="single"/>
        </w:rPr>
        <w:t>7</w:t>
      </w:r>
      <w:r w:rsidR="00BC75F5" w:rsidRPr="00F762A3">
        <w:rPr>
          <w:b/>
          <w:bCs/>
          <w:color w:val="000000"/>
          <w:u w:val="single"/>
          <w:vertAlign w:val="superscript"/>
        </w:rPr>
        <w:t>th</w:t>
      </w:r>
      <w:r w:rsidR="00BC75F5" w:rsidRPr="00F762A3">
        <w:rPr>
          <w:b/>
          <w:bCs/>
          <w:color w:val="000000"/>
          <w:u w:val="single"/>
        </w:rPr>
        <w:t xml:space="preserve"> September 202</w:t>
      </w:r>
      <w:r w:rsidR="009305AC">
        <w:rPr>
          <w:b/>
          <w:bCs/>
          <w:color w:val="000000"/>
          <w:u w:val="single"/>
        </w:rPr>
        <w:t>6</w:t>
      </w:r>
      <w:r w:rsidR="00BC75F5" w:rsidRPr="00F762A3">
        <w:rPr>
          <w:b/>
          <w:bCs/>
          <w:color w:val="000000"/>
          <w:u w:val="single"/>
        </w:rPr>
        <w:t>, 16:00 UK time</w:t>
      </w:r>
      <w:r w:rsidR="00F762A3">
        <w:rPr>
          <w:b/>
          <w:bCs/>
          <w:color w:val="000000"/>
          <w:u w:val="single"/>
        </w:rPr>
        <w:t>.</w:t>
      </w:r>
      <w:r w:rsidR="002B0B4F" w:rsidRPr="00A02982">
        <w:t xml:space="preserve"> You will receive an acknowledgement of receipt of your application.</w:t>
      </w:r>
      <w:r w:rsidR="00B8395D">
        <w:t xml:space="preserve">  </w:t>
      </w:r>
    </w:p>
    <w:p w14:paraId="57492904" w14:textId="072D1487" w:rsidR="003C6F42" w:rsidRPr="00A02982" w:rsidRDefault="003C6F42" w:rsidP="000F0141">
      <w:pPr>
        <w:pStyle w:val="ListParagraph"/>
      </w:pPr>
      <w:r>
        <w:t xml:space="preserve">If you are applying for computing resources at RAC19 please attach this form </w:t>
      </w:r>
      <w:r w:rsidR="00937A47">
        <w:t>to</w:t>
      </w:r>
      <w:r>
        <w:t xml:space="preserve"> the </w:t>
      </w:r>
      <w:r w:rsidR="000D67B5">
        <w:t xml:space="preserve">Research Software Engineer support </w:t>
      </w:r>
      <w:r w:rsidR="00937A47">
        <w:t>question in</w:t>
      </w:r>
      <w:r>
        <w:t xml:space="preserve"> The UKRI Funding Service</w:t>
      </w:r>
      <w:r w:rsidR="006278C9">
        <w:t xml:space="preserve"> by the same deadline</w:t>
      </w:r>
      <w:r>
        <w:t xml:space="preserve">.  </w:t>
      </w:r>
    </w:p>
    <w:p w14:paraId="4F794711" w14:textId="6E1A9226" w:rsidR="002B0B4F" w:rsidRDefault="002B0B4F" w:rsidP="00A02982">
      <w:pPr>
        <w:pStyle w:val="ListParagraph"/>
        <w:numPr>
          <w:ilvl w:val="0"/>
          <w:numId w:val="24"/>
        </w:numPr>
      </w:pPr>
      <w:r w:rsidRPr="00A02982">
        <w:t xml:space="preserve">Your application will be forwarded to </w:t>
      </w:r>
      <w:r w:rsidR="003822E0">
        <w:t>the</w:t>
      </w:r>
      <w:r w:rsidRPr="00A02982">
        <w:t xml:space="preserve"> DiRAC RSE </w:t>
      </w:r>
      <w:r w:rsidR="003822E0">
        <w:t>group</w:t>
      </w:r>
      <w:r w:rsidR="003822E0" w:rsidRPr="00A02982">
        <w:t xml:space="preserve"> </w:t>
      </w:r>
      <w:r w:rsidRPr="00A02982">
        <w:t>for technical evaluation</w:t>
      </w:r>
      <w:r w:rsidR="003822E0">
        <w:t>:</w:t>
      </w:r>
      <w:r w:rsidRPr="00A02982">
        <w:t xml:space="preserve"> </w:t>
      </w:r>
    </w:p>
    <w:p w14:paraId="4AC5F11A" w14:textId="77777777" w:rsidR="003822E0" w:rsidRDefault="003822E0" w:rsidP="00F20113">
      <w:pPr>
        <w:pStyle w:val="ListParagraph"/>
        <w:widowControl/>
        <w:numPr>
          <w:ilvl w:val="1"/>
          <w:numId w:val="24"/>
        </w:numPr>
        <w:tabs>
          <w:tab w:val="clear" w:pos="220"/>
          <w:tab w:val="clear" w:pos="720"/>
        </w:tabs>
        <w:suppressAutoHyphens w:val="0"/>
        <w:autoSpaceDE/>
        <w:autoSpaceDN/>
        <w:adjustRightInd/>
        <w:spacing w:after="0"/>
        <w:jc w:val="left"/>
        <w:rPr>
          <w:lang w:val="en-US"/>
        </w:rPr>
      </w:pPr>
      <w:r>
        <w:rPr>
          <w:lang w:val="en-US"/>
        </w:rPr>
        <w:t>This determines if the work is suitable RSE work and produces a first estimate of required RSE effort.</w:t>
      </w:r>
    </w:p>
    <w:p w14:paraId="025630BF" w14:textId="4536EC42" w:rsidR="003822E0" w:rsidRPr="00F20113" w:rsidRDefault="00A83C98" w:rsidP="00F20113">
      <w:pPr>
        <w:pStyle w:val="ListParagraph"/>
        <w:widowControl/>
        <w:numPr>
          <w:ilvl w:val="1"/>
          <w:numId w:val="24"/>
        </w:numPr>
        <w:tabs>
          <w:tab w:val="clear" w:pos="220"/>
          <w:tab w:val="clear" w:pos="720"/>
        </w:tabs>
        <w:suppressAutoHyphens w:val="0"/>
        <w:autoSpaceDE/>
        <w:autoSpaceDN/>
        <w:adjustRightInd/>
        <w:spacing w:after="0"/>
        <w:jc w:val="left"/>
        <w:rPr>
          <w:lang w:val="en-US"/>
        </w:rPr>
      </w:pPr>
      <w:r>
        <w:t>Y</w:t>
      </w:r>
      <w:r w:rsidR="003822E0" w:rsidRPr="00A02982">
        <w:t>ou may be contacted to provide further information and/or clarification</w:t>
      </w:r>
      <w:r w:rsidR="003822E0">
        <w:t>.</w:t>
      </w:r>
    </w:p>
    <w:p w14:paraId="0A3EFB20" w14:textId="3AE85A1A" w:rsidR="002B0B4F" w:rsidRPr="00A02982" w:rsidRDefault="002B0B4F" w:rsidP="00A02982">
      <w:pPr>
        <w:pStyle w:val="ListParagraph"/>
        <w:numPr>
          <w:ilvl w:val="0"/>
          <w:numId w:val="24"/>
        </w:numPr>
      </w:pPr>
      <w:r w:rsidRPr="00A02982">
        <w:t>Your application and the completed technical evaluation will then be forwarded to the DiRAC RAC panel for consideration. You will be notified when this happens.</w:t>
      </w:r>
    </w:p>
    <w:p w14:paraId="7ED57D58" w14:textId="748C32CD" w:rsidR="00BF00B7" w:rsidRDefault="002B0B4F" w:rsidP="00A02982">
      <w:pPr>
        <w:pStyle w:val="ListParagraph"/>
        <w:numPr>
          <w:ilvl w:val="0"/>
          <w:numId w:val="24"/>
        </w:numPr>
      </w:pPr>
      <w:r w:rsidRPr="00A02982">
        <w:t>The DiRAC RAC panel will notify you of their decision</w:t>
      </w:r>
      <w:r w:rsidR="00BF00B7">
        <w:t>.</w:t>
      </w:r>
    </w:p>
    <w:p w14:paraId="7A539BC8" w14:textId="2643340A" w:rsidR="002B0B4F" w:rsidRPr="00A02982" w:rsidRDefault="00BF00B7" w:rsidP="00BF00B7">
      <w:pPr>
        <w:widowControl/>
        <w:tabs>
          <w:tab w:val="clear" w:pos="220"/>
          <w:tab w:val="clear" w:pos="720"/>
        </w:tabs>
        <w:suppressAutoHyphens w:val="0"/>
        <w:autoSpaceDE/>
        <w:autoSpaceDN/>
        <w:adjustRightInd/>
        <w:spacing w:after="0"/>
        <w:jc w:val="left"/>
      </w:pPr>
      <w:r>
        <w:br w:type="page"/>
      </w:r>
    </w:p>
    <w:p w14:paraId="0492A7CF" w14:textId="47ED7324" w:rsidR="002B0B4F" w:rsidRDefault="002B0B4F" w:rsidP="00A02982">
      <w:pPr>
        <w:pStyle w:val="Heading1"/>
      </w:pPr>
      <w:r>
        <w:lastRenderedPageBreak/>
        <w:t>Application Form Guidance</w:t>
      </w:r>
    </w:p>
    <w:p w14:paraId="1F685CFC" w14:textId="7F0405C8" w:rsidR="00A02982" w:rsidRPr="00A02982" w:rsidRDefault="00A02982" w:rsidP="00A02982">
      <w:r w:rsidRPr="00A02982">
        <w:t>All form entries and attachments should be written in one of the following fonts:</w:t>
      </w:r>
    </w:p>
    <w:p w14:paraId="6E63350D" w14:textId="1F89E9A6" w:rsidR="00A02982" w:rsidRPr="00A02982" w:rsidRDefault="00A02982" w:rsidP="00A02982">
      <w:pPr>
        <w:pStyle w:val="ListParagraph"/>
        <w:numPr>
          <w:ilvl w:val="0"/>
          <w:numId w:val="11"/>
        </w:numPr>
      </w:pPr>
      <w:r w:rsidRPr="00A02982">
        <w:t>standard Arial 11pt (please note that this is the preferred font)</w:t>
      </w:r>
    </w:p>
    <w:p w14:paraId="6EF71726" w14:textId="77777777" w:rsidR="00A02982" w:rsidRPr="00A02982" w:rsidRDefault="00A02982" w:rsidP="00A02982">
      <w:pPr>
        <w:pStyle w:val="ListParagraph"/>
        <w:numPr>
          <w:ilvl w:val="0"/>
          <w:numId w:val="11"/>
        </w:numPr>
      </w:pPr>
      <w:r w:rsidRPr="00A02982">
        <w:t>Helvetica Regular 11pt or</w:t>
      </w:r>
    </w:p>
    <w:p w14:paraId="7B66FEB9" w14:textId="15B9FEAE" w:rsidR="00A02982" w:rsidRDefault="00A02982" w:rsidP="00A02982">
      <w:pPr>
        <w:pStyle w:val="ListParagraph"/>
        <w:numPr>
          <w:ilvl w:val="0"/>
          <w:numId w:val="11"/>
        </w:numPr>
      </w:pPr>
      <w:r w:rsidRPr="00A02982">
        <w:t>an equivalent regular 11pt sans serif universal font e.g.</w:t>
      </w:r>
      <w:r w:rsidRPr="00A02982">
        <w:rPr>
          <w:b/>
          <w:bCs/>
        </w:rPr>
        <w:t xml:space="preserve"> </w:t>
      </w:r>
      <w:proofErr w:type="spellStart"/>
      <w:r w:rsidRPr="00A02982">
        <w:t>FreeSans</w:t>
      </w:r>
      <w:proofErr w:type="spellEnd"/>
    </w:p>
    <w:p w14:paraId="25FA6B52" w14:textId="658DC086" w:rsidR="00B74A8A" w:rsidRPr="00A02982" w:rsidRDefault="00B74A8A" w:rsidP="00A02982">
      <w:pPr>
        <w:pStyle w:val="ListParagraph"/>
        <w:numPr>
          <w:ilvl w:val="0"/>
          <w:numId w:val="11"/>
        </w:numPr>
      </w:pPr>
      <w:r>
        <w:t>Please adhere to page limits.</w:t>
      </w:r>
    </w:p>
    <w:p w14:paraId="647CCDE3" w14:textId="07628370" w:rsidR="00CF21AC" w:rsidRPr="00843845" w:rsidRDefault="005E571C" w:rsidP="00A02982">
      <w:pPr>
        <w:pStyle w:val="Heading2"/>
        <w:rPr>
          <w:lang w:eastAsia="zh-CN"/>
        </w:rPr>
      </w:pPr>
      <w:r>
        <w:rPr>
          <w:lang w:eastAsia="zh-CN"/>
        </w:rPr>
        <w:t>Project Detail</w:t>
      </w:r>
      <w:r w:rsidR="00A02982">
        <w:rPr>
          <w:lang w:eastAsia="zh-CN"/>
        </w:rPr>
        <w:t>s</w:t>
      </w:r>
    </w:p>
    <w:p w14:paraId="22F36AA3" w14:textId="0E74C3AB" w:rsidR="000A381B" w:rsidRPr="00A02982" w:rsidRDefault="005E571C" w:rsidP="00A02982">
      <w:r w:rsidRPr="00A02982">
        <w:t>Basic details for the project.</w:t>
      </w:r>
    </w:p>
    <w:p w14:paraId="35088A1B" w14:textId="7F715696" w:rsidR="002B0B4F" w:rsidRPr="00843845" w:rsidRDefault="002B0B4F" w:rsidP="00A02982">
      <w:pPr>
        <w:pStyle w:val="Heading2"/>
      </w:pPr>
      <w:r w:rsidRPr="00843845">
        <w:t>Project Overview (</w:t>
      </w:r>
      <w:r>
        <w:t>maximum</w:t>
      </w:r>
      <w:r w:rsidRPr="00843845">
        <w:t xml:space="preserve"> 1 page) </w:t>
      </w:r>
    </w:p>
    <w:p w14:paraId="01BAAB02" w14:textId="7A2B7B82" w:rsidR="002B0B4F" w:rsidRPr="00480862" w:rsidRDefault="002B0B4F" w:rsidP="00A02982">
      <w:r>
        <w:t xml:space="preserve">This section should give a general description of the proposed project. </w:t>
      </w:r>
      <w:proofErr w:type="gramStart"/>
      <w:r>
        <w:t>A brief summary</w:t>
      </w:r>
      <w:proofErr w:type="gramEnd"/>
      <w:r>
        <w:t xml:space="preserve"> of the project impact is also to be included to indicate who might benefit from the proposed project, how they will benefit from it and what activities will be undertaken to ensure the potential benefits are achieved. </w:t>
      </w:r>
    </w:p>
    <w:p w14:paraId="665CB247" w14:textId="29850365" w:rsidR="002B0B4F" w:rsidRPr="00480862" w:rsidRDefault="00516C34" w:rsidP="00A02982">
      <w:r>
        <w:t>Please bear in</w:t>
      </w:r>
      <w:r w:rsidR="2EE5F3BA">
        <w:t xml:space="preserve"> mind that the RSEs performing the technical evaluation do not have access to your </w:t>
      </w:r>
      <w:r w:rsidR="75AE9596">
        <w:t>scientific proposal</w:t>
      </w:r>
      <w:r w:rsidR="00956973">
        <w:t xml:space="preserve"> (if you are applying for computing resources at RAC19)</w:t>
      </w:r>
      <w:r w:rsidR="75AE9596">
        <w:t xml:space="preserve">. Therefore, please also include in this section a brief description of the scientific context and </w:t>
      </w:r>
      <w:r w:rsidR="248CDD7D">
        <w:t>goals of your project.</w:t>
      </w:r>
    </w:p>
    <w:p w14:paraId="587BACE2" w14:textId="6FC8E80D" w:rsidR="002B0B4F" w:rsidRPr="00480862" w:rsidRDefault="002B0B4F" w:rsidP="00A02982">
      <w:r>
        <w:t>Examples of what to include here are:</w:t>
      </w:r>
    </w:p>
    <w:p w14:paraId="1BA43BA9" w14:textId="77777777" w:rsidR="002B0B4F" w:rsidRPr="00480862" w:rsidRDefault="002B0B4F" w:rsidP="00A02982">
      <w:pPr>
        <w:pStyle w:val="ListParagraph"/>
        <w:numPr>
          <w:ilvl w:val="0"/>
          <w:numId w:val="43"/>
        </w:numPr>
      </w:pPr>
      <w:r w:rsidRPr="00480862">
        <w:t>A list of intended impact activities to be done and ways to implement them.</w:t>
      </w:r>
    </w:p>
    <w:p w14:paraId="069188E8" w14:textId="77777777" w:rsidR="002B0B4F" w:rsidRPr="00480862" w:rsidRDefault="002B0B4F" w:rsidP="00A02982">
      <w:pPr>
        <w:pStyle w:val="ListParagraph"/>
        <w:numPr>
          <w:ilvl w:val="0"/>
          <w:numId w:val="43"/>
        </w:numPr>
      </w:pPr>
      <w:r w:rsidRPr="00480862">
        <w:t>A plan of deliverables and milestones for the impact activities.</w:t>
      </w:r>
    </w:p>
    <w:p w14:paraId="75878452" w14:textId="365E2E7B" w:rsidR="00C52946" w:rsidRDefault="002B0B4F" w:rsidP="00A02982">
      <w:pPr>
        <w:pStyle w:val="ListParagraph"/>
        <w:numPr>
          <w:ilvl w:val="0"/>
          <w:numId w:val="43"/>
        </w:numPr>
      </w:pPr>
      <w:r w:rsidRPr="00480862">
        <w:t>Any required resource for the impact activities.</w:t>
      </w:r>
    </w:p>
    <w:p w14:paraId="02BFDA49" w14:textId="6BF7543D" w:rsidR="00C52946" w:rsidRPr="002B0B4F" w:rsidRDefault="00C52946" w:rsidP="00A02982">
      <w:r>
        <w:t>You should also state which DiRAC systems you are targeting with this application.</w:t>
      </w:r>
    </w:p>
    <w:p w14:paraId="6F4EBBA4" w14:textId="43712D84" w:rsidR="00055B91" w:rsidRPr="004F5263" w:rsidRDefault="005E571C" w:rsidP="00A02982">
      <w:pPr>
        <w:pStyle w:val="Heading2"/>
        <w:ind w:left="284" w:hanging="284"/>
        <w:rPr>
          <w:lang w:eastAsia="zh-CN"/>
        </w:rPr>
      </w:pPr>
      <w:r w:rsidRPr="00843845">
        <w:t>Project Objectives and success metrics</w:t>
      </w:r>
      <w:r w:rsidR="0037252D">
        <w:rPr>
          <w:lang w:eastAsia="zh-CN"/>
        </w:rPr>
        <w:t xml:space="preserve"> </w:t>
      </w:r>
      <w:r w:rsidRPr="00843845">
        <w:t>(</w:t>
      </w:r>
      <w:r>
        <w:t>max</w:t>
      </w:r>
      <w:r w:rsidR="002B0B4F">
        <w:t>imum</w:t>
      </w:r>
      <w:r w:rsidRPr="00843845">
        <w:t xml:space="preserve"> 1</w:t>
      </w:r>
      <w:r w:rsidR="00360E77">
        <w:t>.5</w:t>
      </w:r>
      <w:r w:rsidRPr="00843845">
        <w:t xml:space="preserve"> pages)</w:t>
      </w:r>
    </w:p>
    <w:p w14:paraId="3A8166E8" w14:textId="77777777" w:rsidR="008404FF" w:rsidRPr="00320383" w:rsidRDefault="000F4A7F" w:rsidP="00A02982">
      <w:r w:rsidRPr="00BE6775">
        <w:t xml:space="preserve">Please </w:t>
      </w:r>
      <w:r w:rsidRPr="004F5263">
        <w:t xml:space="preserve">state the intended objectives of your project, in order of priority. In addition to forming part of the proposal assessment criteria, should your proposal be </w:t>
      </w:r>
      <w:proofErr w:type="gramStart"/>
      <w:r w:rsidRPr="004F5263">
        <w:t>accepted</w:t>
      </w:r>
      <w:proofErr w:type="gramEnd"/>
      <w:r w:rsidRPr="004F5263">
        <w:t xml:space="preserve"> you will be asked to report against these objectives. These will be used to assess the final success of your project </w:t>
      </w:r>
      <w:r w:rsidR="008404FF" w:rsidRPr="00843845">
        <w:t xml:space="preserve">and will also be </w:t>
      </w:r>
      <w:proofErr w:type="gramStart"/>
      <w:r w:rsidR="008404FF" w:rsidRPr="00843845">
        <w:t>taken into account</w:t>
      </w:r>
      <w:proofErr w:type="gramEnd"/>
      <w:r w:rsidR="008404FF" w:rsidRPr="00843845">
        <w:t xml:space="preserve"> when assessing your proposal</w:t>
      </w:r>
      <w:r w:rsidR="00F26CA5" w:rsidRPr="00320383">
        <w:t>.</w:t>
      </w:r>
    </w:p>
    <w:p w14:paraId="1155B484" w14:textId="77777777" w:rsidR="00F1751A" w:rsidRPr="00C85FC2" w:rsidRDefault="000F4A7F" w:rsidP="00A02982">
      <w:r w:rsidRPr="00057D27">
        <w:t>Example</w:t>
      </w:r>
      <w:r w:rsidR="00C5445B" w:rsidRPr="00057D27">
        <w:t>s</w:t>
      </w:r>
      <w:r w:rsidRPr="00C85FC2">
        <w:t xml:space="preserve"> include but are not limited to: </w:t>
      </w:r>
    </w:p>
    <w:p w14:paraId="1FFAE474" w14:textId="77777777" w:rsidR="00F1751A" w:rsidRPr="000F41DA" w:rsidRDefault="00F1751A" w:rsidP="00A02982">
      <w:pPr>
        <w:pStyle w:val="ListParagraph"/>
        <w:numPr>
          <w:ilvl w:val="0"/>
          <w:numId w:val="29"/>
        </w:numPr>
      </w:pPr>
      <w:r w:rsidRPr="007E6231">
        <w:t>T</w:t>
      </w:r>
      <w:r w:rsidR="000F4A7F" w:rsidRPr="007E6231">
        <w:t xml:space="preserve">he enablement of the scientific community to perform novel and previously untenable simulations; </w:t>
      </w:r>
    </w:p>
    <w:p w14:paraId="771AE7F7" w14:textId="77777777" w:rsidR="00F1751A" w:rsidRPr="00275A74" w:rsidRDefault="00F1751A" w:rsidP="00A02982">
      <w:pPr>
        <w:pStyle w:val="ListParagraph"/>
        <w:numPr>
          <w:ilvl w:val="0"/>
          <w:numId w:val="29"/>
        </w:numPr>
      </w:pPr>
      <w:r w:rsidRPr="00275A74">
        <w:t>A</w:t>
      </w:r>
      <w:r w:rsidR="000F4A7F" w:rsidRPr="00275A74">
        <w:t xml:space="preserve"> quantifiable improvement in performance or scaling of a code; </w:t>
      </w:r>
    </w:p>
    <w:p w14:paraId="5E41E6EA" w14:textId="77777777" w:rsidR="00F1751A" w:rsidRPr="00275A74" w:rsidRDefault="00F1751A" w:rsidP="00A02982">
      <w:pPr>
        <w:pStyle w:val="ListParagraph"/>
        <w:numPr>
          <w:ilvl w:val="0"/>
          <w:numId w:val="29"/>
        </w:numPr>
      </w:pPr>
      <w:r w:rsidRPr="003B2D2F">
        <w:t>T</w:t>
      </w:r>
      <w:r w:rsidR="000F4A7F" w:rsidRPr="00275A74">
        <w:t xml:space="preserve">he integration of new algorithms/functionality into a code; </w:t>
      </w:r>
    </w:p>
    <w:p w14:paraId="21448656" w14:textId="77777777" w:rsidR="00F1751A" w:rsidRPr="00275A74" w:rsidRDefault="00F1751A" w:rsidP="00A02982">
      <w:pPr>
        <w:pStyle w:val="ListParagraph"/>
        <w:numPr>
          <w:ilvl w:val="0"/>
          <w:numId w:val="29"/>
        </w:numPr>
      </w:pPr>
      <w:r w:rsidRPr="003B2D2F">
        <w:t>M</w:t>
      </w:r>
      <w:r w:rsidR="000F4A7F" w:rsidRPr="00275A74">
        <w:t xml:space="preserve">easurable outcomes leading to wider accessibility in the user community; </w:t>
      </w:r>
    </w:p>
    <w:p w14:paraId="5CE25739" w14:textId="77777777" w:rsidR="000F4A7F" w:rsidRDefault="00F1751A" w:rsidP="00A02982">
      <w:pPr>
        <w:pStyle w:val="ListParagraph"/>
        <w:numPr>
          <w:ilvl w:val="0"/>
          <w:numId w:val="29"/>
        </w:numPr>
      </w:pPr>
      <w:r w:rsidRPr="00275A74">
        <w:t>P</w:t>
      </w:r>
      <w:r w:rsidR="000F4A7F" w:rsidRPr="00275A74">
        <w:t>roject outcomes of specific importance to the</w:t>
      </w:r>
      <w:r w:rsidR="005E571C">
        <w:t xml:space="preserve"> DiRAC</w:t>
      </w:r>
      <w:r w:rsidR="000F4A7F" w:rsidRPr="00275A74">
        <w:t xml:space="preserve"> community.</w:t>
      </w:r>
    </w:p>
    <w:p w14:paraId="72391892" w14:textId="77777777" w:rsidR="000B43CC" w:rsidRPr="00275A74" w:rsidRDefault="00DD45EF" w:rsidP="00A02982">
      <w:pPr>
        <w:pStyle w:val="ListParagraph"/>
        <w:numPr>
          <w:ilvl w:val="0"/>
          <w:numId w:val="29"/>
        </w:numPr>
      </w:pPr>
      <w:r>
        <w:t xml:space="preserve">Preparing codes for future </w:t>
      </w:r>
      <w:r w:rsidR="007032AC">
        <w:t xml:space="preserve">UK </w:t>
      </w:r>
      <w:r w:rsidR="005E571C">
        <w:t>DiRAC</w:t>
      </w:r>
      <w:r>
        <w:t xml:space="preserve"> systems, including improving maintainability and s</w:t>
      </w:r>
      <w:r w:rsidR="00A17764">
        <w:t>u</w:t>
      </w:r>
      <w:r>
        <w:t>stainability.</w:t>
      </w:r>
      <w:r w:rsidR="00A17764">
        <w:t xml:space="preserve"> </w:t>
      </w:r>
    </w:p>
    <w:p w14:paraId="7D2EA768" w14:textId="154C601D" w:rsidR="001212EE" w:rsidRDefault="008404FF" w:rsidP="00A02982">
      <w:r w:rsidRPr="00275A74">
        <w:t>For each objective, applicants should provide an associated set of success metrics, metrics that are specific and measurable and can be used to assess whe</w:t>
      </w:r>
      <w:r w:rsidR="00F26CA5" w:rsidRPr="00275A74">
        <w:t>ther the objective has been</w:t>
      </w:r>
      <w:r w:rsidR="00A02982">
        <w:t xml:space="preserve"> </w:t>
      </w:r>
      <w:r w:rsidR="00F26CA5" w:rsidRPr="00275A74">
        <w:t>met at the end of the project.</w:t>
      </w:r>
      <w:r w:rsidRPr="00275A74">
        <w:t xml:space="preserve"> </w:t>
      </w:r>
    </w:p>
    <w:p w14:paraId="038B38BC" w14:textId="18AA7B14" w:rsidR="001212EE" w:rsidRPr="00275A74" w:rsidRDefault="001212EE" w:rsidP="00A02982">
      <w:r>
        <w:lastRenderedPageBreak/>
        <w:t xml:space="preserve">Smaller projects (e.g. &lt; 0.5 FTE) may only have </w:t>
      </w:r>
      <w:r w:rsidR="0059412B">
        <w:t>a small number of objectives, while larger projects (e.g. multiple FTEs) may have more (e.g. up to 5-6)</w:t>
      </w:r>
    </w:p>
    <w:p w14:paraId="5E91B547" w14:textId="77777777" w:rsidR="004769EE" w:rsidRPr="00275A74" w:rsidRDefault="000F4A7F" w:rsidP="00A02982">
      <w:r w:rsidRPr="00275A74">
        <w:t xml:space="preserve">Applicants are encouraged to </w:t>
      </w:r>
      <w:r w:rsidR="008404FF" w:rsidRPr="00275A74">
        <w:t xml:space="preserve">list their objectives and success metrics, for example as a table or </w:t>
      </w:r>
      <w:r w:rsidR="00F26CA5" w:rsidRPr="00275A74">
        <w:t xml:space="preserve">bulleted </w:t>
      </w:r>
      <w:r w:rsidR="008404FF" w:rsidRPr="00275A74">
        <w:t xml:space="preserve">list. </w:t>
      </w:r>
    </w:p>
    <w:p w14:paraId="4D07413D" w14:textId="1D1C7E56" w:rsidR="00183F95" w:rsidRPr="005E571C" w:rsidRDefault="00183F95" w:rsidP="00A02982">
      <w:pPr>
        <w:pStyle w:val="MediumGrid1-Accent21"/>
      </w:pPr>
    </w:p>
    <w:p w14:paraId="2A5EA45E" w14:textId="7EBFAF26" w:rsidR="00055B91" w:rsidRPr="00843845" w:rsidRDefault="00183F95" w:rsidP="00A02982">
      <w:pPr>
        <w:pStyle w:val="Heading2"/>
        <w:ind w:left="284" w:hanging="284"/>
      </w:pPr>
      <w:r w:rsidRPr="00843845">
        <w:t>Technical Information (</w:t>
      </w:r>
      <w:r w:rsidR="002B0B4F">
        <w:t xml:space="preserve">suggested 2 pages, </w:t>
      </w:r>
      <w:r w:rsidR="00785FF9">
        <w:t>max</w:t>
      </w:r>
      <w:r w:rsidR="002B0B4F">
        <w:t>imum</w:t>
      </w:r>
      <w:r w:rsidR="000F043C" w:rsidRPr="00843845">
        <w:t xml:space="preserve"> </w:t>
      </w:r>
      <w:r w:rsidR="00784650">
        <w:t>4</w:t>
      </w:r>
      <w:r w:rsidR="000F043C" w:rsidRPr="00843845">
        <w:t xml:space="preserve"> pages</w:t>
      </w:r>
      <w:r w:rsidR="00905F4D">
        <w:t xml:space="preserve"> including figures</w:t>
      </w:r>
      <w:r w:rsidR="00055B91" w:rsidRPr="00843845">
        <w:t xml:space="preserve">) </w:t>
      </w:r>
    </w:p>
    <w:p w14:paraId="0BD47082" w14:textId="77777777" w:rsidR="009D3CD0" w:rsidRPr="00843845" w:rsidRDefault="00055B91" w:rsidP="00A02982">
      <w:r w:rsidRPr="00843845">
        <w:t xml:space="preserve">This section should </w:t>
      </w:r>
      <w:r w:rsidR="00382122" w:rsidRPr="00843845">
        <w:t>provide</w:t>
      </w:r>
      <w:r w:rsidR="007529DC" w:rsidRPr="00843845">
        <w:t xml:space="preserve"> </w:t>
      </w:r>
      <w:r w:rsidR="00701578" w:rsidRPr="00843845">
        <w:t>the</w:t>
      </w:r>
      <w:r w:rsidRPr="00843845">
        <w:t xml:space="preserve"> technical backgro</w:t>
      </w:r>
      <w:r w:rsidR="00EF205E" w:rsidRPr="00843845">
        <w:t>und for the proposed project</w:t>
      </w:r>
      <w:r w:rsidR="00CD6AC4" w:rsidRPr="00843845">
        <w:t xml:space="preserve"> and </w:t>
      </w:r>
      <w:r w:rsidR="00CA58AF" w:rsidRPr="00843845">
        <w:t xml:space="preserve">demonstrate </w:t>
      </w:r>
      <w:r w:rsidR="00382122" w:rsidRPr="00843845">
        <w:t xml:space="preserve">a good knowledge and understanding of previous and current work in the related area. </w:t>
      </w:r>
      <w:r w:rsidRPr="00843845">
        <w:t xml:space="preserve">The technical information </w:t>
      </w:r>
      <w:r w:rsidR="00224EB4" w:rsidRPr="00843845">
        <w:t xml:space="preserve">provided </w:t>
      </w:r>
      <w:r w:rsidRPr="00843845">
        <w:t xml:space="preserve">may include but </w:t>
      </w:r>
      <w:r w:rsidR="005179E4" w:rsidRPr="00843845">
        <w:t xml:space="preserve">is </w:t>
      </w:r>
      <w:r w:rsidRPr="00843845">
        <w:t>not limited to:</w:t>
      </w:r>
    </w:p>
    <w:p w14:paraId="6FECF434" w14:textId="77777777" w:rsidR="009D3CD0" w:rsidRPr="00843845" w:rsidRDefault="00055B91" w:rsidP="00A02982">
      <w:pPr>
        <w:pStyle w:val="ListParagraph"/>
        <w:numPr>
          <w:ilvl w:val="0"/>
          <w:numId w:val="20"/>
        </w:numPr>
      </w:pPr>
      <w:proofErr w:type="gramStart"/>
      <w:r w:rsidRPr="00843845">
        <w:t>A brief summary</w:t>
      </w:r>
      <w:proofErr w:type="gramEnd"/>
      <w:r w:rsidRPr="00843845">
        <w:t xml:space="preserve"> of the previous</w:t>
      </w:r>
      <w:r w:rsidR="00301818" w:rsidRPr="00843845">
        <w:t xml:space="preserve"> </w:t>
      </w:r>
      <w:r w:rsidRPr="00843845">
        <w:t>/</w:t>
      </w:r>
      <w:r w:rsidR="00301818" w:rsidRPr="00843845">
        <w:t xml:space="preserve"> </w:t>
      </w:r>
      <w:r w:rsidRPr="00843845">
        <w:t>current use of the code by the applicants and others, including the HPC platforms used,</w:t>
      </w:r>
      <w:r w:rsidR="00CA58AF" w:rsidRPr="00843845">
        <w:t xml:space="preserve"> the software environments for the code running, the </w:t>
      </w:r>
      <w:r w:rsidR="005179E4" w:rsidRPr="00843845">
        <w:t>number of cores</w:t>
      </w:r>
      <w:r w:rsidRPr="00843845">
        <w:t xml:space="preserve"> </w:t>
      </w:r>
      <w:r w:rsidR="00CA58AF" w:rsidRPr="00843845">
        <w:t>and</w:t>
      </w:r>
      <w:r w:rsidRPr="00843845">
        <w:t xml:space="preserve"> problem size used, etc.</w:t>
      </w:r>
    </w:p>
    <w:p w14:paraId="70616BF1" w14:textId="77777777" w:rsidR="009D3CD0" w:rsidRPr="00843845" w:rsidRDefault="00055B91" w:rsidP="00A02982">
      <w:pPr>
        <w:pStyle w:val="ListParagraph"/>
        <w:numPr>
          <w:ilvl w:val="0"/>
          <w:numId w:val="20"/>
        </w:numPr>
      </w:pPr>
      <w:r w:rsidRPr="00843845">
        <w:t xml:space="preserve">The </w:t>
      </w:r>
      <w:r w:rsidR="00301818" w:rsidRPr="00843845">
        <w:t xml:space="preserve">previous / </w:t>
      </w:r>
      <w:r w:rsidRPr="00843845">
        <w:t>current code performanc</w:t>
      </w:r>
      <w:r w:rsidR="00301818" w:rsidRPr="00843845">
        <w:t>e, scaling and profiling</w:t>
      </w:r>
      <w:r w:rsidRPr="00843845">
        <w:t>.</w:t>
      </w:r>
    </w:p>
    <w:p w14:paraId="647702E5" w14:textId="77777777" w:rsidR="003A7686" w:rsidRPr="00843845" w:rsidRDefault="003A7686" w:rsidP="00A02982">
      <w:pPr>
        <w:pStyle w:val="ListParagraph"/>
        <w:numPr>
          <w:ilvl w:val="0"/>
          <w:numId w:val="20"/>
        </w:numPr>
      </w:pPr>
      <w:r w:rsidRPr="00843845">
        <w:t>The major algorithm</w:t>
      </w:r>
      <w:r w:rsidR="005179E4" w:rsidRPr="00843845">
        <w:t>s</w:t>
      </w:r>
      <w:r w:rsidRPr="00843845">
        <w:t xml:space="preserve"> and functional updates related to the code </w:t>
      </w:r>
      <w:r w:rsidR="003F30DA" w:rsidRPr="00843845">
        <w:t xml:space="preserve">to be </w:t>
      </w:r>
      <w:r w:rsidR="00322FF9" w:rsidRPr="00843845">
        <w:t xml:space="preserve">used </w:t>
      </w:r>
      <w:r w:rsidRPr="00843845">
        <w:t xml:space="preserve">in the </w:t>
      </w:r>
      <w:r w:rsidR="003F30DA" w:rsidRPr="00843845">
        <w:t xml:space="preserve">proposed </w:t>
      </w:r>
      <w:r w:rsidRPr="00843845">
        <w:t>project.</w:t>
      </w:r>
    </w:p>
    <w:p w14:paraId="44B6FF41" w14:textId="531653D5" w:rsidR="00055B91" w:rsidRDefault="00322FF9" w:rsidP="00A02982">
      <w:pPr>
        <w:pStyle w:val="ListParagraph"/>
        <w:numPr>
          <w:ilvl w:val="0"/>
          <w:numId w:val="20"/>
        </w:numPr>
      </w:pPr>
      <w:r>
        <w:t>The important prerequisites</w:t>
      </w:r>
      <w:r w:rsidR="228FC846">
        <w:t xml:space="preserve"> and dependencies</w:t>
      </w:r>
      <w:r>
        <w:t xml:space="preserve"> for the proposed project, e.g. the k</w:t>
      </w:r>
      <w:r w:rsidR="00055B91">
        <w:t>ey algorithms</w:t>
      </w:r>
      <w:r>
        <w:t>, libraries, software to be installed, etc</w:t>
      </w:r>
      <w:r w:rsidR="00055B91">
        <w:t>.</w:t>
      </w:r>
    </w:p>
    <w:p w14:paraId="3B6B4851" w14:textId="77777777" w:rsidR="000C7EF6" w:rsidRPr="00843845" w:rsidRDefault="000C7EF6" w:rsidP="00A02982">
      <w:pPr>
        <w:pStyle w:val="ListParagraph"/>
        <w:numPr>
          <w:ilvl w:val="0"/>
          <w:numId w:val="20"/>
        </w:numPr>
      </w:pPr>
      <w:r>
        <w:t>If there are multiple codes available which have similar functionality to the code you are proposing to work on, please justify your choice of code.</w:t>
      </w:r>
    </w:p>
    <w:p w14:paraId="44B1F561" w14:textId="109C7E0E" w:rsidR="000F043C" w:rsidRPr="00843845" w:rsidRDefault="00055B91" w:rsidP="00A02982">
      <w:pPr>
        <w:pStyle w:val="Heading2"/>
      </w:pPr>
      <w:r w:rsidRPr="74742A70">
        <w:rPr>
          <w:lang w:eastAsia="zh-CN"/>
        </w:rPr>
        <w:t>C</w:t>
      </w:r>
      <w:r>
        <w:t xml:space="preserve">omputational </w:t>
      </w:r>
      <w:r w:rsidR="000F043C">
        <w:t>Benefits</w:t>
      </w:r>
      <w:r w:rsidR="00B82625">
        <w:t xml:space="preserve"> and </w:t>
      </w:r>
      <w:r w:rsidR="003D5502">
        <w:t>Impact</w:t>
      </w:r>
      <w:r w:rsidR="00F16A5F">
        <w:t xml:space="preserve"> </w:t>
      </w:r>
      <w:r w:rsidR="000F043C">
        <w:t>(</w:t>
      </w:r>
      <w:r w:rsidR="00F859F5">
        <w:t>max</w:t>
      </w:r>
      <w:r w:rsidR="002B0B4F">
        <w:t>imum</w:t>
      </w:r>
      <w:r w:rsidR="000F043C">
        <w:t xml:space="preserve"> 1 page)</w:t>
      </w:r>
    </w:p>
    <w:p w14:paraId="7A1F56A9" w14:textId="77777777" w:rsidR="00BE363A" w:rsidRPr="00843845" w:rsidRDefault="00A61CED" w:rsidP="00A02982">
      <w:r w:rsidRPr="00843845">
        <w:t xml:space="preserve">Applicants </w:t>
      </w:r>
      <w:r w:rsidR="006327F3" w:rsidRPr="00843845">
        <w:t xml:space="preserve">should </w:t>
      </w:r>
      <w:r w:rsidR="00104B69" w:rsidRPr="00843845">
        <w:t>identify</w:t>
      </w:r>
      <w:r w:rsidR="00141D83" w:rsidRPr="00843845">
        <w:t xml:space="preserve"> and describe</w:t>
      </w:r>
      <w:r w:rsidR="00104B69" w:rsidRPr="00843845">
        <w:t xml:space="preserve"> the computational and scientific benefits</w:t>
      </w:r>
      <w:r w:rsidR="00F17B1B" w:rsidRPr="00843845">
        <w:t xml:space="preserve"> </w:t>
      </w:r>
      <w:r w:rsidR="00C84DC4">
        <w:t>considering</w:t>
      </w:r>
      <w:r w:rsidRPr="00843845">
        <w:t xml:space="preserve"> </w:t>
      </w:r>
      <w:r w:rsidR="00F17B1B" w:rsidRPr="00843845">
        <w:t>the following aspects</w:t>
      </w:r>
      <w:r w:rsidR="00BE363A" w:rsidRPr="00843845">
        <w:t>:</w:t>
      </w:r>
    </w:p>
    <w:p w14:paraId="1F4C9C17" w14:textId="77777777" w:rsidR="00BE363A" w:rsidRPr="00843845" w:rsidRDefault="00BE363A" w:rsidP="00516C34">
      <w:pPr>
        <w:pStyle w:val="ListParagraph"/>
        <w:numPr>
          <w:ilvl w:val="0"/>
          <w:numId w:val="39"/>
        </w:numPr>
      </w:pPr>
      <w:r>
        <w:t>Why the</w:t>
      </w:r>
      <w:r w:rsidR="00A71AC2">
        <w:t xml:space="preserve"> </w:t>
      </w:r>
      <w:r w:rsidR="00665DC6">
        <w:t xml:space="preserve">proposed </w:t>
      </w:r>
      <w:r w:rsidR="001C6B2F">
        <w:t>project is needed and w</w:t>
      </w:r>
      <w:r>
        <w:t>hat outcom</w:t>
      </w:r>
      <w:r w:rsidR="001C6B2F">
        <w:t>e</w:t>
      </w:r>
      <w:r w:rsidR="00240F72">
        <w:t>s/benefits are</w:t>
      </w:r>
      <w:r w:rsidR="001C6B2F">
        <w:t xml:space="preserve"> to be expected.</w:t>
      </w:r>
    </w:p>
    <w:p w14:paraId="590CDA39" w14:textId="77777777" w:rsidR="00BE363A" w:rsidRPr="00843845" w:rsidRDefault="00BE363A" w:rsidP="00A02982">
      <w:pPr>
        <w:pStyle w:val="ListParagraph"/>
        <w:numPr>
          <w:ilvl w:val="0"/>
          <w:numId w:val="39"/>
        </w:numPr>
      </w:pPr>
      <w:r w:rsidRPr="00843845">
        <w:t>Who will be the beneficiaries for this proposed project (the applicants</w:t>
      </w:r>
      <w:r w:rsidR="002931B2" w:rsidRPr="00843845">
        <w:t>’</w:t>
      </w:r>
      <w:r w:rsidRPr="00843845">
        <w:t xml:space="preserve"> own research, other research groups, science/computational communities, other disciplines, etc.)</w:t>
      </w:r>
      <w:r w:rsidR="001C6B2F" w:rsidRPr="00843845">
        <w:t xml:space="preserve"> and h</w:t>
      </w:r>
      <w:r w:rsidRPr="00843845">
        <w:t xml:space="preserve">ow </w:t>
      </w:r>
      <w:r w:rsidR="00F474FC" w:rsidRPr="00843845">
        <w:t xml:space="preserve">will </w:t>
      </w:r>
      <w:r w:rsidRPr="00843845">
        <w:t>the achievement impact</w:t>
      </w:r>
      <w:r w:rsidR="007C04FE" w:rsidRPr="00843845">
        <w:t xml:space="preserve"> the beneficiaries</w:t>
      </w:r>
      <w:r w:rsidR="001C6B2F" w:rsidRPr="00843845">
        <w:t>.</w:t>
      </w:r>
      <w:r w:rsidR="000A381B" w:rsidRPr="00843845">
        <w:t xml:space="preserve"> In case</w:t>
      </w:r>
      <w:r w:rsidR="002931B2" w:rsidRPr="00843845">
        <w:t>s where</w:t>
      </w:r>
      <w:r w:rsidR="000A381B" w:rsidRPr="00843845">
        <w:t xml:space="preserve"> only a limited number of immediate users will be impacted by the project outcome</w:t>
      </w:r>
      <w:r w:rsidR="0065798A" w:rsidRPr="00843845">
        <w:t>s</w:t>
      </w:r>
      <w:r w:rsidR="000A381B" w:rsidRPr="00843845">
        <w:t xml:space="preserve">, there should be a clear demonstration </w:t>
      </w:r>
      <w:r w:rsidR="0065798A" w:rsidRPr="00843845">
        <w:t xml:space="preserve">of </w:t>
      </w:r>
      <w:r w:rsidR="000A381B" w:rsidRPr="00843845">
        <w:t xml:space="preserve">the future applicability of </w:t>
      </w:r>
      <w:r w:rsidR="009042A3" w:rsidRPr="00843845">
        <w:t>the project</w:t>
      </w:r>
      <w:r w:rsidR="0065798A" w:rsidRPr="00843845">
        <w:t>’s</w:t>
      </w:r>
      <w:r w:rsidR="009042A3" w:rsidRPr="00843845">
        <w:t xml:space="preserve"> achievement</w:t>
      </w:r>
      <w:r w:rsidR="0065798A" w:rsidRPr="00843845">
        <w:t>s</w:t>
      </w:r>
      <w:r w:rsidR="000A381B" w:rsidRPr="00843845">
        <w:t xml:space="preserve"> (e.g. </w:t>
      </w:r>
      <w:r w:rsidR="009042A3" w:rsidRPr="00843845">
        <w:t>developing a code to replace a current one</w:t>
      </w:r>
      <w:r w:rsidR="000A381B" w:rsidRPr="00843845">
        <w:t xml:space="preserve">, enhancing future capability, attracting a new user group to </w:t>
      </w:r>
      <w:r w:rsidR="005E571C">
        <w:t>DiRAC</w:t>
      </w:r>
      <w:r w:rsidR="000A381B" w:rsidRPr="00843845">
        <w:t>)</w:t>
      </w:r>
    </w:p>
    <w:p w14:paraId="5D1C9B91" w14:textId="448561A5" w:rsidR="00B30DDE" w:rsidRPr="00B1626F" w:rsidRDefault="001C6B2F" w:rsidP="00A02982">
      <w:pPr>
        <w:pStyle w:val="ListParagraph"/>
        <w:numPr>
          <w:ilvl w:val="0"/>
          <w:numId w:val="39"/>
        </w:numPr>
      </w:pPr>
      <w:r>
        <w:t xml:space="preserve">Plans </w:t>
      </w:r>
      <w:r w:rsidR="0065798A">
        <w:t xml:space="preserve">for </w:t>
      </w:r>
      <w:r>
        <w:t>sharing the project outcome</w:t>
      </w:r>
      <w:r w:rsidR="0065798A">
        <w:t>s</w:t>
      </w:r>
      <w:r>
        <w:t xml:space="preserve"> and experience within scienti</w:t>
      </w:r>
      <w:r w:rsidR="00547EE2">
        <w:t>fic / computational com</w:t>
      </w:r>
      <w:r w:rsidR="0090476A">
        <w:t>munities should be included in this section</w:t>
      </w:r>
      <w:r w:rsidR="00547EE2">
        <w:t>. Where there is a clearly identifiable central source for a code</w:t>
      </w:r>
      <w:r w:rsidR="00CB5855">
        <w:t>,</w:t>
      </w:r>
      <w:r w:rsidR="00547EE2">
        <w:t xml:space="preserve"> </w:t>
      </w:r>
      <w:r w:rsidR="00B268C0" w:rsidRPr="00B268C0">
        <w:rPr>
          <w:lang w:eastAsia="en-GB"/>
        </w:rPr>
        <w:t xml:space="preserve">applicants are required to </w:t>
      </w:r>
      <w:proofErr w:type="gramStart"/>
      <w:r w:rsidR="00B268C0" w:rsidRPr="00B268C0">
        <w:rPr>
          <w:lang w:eastAsia="en-GB"/>
        </w:rPr>
        <w:t>make an effort</w:t>
      </w:r>
      <w:proofErr w:type="gramEnd"/>
      <w:r w:rsidR="00B268C0" w:rsidRPr="00B268C0">
        <w:rPr>
          <w:lang w:eastAsia="en-GB"/>
        </w:rPr>
        <w:t xml:space="preserve"> to coordinate with the code owners to include and publicise</w:t>
      </w:r>
      <w:r w:rsidR="00B268C0">
        <w:t xml:space="preserve"> </w:t>
      </w:r>
      <w:r w:rsidR="00287D6E">
        <w:t>the</w:t>
      </w:r>
      <w:r w:rsidR="00547EE2">
        <w:t xml:space="preserve"> code modifications </w:t>
      </w:r>
      <w:r w:rsidR="00287D6E">
        <w:t>made</w:t>
      </w:r>
      <w:r w:rsidR="00B1626F">
        <w:t xml:space="preserve">, with the intention </w:t>
      </w:r>
      <w:r w:rsidR="00A07632">
        <w:t xml:space="preserve">that </w:t>
      </w:r>
      <w:r w:rsidR="00547EE2">
        <w:t>will become incorporated</w:t>
      </w:r>
      <w:r w:rsidR="00CB4ED9">
        <w:t xml:space="preserve"> in future releases</w:t>
      </w:r>
      <w:r w:rsidR="00D000E7">
        <w:t xml:space="preserve">. </w:t>
      </w:r>
      <w:r w:rsidR="00B1626F" w:rsidRPr="00B1626F">
        <w:t>In cases where this is not possible, applicants should explain how they are planning to share the code developed by the project, e</w:t>
      </w:r>
      <w:r w:rsidR="00274B09">
        <w:t>.</w:t>
      </w:r>
      <w:r w:rsidR="00B1626F" w:rsidRPr="00B1626F">
        <w:t>g. in their own forked or independent repository, or explicitly request RSE support to do so.</w:t>
      </w:r>
    </w:p>
    <w:p w14:paraId="2D88E1DE" w14:textId="4BFFC205" w:rsidR="00055B91" w:rsidRDefault="0065798A" w:rsidP="74742A70">
      <w:pPr>
        <w:pStyle w:val="ListParagraph"/>
        <w:numPr>
          <w:ilvl w:val="0"/>
          <w:numId w:val="39"/>
        </w:numPr>
        <w:rPr>
          <w:lang w:eastAsia="zh-CN"/>
        </w:rPr>
      </w:pPr>
      <w:r>
        <w:t xml:space="preserve">Any </w:t>
      </w:r>
      <w:r w:rsidR="0047179B">
        <w:t xml:space="preserve">scientific </w:t>
      </w:r>
      <w:r>
        <w:t xml:space="preserve">advancements </w:t>
      </w:r>
      <w:r w:rsidR="0047179B">
        <w:t xml:space="preserve">which will be facilitated/enabled </w:t>
      </w:r>
      <w:r w:rsidR="00C5417F">
        <w:t>by the completion of the proposed project</w:t>
      </w:r>
      <w:r w:rsidR="00105267">
        <w:t xml:space="preserve"> are expected to </w:t>
      </w:r>
      <w:r w:rsidR="004822D3">
        <w:t xml:space="preserve">be </w:t>
      </w:r>
      <w:r w:rsidR="00105267">
        <w:t>included in this section</w:t>
      </w:r>
      <w:r w:rsidR="00C5417F">
        <w:t>.</w:t>
      </w:r>
      <w:r w:rsidR="00DB0BC0">
        <w:t xml:space="preserve"> </w:t>
      </w:r>
    </w:p>
    <w:p w14:paraId="410A4209" w14:textId="7E7AE3AC" w:rsidR="00084472" w:rsidRPr="00A02982" w:rsidRDefault="00084472" w:rsidP="00084472">
      <w:pPr>
        <w:pStyle w:val="ListParagraph"/>
        <w:numPr>
          <w:ilvl w:val="0"/>
          <w:numId w:val="39"/>
        </w:numPr>
      </w:pPr>
      <w:r>
        <w:t>Please provide details of how the technical work will lead to scientific excellence (for example new scientific research that is not presently possible).</w:t>
      </w:r>
    </w:p>
    <w:p w14:paraId="774DD378" w14:textId="3FBAABE4" w:rsidR="009A0075" w:rsidRPr="00843845" w:rsidRDefault="009A0075" w:rsidP="00A02982">
      <w:pPr>
        <w:pStyle w:val="Heading2"/>
        <w:ind w:left="284" w:hanging="284"/>
        <w:jc w:val="left"/>
      </w:pPr>
      <w:r w:rsidRPr="00843845">
        <w:lastRenderedPageBreak/>
        <w:t xml:space="preserve">Benefits for the </w:t>
      </w:r>
      <w:r w:rsidR="005E571C">
        <w:t>DIRAC</w:t>
      </w:r>
      <w:r w:rsidRPr="00843845">
        <w:t xml:space="preserve"> Community (</w:t>
      </w:r>
      <w:r w:rsidR="002B0B4F">
        <w:t xml:space="preserve">suggested 0.5 pages, </w:t>
      </w:r>
      <w:r w:rsidR="00D77E40">
        <w:t>max</w:t>
      </w:r>
      <w:r w:rsidR="002B0B4F">
        <w:t>imum</w:t>
      </w:r>
      <w:r w:rsidRPr="00843845">
        <w:t xml:space="preserve"> 1 page)</w:t>
      </w:r>
    </w:p>
    <w:p w14:paraId="18D5E8CC" w14:textId="60D42B76" w:rsidR="00AA11B5" w:rsidRDefault="00F67C8A" w:rsidP="00A02982">
      <w:r w:rsidRPr="00843845">
        <w:t xml:space="preserve">The section should </w:t>
      </w:r>
      <w:r w:rsidR="00070FBD" w:rsidRPr="00843845">
        <w:t>explain</w:t>
      </w:r>
      <w:r w:rsidR="003455D6" w:rsidRPr="00843845">
        <w:t xml:space="preserve"> </w:t>
      </w:r>
      <w:r w:rsidR="009A0075" w:rsidRPr="00843845">
        <w:t>how the outcome</w:t>
      </w:r>
      <w:r w:rsidR="00070FBD" w:rsidRPr="00843845">
        <w:t xml:space="preserve">(s) of the proposed project will </w:t>
      </w:r>
      <w:r w:rsidR="009A0075" w:rsidRPr="00843845">
        <w:t xml:space="preserve">benefit the user </w:t>
      </w:r>
      <w:r w:rsidR="003455D6" w:rsidRPr="00843845">
        <w:t>community of</w:t>
      </w:r>
      <w:r w:rsidR="009A0075" w:rsidRPr="00843845">
        <w:t xml:space="preserve"> </w:t>
      </w:r>
      <w:r w:rsidR="005E571C">
        <w:t>DIRAC</w:t>
      </w:r>
      <w:r w:rsidR="00CB6861">
        <w:t xml:space="preserve"> </w:t>
      </w:r>
      <w:r w:rsidR="00103A64">
        <w:t>including</w:t>
      </w:r>
      <w:r w:rsidR="00CB6861">
        <w:t xml:space="preserve"> any anticipated user community on any future </w:t>
      </w:r>
      <w:r w:rsidR="005E571C">
        <w:t>DIRAC</w:t>
      </w:r>
      <w:r w:rsidR="00CB6861">
        <w:t xml:space="preserve"> system</w:t>
      </w:r>
      <w:r w:rsidR="009A0075" w:rsidRPr="00843845">
        <w:t>.</w:t>
      </w:r>
      <w:r w:rsidR="00070FBD" w:rsidRPr="00843845">
        <w:t xml:space="preserve"> </w:t>
      </w:r>
      <w:r w:rsidRPr="00843845">
        <w:t xml:space="preserve">This explanation should include details of the size and nature of the </w:t>
      </w:r>
      <w:r w:rsidR="00D122F1" w:rsidRPr="00843845">
        <w:t xml:space="preserve">community that will benefit. Please provide </w:t>
      </w:r>
      <w:r w:rsidRPr="00843845">
        <w:t xml:space="preserve">details of </w:t>
      </w:r>
      <w:r w:rsidR="00070FBD" w:rsidRPr="00843845">
        <w:t xml:space="preserve">how the code will be made </w:t>
      </w:r>
      <w:r w:rsidRPr="00843845">
        <w:t>acces</w:t>
      </w:r>
      <w:r w:rsidR="00D122F1" w:rsidRPr="00843845">
        <w:t>sible to this community, including any licensing restrictions</w:t>
      </w:r>
      <w:r w:rsidR="00CB6861">
        <w:t>.</w:t>
      </w:r>
    </w:p>
    <w:p w14:paraId="69631006" w14:textId="58305FDB" w:rsidR="00BE6775" w:rsidRPr="00843845" w:rsidRDefault="00EB789C" w:rsidP="00A02982">
      <w:r>
        <w:t xml:space="preserve">As part of the justification for use on any future </w:t>
      </w:r>
      <w:r w:rsidR="00546FC9">
        <w:t>DiRAC</w:t>
      </w:r>
      <w:r>
        <w:t xml:space="preserve"> system, we would anticipate a commitment to show the effective use of the code(s) on the existing </w:t>
      </w:r>
      <w:r w:rsidR="00546FC9">
        <w:t>DiRAC</w:t>
      </w:r>
      <w:r>
        <w:t xml:space="preserve"> service (e.g. through performance/scaling data on </w:t>
      </w:r>
      <w:r w:rsidR="00546FC9">
        <w:t>DiRAC</w:t>
      </w:r>
      <w:r>
        <w:t xml:space="preserve">). </w:t>
      </w:r>
    </w:p>
    <w:p w14:paraId="186AB6D6" w14:textId="6648DDD6" w:rsidR="00055B91" w:rsidRPr="00843845" w:rsidRDefault="00055B91" w:rsidP="00A02982">
      <w:pPr>
        <w:pStyle w:val="Heading2"/>
      </w:pPr>
      <w:r w:rsidRPr="00843845">
        <w:t>Sustainabi</w:t>
      </w:r>
      <w:r w:rsidR="006D08A7" w:rsidRPr="00843845">
        <w:t>lity (</w:t>
      </w:r>
      <w:r w:rsidR="00982CF4">
        <w:t>max</w:t>
      </w:r>
      <w:r w:rsidR="002B0B4F">
        <w:t>imum</w:t>
      </w:r>
      <w:r w:rsidR="007D0521" w:rsidRPr="00843845">
        <w:t xml:space="preserve"> </w:t>
      </w:r>
      <w:r w:rsidR="00883C60">
        <w:t>0.5</w:t>
      </w:r>
      <w:r w:rsidR="00B25AB7">
        <w:t xml:space="preserve"> </w:t>
      </w:r>
      <w:r w:rsidR="007D0521" w:rsidRPr="00843845">
        <w:t>page</w:t>
      </w:r>
      <w:r w:rsidRPr="00843845">
        <w:t xml:space="preserve">) </w:t>
      </w:r>
    </w:p>
    <w:p w14:paraId="7DD4F8BD" w14:textId="0A3CB188" w:rsidR="00D767D6" w:rsidRPr="004F5263" w:rsidRDefault="00D767D6" w:rsidP="00A02982">
      <w:pPr>
        <w:rPr>
          <w:lang w:val="en-US"/>
        </w:rPr>
      </w:pPr>
      <w:r w:rsidRPr="74742A70">
        <w:rPr>
          <w:lang w:val="en-US"/>
        </w:rPr>
        <w:t>Please provide details of how the code and the specific outcomes of this work will be sustained beyond the project. This should include details of the code(s) availability and licensing</w:t>
      </w:r>
      <w:r w:rsidR="63F0AD75" w:rsidRPr="74742A70">
        <w:rPr>
          <w:lang w:val="en-US"/>
        </w:rPr>
        <w:t>, plans for long-term community support</w:t>
      </w:r>
      <w:r w:rsidR="5C3A6139" w:rsidRPr="74742A70">
        <w:rPr>
          <w:lang w:val="en-US"/>
        </w:rPr>
        <w:t>, and</w:t>
      </w:r>
      <w:r w:rsidR="63F0AD75" w:rsidRPr="74742A70">
        <w:rPr>
          <w:lang w:val="en-US"/>
        </w:rPr>
        <w:t xml:space="preserve"> specific practices that will facilitate future con</w:t>
      </w:r>
      <w:r w:rsidR="010ABA04" w:rsidRPr="74742A70">
        <w:rPr>
          <w:lang w:val="en-US"/>
        </w:rPr>
        <w:t xml:space="preserve">tributions (documentation, automated testing, </w:t>
      </w:r>
      <w:proofErr w:type="spellStart"/>
      <w:r w:rsidR="010ABA04" w:rsidRPr="74742A70">
        <w:rPr>
          <w:lang w:val="en-US"/>
        </w:rPr>
        <w:t>etc</w:t>
      </w:r>
      <w:proofErr w:type="spellEnd"/>
      <w:r w:rsidR="010ABA04" w:rsidRPr="74742A70">
        <w:rPr>
          <w:lang w:val="en-US"/>
        </w:rPr>
        <w:t>)</w:t>
      </w:r>
      <w:r w:rsidRPr="74742A70">
        <w:rPr>
          <w:lang w:val="en-US"/>
        </w:rPr>
        <w:t xml:space="preserve">. </w:t>
      </w:r>
      <w:r w:rsidR="02954799" w:rsidRPr="74742A70">
        <w:rPr>
          <w:lang w:val="en-US"/>
        </w:rPr>
        <w:t>RSE time can explicitly be requested as part of the project for this purpose.</w:t>
      </w:r>
    </w:p>
    <w:p w14:paraId="6E576EFB" w14:textId="4B94AFF0" w:rsidR="00055B91" w:rsidRPr="004F5263" w:rsidRDefault="004A6625" w:rsidP="00A02982">
      <w:pPr>
        <w:pStyle w:val="Heading2"/>
        <w:ind w:left="284" w:hanging="284"/>
        <w:jc w:val="left"/>
        <w:rPr>
          <w:lang w:val="en-US"/>
        </w:rPr>
      </w:pPr>
      <w:r>
        <w:rPr>
          <w:lang w:val="en-US"/>
        </w:rPr>
        <w:t xml:space="preserve">DiRAC </w:t>
      </w:r>
      <w:r w:rsidR="00EC76B6">
        <w:rPr>
          <w:lang w:val="en-US"/>
        </w:rPr>
        <w:t>RSE</w:t>
      </w:r>
      <w:r w:rsidR="00055B91" w:rsidRPr="004F5263">
        <w:rPr>
          <w:lang w:val="en-US"/>
        </w:rPr>
        <w:t xml:space="preserve"> Support Requested </w:t>
      </w:r>
      <w:r w:rsidR="007A2DBE" w:rsidRPr="004F5263">
        <w:rPr>
          <w:lang w:val="en-US"/>
        </w:rPr>
        <w:t>/ Work Plan</w:t>
      </w:r>
      <w:r w:rsidR="0008035E" w:rsidRPr="004F5263">
        <w:rPr>
          <w:lang w:val="en-US"/>
        </w:rPr>
        <w:t xml:space="preserve"> (</w:t>
      </w:r>
      <w:r w:rsidR="002B0B4F">
        <w:rPr>
          <w:lang w:val="en-US"/>
        </w:rPr>
        <w:t>suggested 1 page,</w:t>
      </w:r>
      <w:r w:rsidR="00A02982">
        <w:rPr>
          <w:lang w:val="en-US"/>
        </w:rPr>
        <w:t xml:space="preserve"> </w:t>
      </w:r>
      <w:r w:rsidR="00AA61FF">
        <w:rPr>
          <w:lang w:val="en-US"/>
        </w:rPr>
        <w:t>max</w:t>
      </w:r>
      <w:r w:rsidR="002B0B4F">
        <w:rPr>
          <w:lang w:val="en-US"/>
        </w:rPr>
        <w:t>imum</w:t>
      </w:r>
      <w:r w:rsidR="0008035E" w:rsidRPr="004F5263">
        <w:rPr>
          <w:lang w:val="en-US"/>
        </w:rPr>
        <w:t xml:space="preserve"> 2 pages)</w:t>
      </w:r>
    </w:p>
    <w:p w14:paraId="3F661D32" w14:textId="00B64281" w:rsidR="00055B91" w:rsidRPr="004F5263" w:rsidRDefault="00055B91" w:rsidP="00A02982">
      <w:pPr>
        <w:rPr>
          <w:lang w:val="en-US"/>
        </w:rPr>
      </w:pPr>
      <w:r w:rsidRPr="74742A70">
        <w:rPr>
          <w:lang w:val="en-US"/>
        </w:rPr>
        <w:t>This section should explain the work plan</w:t>
      </w:r>
      <w:r w:rsidR="00345D01" w:rsidRPr="74742A70">
        <w:rPr>
          <w:lang w:val="en-US"/>
        </w:rPr>
        <w:t xml:space="preserve"> of the proposed project</w:t>
      </w:r>
      <w:r w:rsidRPr="74742A70">
        <w:rPr>
          <w:lang w:val="en-US"/>
        </w:rPr>
        <w:t xml:space="preserve">, including the </w:t>
      </w:r>
      <w:r w:rsidR="00345D01" w:rsidRPr="74742A70">
        <w:rPr>
          <w:lang w:val="en-US"/>
        </w:rPr>
        <w:t>implementation plan of the technical work within</w:t>
      </w:r>
      <w:r w:rsidR="00CA4041" w:rsidRPr="74742A70">
        <w:rPr>
          <w:lang w:val="en-US"/>
        </w:rPr>
        <w:t xml:space="preserve"> the given</w:t>
      </w:r>
      <w:r w:rsidR="00345D01" w:rsidRPr="74742A70">
        <w:rPr>
          <w:lang w:val="en-US"/>
        </w:rPr>
        <w:t xml:space="preserve"> time schedule, the </w:t>
      </w:r>
      <w:r w:rsidRPr="74742A70">
        <w:rPr>
          <w:lang w:val="en-US"/>
        </w:rPr>
        <w:t xml:space="preserve">specific milestones </w:t>
      </w:r>
      <w:r w:rsidR="00EC6203" w:rsidRPr="74742A70">
        <w:rPr>
          <w:lang w:val="en-US"/>
        </w:rPr>
        <w:t xml:space="preserve">to be completed </w:t>
      </w:r>
      <w:r w:rsidRPr="74742A70">
        <w:rPr>
          <w:lang w:val="en-US"/>
        </w:rPr>
        <w:t xml:space="preserve">and </w:t>
      </w:r>
      <w:r w:rsidR="00EC6203" w:rsidRPr="74742A70">
        <w:rPr>
          <w:lang w:val="en-US"/>
        </w:rPr>
        <w:t xml:space="preserve">the </w:t>
      </w:r>
      <w:r w:rsidRPr="74742A70">
        <w:rPr>
          <w:lang w:val="en-US"/>
        </w:rPr>
        <w:t>personnel efforts</w:t>
      </w:r>
      <w:r w:rsidR="000628DE" w:rsidRPr="74742A70">
        <w:rPr>
          <w:lang w:val="en-US"/>
        </w:rPr>
        <w:t xml:space="preserve"> </w:t>
      </w:r>
      <w:r w:rsidRPr="74742A70">
        <w:rPr>
          <w:lang w:val="en-US"/>
        </w:rPr>
        <w:t xml:space="preserve">required </w:t>
      </w:r>
      <w:r w:rsidR="00FA42E0" w:rsidRPr="74742A70">
        <w:rPr>
          <w:lang w:val="en-US"/>
        </w:rPr>
        <w:t xml:space="preserve">from the </w:t>
      </w:r>
      <w:r w:rsidR="00EC76B6" w:rsidRPr="74742A70">
        <w:rPr>
          <w:lang w:val="en-US"/>
        </w:rPr>
        <w:t>RSE support</w:t>
      </w:r>
      <w:r w:rsidR="00FA42E0" w:rsidRPr="74742A70">
        <w:rPr>
          <w:lang w:val="en-US"/>
        </w:rPr>
        <w:t xml:space="preserve"> </w:t>
      </w:r>
      <w:r w:rsidRPr="74742A70">
        <w:rPr>
          <w:lang w:val="en-US"/>
        </w:rPr>
        <w:t>(in person</w:t>
      </w:r>
      <w:r w:rsidR="71A5EBD2" w:rsidRPr="74742A70">
        <w:rPr>
          <w:lang w:val="en-US"/>
        </w:rPr>
        <w:t>-</w:t>
      </w:r>
      <w:r w:rsidRPr="74742A70">
        <w:rPr>
          <w:lang w:val="en-US"/>
        </w:rPr>
        <w:t>months).</w:t>
      </w:r>
      <w:r w:rsidR="3CD09295" w:rsidRPr="74742A70">
        <w:rPr>
          <w:lang w:val="en-US"/>
        </w:rPr>
        <w:t xml:space="preserve"> Please use </w:t>
      </w:r>
      <w:proofErr w:type="gramStart"/>
      <w:r w:rsidR="3CD09295" w:rsidRPr="74742A70">
        <w:rPr>
          <w:lang w:val="en-US"/>
        </w:rPr>
        <w:t>a realistic</w:t>
      </w:r>
      <w:proofErr w:type="gramEnd"/>
      <w:r w:rsidR="3CD09295" w:rsidRPr="74742A70">
        <w:rPr>
          <w:lang w:val="en-US"/>
        </w:rPr>
        <w:t xml:space="preserve"> granularity for </w:t>
      </w:r>
      <w:r w:rsidR="504C8A12" w:rsidRPr="74742A70">
        <w:rPr>
          <w:lang w:val="en-US"/>
        </w:rPr>
        <w:t>your</w:t>
      </w:r>
      <w:r w:rsidR="3CD09295" w:rsidRPr="74742A70">
        <w:rPr>
          <w:lang w:val="en-US"/>
        </w:rPr>
        <w:t xml:space="preserve"> plan (something at the order of a month </w:t>
      </w:r>
      <w:r w:rsidR="7CD5C43D" w:rsidRPr="74742A70">
        <w:rPr>
          <w:lang w:val="en-US"/>
        </w:rPr>
        <w:t>usually works).</w:t>
      </w:r>
    </w:p>
    <w:p w14:paraId="4B7AE8B8" w14:textId="77777777" w:rsidR="00055B91" w:rsidRPr="004F5263" w:rsidRDefault="002C0E0C" w:rsidP="00A02982">
      <w:pPr>
        <w:rPr>
          <w:lang w:val="en-US"/>
        </w:rPr>
      </w:pPr>
      <w:r w:rsidRPr="004F5263">
        <w:rPr>
          <w:lang w:val="en-US"/>
        </w:rPr>
        <w:t>T</w:t>
      </w:r>
      <w:r w:rsidR="00055B91" w:rsidRPr="004F5263">
        <w:rPr>
          <w:lang w:val="en-US"/>
        </w:rPr>
        <w:t>he technical work</w:t>
      </w:r>
      <w:r w:rsidR="00BF5F75" w:rsidRPr="004F5263">
        <w:rPr>
          <w:lang w:val="en-US"/>
        </w:rPr>
        <w:t xml:space="preserve"> plan</w:t>
      </w:r>
      <w:r w:rsidRPr="004F5263">
        <w:rPr>
          <w:lang w:val="en-US"/>
        </w:rPr>
        <w:t xml:space="preserve"> should be </w:t>
      </w:r>
      <w:r w:rsidR="00A5452B" w:rsidRPr="004F5263">
        <w:rPr>
          <w:lang w:val="en-US"/>
        </w:rPr>
        <w:t>described</w:t>
      </w:r>
      <w:r w:rsidRPr="004F5263">
        <w:rPr>
          <w:lang w:val="en-US"/>
        </w:rPr>
        <w:t xml:space="preserve"> in detail</w:t>
      </w:r>
      <w:r w:rsidR="00055B91" w:rsidRPr="004F5263">
        <w:rPr>
          <w:lang w:val="en-US"/>
        </w:rPr>
        <w:t xml:space="preserve">, which may include the code(s) to be used, the approach for implementation, the expected code scaling/performance after the technical work </w:t>
      </w:r>
      <w:r w:rsidR="00CA4041" w:rsidRPr="004F5263">
        <w:rPr>
          <w:lang w:val="en-US"/>
        </w:rPr>
        <w:t xml:space="preserve">is </w:t>
      </w:r>
      <w:r w:rsidR="00055B91" w:rsidRPr="004F5263">
        <w:rPr>
          <w:lang w:val="en-US"/>
        </w:rPr>
        <w:t>completed</w:t>
      </w:r>
      <w:r w:rsidR="00B46C3E" w:rsidRPr="004F5263">
        <w:rPr>
          <w:lang w:val="en-US"/>
        </w:rPr>
        <w:t>, etc.</w:t>
      </w:r>
      <w:r w:rsidR="00055B91" w:rsidRPr="004F5263">
        <w:rPr>
          <w:lang w:val="en-US"/>
        </w:rPr>
        <w:t xml:space="preserve"> </w:t>
      </w:r>
      <w:r w:rsidR="00B46C3E" w:rsidRPr="004F5263">
        <w:rPr>
          <w:lang w:val="en-US"/>
        </w:rPr>
        <w:t>A</w:t>
      </w:r>
      <w:r w:rsidR="00CA4041" w:rsidRPr="004F5263">
        <w:rPr>
          <w:lang w:val="en-US"/>
        </w:rPr>
        <w:t xml:space="preserve">ny </w:t>
      </w:r>
      <w:r w:rsidR="00055B91" w:rsidRPr="004F5263">
        <w:rPr>
          <w:lang w:val="en-US"/>
        </w:rPr>
        <w:t xml:space="preserve">potential </w:t>
      </w:r>
      <w:r w:rsidR="00CA4041" w:rsidRPr="004F5263">
        <w:rPr>
          <w:lang w:val="en-US"/>
        </w:rPr>
        <w:t xml:space="preserve">risks </w:t>
      </w:r>
      <w:r w:rsidR="00B46C3E" w:rsidRPr="004F5263">
        <w:rPr>
          <w:lang w:val="en-US"/>
        </w:rPr>
        <w:t xml:space="preserve">should be identified </w:t>
      </w:r>
      <w:r w:rsidR="00055B91" w:rsidRPr="004F5263">
        <w:rPr>
          <w:lang w:val="en-US"/>
        </w:rPr>
        <w:t xml:space="preserve">and </w:t>
      </w:r>
      <w:r w:rsidR="00B46C3E" w:rsidRPr="004F5263">
        <w:rPr>
          <w:lang w:val="en-US"/>
        </w:rPr>
        <w:t xml:space="preserve">stated clearly together with their likelihood of occurring and any </w:t>
      </w:r>
      <w:r w:rsidR="00055B91" w:rsidRPr="004F5263">
        <w:rPr>
          <w:lang w:val="en-US"/>
        </w:rPr>
        <w:t xml:space="preserve">possible solutions. </w:t>
      </w:r>
    </w:p>
    <w:p w14:paraId="0C29E1FE" w14:textId="354B6B41" w:rsidR="009B48F3" w:rsidRDefault="00055B91" w:rsidP="00A02982">
      <w:pPr>
        <w:rPr>
          <w:lang w:val="en-US"/>
        </w:rPr>
      </w:pPr>
      <w:r w:rsidRPr="004F5263">
        <w:rPr>
          <w:lang w:val="en-US"/>
        </w:rPr>
        <w:t xml:space="preserve">If there are any </w:t>
      </w:r>
      <w:r w:rsidR="00423E11" w:rsidRPr="004F5263">
        <w:rPr>
          <w:lang w:val="en-US"/>
        </w:rPr>
        <w:t>individuals / research groups / collaborations</w:t>
      </w:r>
      <w:r w:rsidR="002C0E0C" w:rsidRPr="004F5263">
        <w:rPr>
          <w:lang w:val="en-US"/>
        </w:rPr>
        <w:t xml:space="preserve"> </w:t>
      </w:r>
      <w:r w:rsidRPr="004F5263">
        <w:rPr>
          <w:lang w:val="en-US"/>
        </w:rPr>
        <w:t xml:space="preserve">suggested by the applicants to </w:t>
      </w:r>
      <w:r w:rsidR="002C0E0C" w:rsidRPr="004F5263">
        <w:rPr>
          <w:lang w:val="en-US"/>
        </w:rPr>
        <w:t>contribute to this proposed project</w:t>
      </w:r>
      <w:r w:rsidRPr="004F5263">
        <w:rPr>
          <w:lang w:val="en-US"/>
        </w:rPr>
        <w:t xml:space="preserve">, please name them and </w:t>
      </w:r>
      <w:r w:rsidR="005D5E7B" w:rsidRPr="004F5263">
        <w:rPr>
          <w:lang w:val="en-US"/>
        </w:rPr>
        <w:t xml:space="preserve">upload </w:t>
      </w:r>
      <w:r w:rsidRPr="004F5263">
        <w:rPr>
          <w:lang w:val="en-US"/>
        </w:rPr>
        <w:t xml:space="preserve">a brief CV of their </w:t>
      </w:r>
      <w:r w:rsidR="00CA4041" w:rsidRPr="004F5263">
        <w:rPr>
          <w:lang w:val="en-US"/>
        </w:rPr>
        <w:t xml:space="preserve">relevant </w:t>
      </w:r>
      <w:r w:rsidRPr="004F5263">
        <w:rPr>
          <w:lang w:val="en-US"/>
        </w:rPr>
        <w:t>expertise</w:t>
      </w:r>
      <w:r w:rsidR="005D5E7B" w:rsidRPr="004F5263">
        <w:rPr>
          <w:lang w:val="en-US"/>
        </w:rPr>
        <w:t xml:space="preserve"> as a supporting document</w:t>
      </w:r>
      <w:r w:rsidRPr="004F5263">
        <w:rPr>
          <w:lang w:val="en-US"/>
        </w:rPr>
        <w:t xml:space="preserve">. </w:t>
      </w:r>
      <w:r w:rsidR="00CA4041" w:rsidRPr="004F5263">
        <w:rPr>
          <w:lang w:val="en-US"/>
        </w:rPr>
        <w:t>Alternatively</w:t>
      </w:r>
      <w:r w:rsidR="00EC76B6">
        <w:rPr>
          <w:lang w:val="en-US"/>
        </w:rPr>
        <w:t>,</w:t>
      </w:r>
      <w:r w:rsidR="00CA4041" w:rsidRPr="004F5263">
        <w:rPr>
          <w:lang w:val="en-US"/>
        </w:rPr>
        <w:t xml:space="preserve"> </w:t>
      </w:r>
      <w:r w:rsidR="00004172" w:rsidRPr="004F5263">
        <w:rPr>
          <w:lang w:val="en-US"/>
        </w:rPr>
        <w:t xml:space="preserve">please list </w:t>
      </w:r>
      <w:r w:rsidRPr="004F5263">
        <w:rPr>
          <w:lang w:val="en-US"/>
        </w:rPr>
        <w:t xml:space="preserve">the necessary knowledge and skills </w:t>
      </w:r>
      <w:r w:rsidR="00C74A11" w:rsidRPr="004F5263">
        <w:rPr>
          <w:lang w:val="en-US"/>
        </w:rPr>
        <w:t xml:space="preserve">they will provide </w:t>
      </w:r>
      <w:r w:rsidR="00004172" w:rsidRPr="004F5263">
        <w:rPr>
          <w:lang w:val="en-US"/>
        </w:rPr>
        <w:t xml:space="preserve">for </w:t>
      </w:r>
      <w:r w:rsidR="00CA4041" w:rsidRPr="004F5263">
        <w:rPr>
          <w:lang w:val="en-US"/>
        </w:rPr>
        <w:t xml:space="preserve">the </w:t>
      </w:r>
      <w:r w:rsidR="00004172" w:rsidRPr="004F5263">
        <w:rPr>
          <w:lang w:val="en-US"/>
        </w:rPr>
        <w:t xml:space="preserve">proposed </w:t>
      </w:r>
      <w:r w:rsidR="00CA4041" w:rsidRPr="004F5263">
        <w:rPr>
          <w:lang w:val="en-US"/>
        </w:rPr>
        <w:t>work to be carried out</w:t>
      </w:r>
      <w:r w:rsidRPr="004F5263">
        <w:rPr>
          <w:lang w:val="en-US"/>
        </w:rPr>
        <w:t>.</w:t>
      </w:r>
    </w:p>
    <w:p w14:paraId="4696F30F" w14:textId="4085E1FA" w:rsidR="00C046B0" w:rsidRPr="00C046B0" w:rsidRDefault="00C046B0" w:rsidP="00C046B0">
      <w:pPr>
        <w:pStyle w:val="Heading2"/>
      </w:pPr>
      <w:r w:rsidRPr="00C046B0">
        <w:t>Project Management Plan (suggested</w:t>
      </w:r>
      <w:r w:rsidR="00DF00F0">
        <w:t xml:space="preserve"> 0.5</w:t>
      </w:r>
      <w:r w:rsidRPr="00C046B0">
        <w:t xml:space="preserve"> page, max </w:t>
      </w:r>
      <w:r w:rsidR="00AB2E01">
        <w:t>1</w:t>
      </w:r>
      <w:r w:rsidRPr="00C046B0">
        <w:t xml:space="preserve"> page)</w:t>
      </w:r>
    </w:p>
    <w:p w14:paraId="0FB2A8FD" w14:textId="62932235" w:rsidR="00826FDD" w:rsidRDefault="00C046B0" w:rsidP="00C046B0">
      <w:r>
        <w:t>Please provide</w:t>
      </w:r>
      <w:r w:rsidR="0050598E">
        <w:t xml:space="preserve"> details of how the project will be managed</w:t>
      </w:r>
      <w:r w:rsidR="0043376A">
        <w:t xml:space="preserve">. This should include details of </w:t>
      </w:r>
      <w:r w:rsidR="002C5831">
        <w:t>how the</w:t>
      </w:r>
      <w:r w:rsidR="7F74C916">
        <w:t xml:space="preserve"> collaboration with the</w:t>
      </w:r>
      <w:r w:rsidR="002C5831">
        <w:t xml:space="preserve"> RSEs will be managed</w:t>
      </w:r>
      <w:r w:rsidR="68060826">
        <w:t>,</w:t>
      </w:r>
      <w:r w:rsidR="00011591">
        <w:t xml:space="preserve"> </w:t>
      </w:r>
      <w:r w:rsidR="431F6594">
        <w:t xml:space="preserve">how they will be </w:t>
      </w:r>
      <w:r w:rsidR="00011591">
        <w:t>supported throughout the project</w:t>
      </w:r>
      <w:r w:rsidR="001369E7">
        <w:t xml:space="preserve"> and how any interdependencies (e.g. between the RSE work and any computation work) will be managed</w:t>
      </w:r>
      <w:r w:rsidR="00011591">
        <w:t>.</w:t>
      </w:r>
    </w:p>
    <w:p w14:paraId="4DD760F6" w14:textId="31AE8860" w:rsidR="0072088D" w:rsidRDefault="0072088D" w:rsidP="00F20113">
      <w:pPr>
        <w:pStyle w:val="Heading2"/>
      </w:pPr>
      <w:r>
        <w:t>Preferred start date, duration and FTE level of award</w:t>
      </w:r>
    </w:p>
    <w:p w14:paraId="2FFE9B5D" w14:textId="4037E305" w:rsidR="00A83C98" w:rsidRPr="00F20113" w:rsidRDefault="00A83C98" w:rsidP="0072088D">
      <w:pPr>
        <w:pStyle w:val="Heading2"/>
        <w:numPr>
          <w:ilvl w:val="0"/>
          <w:numId w:val="0"/>
        </w:numPr>
        <w:rPr>
          <w:b w:val="0"/>
          <w:bCs/>
          <w:i w:val="0"/>
          <w:iCs/>
          <w:sz w:val="22"/>
          <w:szCs w:val="22"/>
        </w:rPr>
      </w:pPr>
      <w:r w:rsidRPr="00F20113">
        <w:rPr>
          <w:b w:val="0"/>
          <w:bCs/>
          <w:i w:val="0"/>
          <w:iCs/>
          <w:sz w:val="22"/>
          <w:szCs w:val="22"/>
        </w:rPr>
        <w:t>The total effort listed in this table should match that described in Section 8.</w:t>
      </w:r>
    </w:p>
    <w:p w14:paraId="50BED2FB" w14:textId="7E731ED9" w:rsidR="004A6625" w:rsidRPr="000F0141" w:rsidRDefault="0072088D" w:rsidP="74742A70">
      <w:pPr>
        <w:pStyle w:val="Heading2"/>
        <w:numPr>
          <w:ilvl w:val="0"/>
          <w:numId w:val="0"/>
        </w:numPr>
        <w:rPr>
          <w:b w:val="0"/>
          <w:i w:val="0"/>
          <w:sz w:val="22"/>
          <w:szCs w:val="22"/>
        </w:rPr>
      </w:pPr>
      <w:r w:rsidRPr="74742A70">
        <w:rPr>
          <w:b w:val="0"/>
          <w:i w:val="0"/>
          <w:sz w:val="22"/>
          <w:szCs w:val="22"/>
        </w:rPr>
        <w:t>Please note that while the RAC will take note of preferences for start dates, for operational reasons it may not always be possible to meet exact scheduling preferences.</w:t>
      </w:r>
      <w:r w:rsidR="4B10DF50" w:rsidRPr="74742A70">
        <w:rPr>
          <w:b w:val="0"/>
          <w:i w:val="0"/>
          <w:sz w:val="22"/>
          <w:szCs w:val="22"/>
        </w:rPr>
        <w:t xml:space="preserve"> We will also always allocate at least 2 RSEs to your project</w:t>
      </w:r>
      <w:r w:rsidR="5C8893EC" w:rsidRPr="74742A70">
        <w:rPr>
          <w:b w:val="0"/>
          <w:i w:val="0"/>
          <w:sz w:val="22"/>
          <w:szCs w:val="22"/>
        </w:rPr>
        <w:t xml:space="preserve"> </w:t>
      </w:r>
      <w:proofErr w:type="gramStart"/>
      <w:r w:rsidR="5C8893EC" w:rsidRPr="74742A70">
        <w:rPr>
          <w:b w:val="0"/>
          <w:i w:val="0"/>
          <w:sz w:val="22"/>
          <w:szCs w:val="22"/>
        </w:rPr>
        <w:t>in order to</w:t>
      </w:r>
      <w:proofErr w:type="gramEnd"/>
      <w:r w:rsidR="5C8893EC" w:rsidRPr="74742A70">
        <w:rPr>
          <w:b w:val="0"/>
          <w:i w:val="0"/>
          <w:sz w:val="22"/>
          <w:szCs w:val="22"/>
        </w:rPr>
        <w:t xml:space="preserve"> provide resilience</w:t>
      </w:r>
      <w:r w:rsidR="4B10DF50" w:rsidRPr="74742A70">
        <w:rPr>
          <w:b w:val="0"/>
          <w:i w:val="0"/>
          <w:sz w:val="22"/>
          <w:szCs w:val="22"/>
        </w:rPr>
        <w:t xml:space="preserve">, and we might </w:t>
      </w:r>
      <w:r w:rsidR="4B10DF50" w:rsidRPr="74742A70">
        <w:rPr>
          <w:b w:val="0"/>
          <w:i w:val="0"/>
          <w:sz w:val="22"/>
          <w:szCs w:val="22"/>
        </w:rPr>
        <w:lastRenderedPageBreak/>
        <w:t>suggest a</w:t>
      </w:r>
      <w:r w:rsidR="6EBBEB1D" w:rsidRPr="74742A70">
        <w:rPr>
          <w:b w:val="0"/>
          <w:i w:val="0"/>
          <w:sz w:val="22"/>
          <w:szCs w:val="22"/>
        </w:rPr>
        <w:t>n alternative</w:t>
      </w:r>
      <w:r w:rsidR="2F9779D4" w:rsidRPr="74742A70">
        <w:rPr>
          <w:b w:val="0"/>
          <w:i w:val="0"/>
          <w:sz w:val="22"/>
          <w:szCs w:val="22"/>
        </w:rPr>
        <w:t xml:space="preserve"> </w:t>
      </w:r>
      <w:r w:rsidR="6EBBEB1D" w:rsidRPr="74742A70">
        <w:rPr>
          <w:b w:val="0"/>
          <w:i w:val="0"/>
          <w:sz w:val="22"/>
          <w:szCs w:val="22"/>
        </w:rPr>
        <w:t>scheduling</w:t>
      </w:r>
      <w:r w:rsidR="29634797" w:rsidRPr="74742A70">
        <w:rPr>
          <w:b w:val="0"/>
          <w:i w:val="0"/>
          <w:sz w:val="22"/>
          <w:szCs w:val="22"/>
        </w:rPr>
        <w:t xml:space="preserve"> of the effort</w:t>
      </w:r>
      <w:r w:rsidR="6EBBEB1D" w:rsidRPr="74742A70">
        <w:rPr>
          <w:b w:val="0"/>
          <w:i w:val="0"/>
          <w:sz w:val="22"/>
          <w:szCs w:val="22"/>
        </w:rPr>
        <w:t>.</w:t>
      </w:r>
      <w:r w:rsidR="0F0B92B8" w:rsidRPr="74742A70">
        <w:rPr>
          <w:b w:val="0"/>
          <w:i w:val="0"/>
          <w:sz w:val="22"/>
          <w:szCs w:val="22"/>
        </w:rPr>
        <w:t xml:space="preserve"> </w:t>
      </w:r>
      <w:proofErr w:type="gramStart"/>
      <w:r w:rsidR="0F0B92B8" w:rsidRPr="74742A70">
        <w:rPr>
          <w:b w:val="0"/>
          <w:i w:val="0"/>
          <w:sz w:val="22"/>
          <w:szCs w:val="22"/>
        </w:rPr>
        <w:t>Therefore</w:t>
      </w:r>
      <w:proofErr w:type="gramEnd"/>
      <w:r w:rsidR="0F0B92B8" w:rsidRPr="74742A70">
        <w:rPr>
          <w:b w:val="0"/>
          <w:i w:val="0"/>
          <w:sz w:val="22"/>
          <w:szCs w:val="22"/>
        </w:rPr>
        <w:t xml:space="preserve"> please also state any flexibility you have in your schedule (e</w:t>
      </w:r>
      <w:r w:rsidR="006D476D">
        <w:rPr>
          <w:b w:val="0"/>
          <w:i w:val="0"/>
          <w:sz w:val="22"/>
          <w:szCs w:val="22"/>
        </w:rPr>
        <w:t>.</w:t>
      </w:r>
      <w:r w:rsidR="0F0B92B8" w:rsidRPr="74742A70">
        <w:rPr>
          <w:b w:val="0"/>
          <w:i w:val="0"/>
          <w:sz w:val="22"/>
          <w:szCs w:val="22"/>
        </w:rPr>
        <w:t xml:space="preserve">g. </w:t>
      </w:r>
      <w:r w:rsidR="675FC867" w:rsidRPr="74742A70">
        <w:rPr>
          <w:b w:val="0"/>
          <w:i w:val="0"/>
          <w:sz w:val="22"/>
          <w:szCs w:val="22"/>
        </w:rPr>
        <w:t>c</w:t>
      </w:r>
      <w:r w:rsidR="0F0B92B8" w:rsidRPr="74742A70">
        <w:rPr>
          <w:b w:val="0"/>
          <w:i w:val="0"/>
          <w:sz w:val="22"/>
          <w:szCs w:val="22"/>
        </w:rPr>
        <w:t xml:space="preserve">ould start </w:t>
      </w:r>
      <w:proofErr w:type="gramStart"/>
      <w:r w:rsidR="0F0B92B8" w:rsidRPr="74742A70">
        <w:rPr>
          <w:b w:val="0"/>
          <w:i w:val="0"/>
          <w:sz w:val="22"/>
          <w:szCs w:val="22"/>
        </w:rPr>
        <w:t>later, or</w:t>
      </w:r>
      <w:proofErr w:type="gramEnd"/>
      <w:r w:rsidR="0F0B92B8" w:rsidRPr="74742A70">
        <w:rPr>
          <w:b w:val="0"/>
          <w:i w:val="0"/>
          <w:sz w:val="22"/>
          <w:szCs w:val="22"/>
        </w:rPr>
        <w:t xml:space="preserve"> should start </w:t>
      </w:r>
      <w:r w:rsidR="7D7036FB" w:rsidRPr="74742A70">
        <w:rPr>
          <w:b w:val="0"/>
          <w:i w:val="0"/>
          <w:sz w:val="22"/>
          <w:szCs w:val="22"/>
        </w:rPr>
        <w:t xml:space="preserve">on time but would be </w:t>
      </w:r>
      <w:r w:rsidR="6F07B2E6" w:rsidRPr="74742A70">
        <w:rPr>
          <w:b w:val="0"/>
          <w:i w:val="0"/>
          <w:sz w:val="22"/>
          <w:szCs w:val="22"/>
        </w:rPr>
        <w:t>fine with lower effort in the beginning...)</w:t>
      </w:r>
      <w:r w:rsidR="0F0B92B8" w:rsidRPr="74742A70">
        <w:rPr>
          <w:b w:val="0"/>
          <w:i w:val="0"/>
          <w:sz w:val="22"/>
          <w:szCs w:val="22"/>
        </w:rPr>
        <w:t>.</w:t>
      </w:r>
    </w:p>
    <w:p w14:paraId="577812BF" w14:textId="6CB44127" w:rsidR="004A6625" w:rsidRPr="0063511E" w:rsidRDefault="004A6625" w:rsidP="000F0141">
      <w:pPr>
        <w:pStyle w:val="Heading2"/>
      </w:pPr>
      <w:r w:rsidRPr="004A6625">
        <w:t>Has your project previously had DiRAC RSE support?</w:t>
      </w:r>
    </w:p>
    <w:p w14:paraId="08743AF1" w14:textId="0568A886" w:rsidR="004A6625" w:rsidRPr="000F0141" w:rsidRDefault="004A6625" w:rsidP="74742A70">
      <w:r>
        <w:t>This section should summarise any previous work done with DiRAC RSE support</w:t>
      </w:r>
      <w:r w:rsidR="0063511E">
        <w:t xml:space="preserve"> that relates to the </w:t>
      </w:r>
      <w:r w:rsidR="009220A5">
        <w:t xml:space="preserve">RSE </w:t>
      </w:r>
      <w:r w:rsidR="0063511E">
        <w:t xml:space="preserve">work </w:t>
      </w:r>
      <w:r w:rsidR="009220A5">
        <w:t>planned</w:t>
      </w:r>
      <w:r w:rsidR="0063511E">
        <w:t xml:space="preserve"> here. If any such work has been carried out, this section should confirm that the outputs of the </w:t>
      </w:r>
      <w:r w:rsidR="009220A5">
        <w:t xml:space="preserve">previous </w:t>
      </w:r>
      <w:r w:rsidR="0063511E">
        <w:t>work are being used in production together with a summary of how</w:t>
      </w:r>
      <w:r w:rsidR="009220A5">
        <w:t xml:space="preserve"> and where</w:t>
      </w:r>
      <w:r w:rsidR="0063511E">
        <w:t xml:space="preserve"> they are being used.</w:t>
      </w:r>
      <w:r w:rsidR="0047201E">
        <w:t xml:space="preserve"> If they are not, an explanation should be provided.</w:t>
      </w:r>
    </w:p>
    <w:p w14:paraId="43246F96" w14:textId="659EDF74" w:rsidR="004A6625" w:rsidRDefault="004A6625" w:rsidP="000F0141">
      <w:pPr>
        <w:pStyle w:val="Heading2"/>
      </w:pPr>
      <w:r w:rsidRPr="004A6625">
        <w:t>Are you are also applying for computational resources at this call?</w:t>
      </w:r>
    </w:p>
    <w:p w14:paraId="0167285A" w14:textId="55F1C108" w:rsidR="004A6625" w:rsidRDefault="009220A5">
      <w:pPr>
        <w:rPr>
          <w:bCs/>
          <w:iCs/>
        </w:rPr>
      </w:pPr>
      <w:r w:rsidRPr="000F0141">
        <w:rPr>
          <w:bCs/>
          <w:iCs/>
        </w:rPr>
        <w:t xml:space="preserve">If your RSE proposal is associated with a proposal for using computational resources, then please explain here any interdependencies. It is not always possible to support every RSE proposal and sometimes RSE work cannot start immediately so it is important for the panel to understand </w:t>
      </w:r>
      <w:proofErr w:type="gramStart"/>
      <w:r w:rsidRPr="000F0141">
        <w:rPr>
          <w:bCs/>
          <w:iCs/>
        </w:rPr>
        <w:t>in particular how</w:t>
      </w:r>
      <w:proofErr w:type="gramEnd"/>
      <w:r w:rsidRPr="000F0141">
        <w:rPr>
          <w:bCs/>
          <w:iCs/>
        </w:rPr>
        <w:t xml:space="preserve"> any use of computational resources may be reliant on RSE work being carried out. Please include an explanation here of how the computational work would be affected if the RSE effort were not to be awarded, or if it were to start later than the preferred start date.</w:t>
      </w:r>
    </w:p>
    <w:p w14:paraId="36872ADF" w14:textId="2DB0D958" w:rsidR="004E241B" w:rsidRPr="000F0141" w:rsidRDefault="004E241B">
      <w:pPr>
        <w:rPr>
          <w:bCs/>
          <w:iCs/>
        </w:rPr>
      </w:pPr>
      <w:r>
        <w:rPr>
          <w:bCs/>
          <w:iCs/>
        </w:rPr>
        <w:t xml:space="preserve">If </w:t>
      </w:r>
      <w:r w:rsidRPr="004E241B">
        <w:rPr>
          <w:bCs/>
          <w:iCs/>
        </w:rPr>
        <w:t>you are not putting in an application for computational resources, please explain what resources will be required to carry out this RSE support project.</w:t>
      </w:r>
    </w:p>
    <w:p w14:paraId="4C2DEA4B" w14:textId="624CA83F" w:rsidR="00EC76B6" w:rsidRDefault="008C535E" w:rsidP="00A02982">
      <w:pPr>
        <w:pStyle w:val="Heading1"/>
      </w:pPr>
      <w:r w:rsidRPr="00BE6775">
        <w:t>Further Information and A</w:t>
      </w:r>
      <w:r w:rsidR="00055B91" w:rsidRPr="00BE6775">
        <w:t>ssistance</w:t>
      </w:r>
    </w:p>
    <w:p w14:paraId="2FEC0ECC" w14:textId="21D79762" w:rsidR="00884236" w:rsidRPr="0053442E" w:rsidRDefault="00007019" w:rsidP="00884236">
      <w:pPr>
        <w:rPr>
          <w:lang w:val="en-US"/>
        </w:rPr>
      </w:pPr>
      <w:r w:rsidRPr="00843845">
        <w:t xml:space="preserve">If you have any queries or require assistance regarding </w:t>
      </w:r>
      <w:r w:rsidR="00EC76B6">
        <w:t>your RSE</w:t>
      </w:r>
      <w:r w:rsidRPr="00843845">
        <w:t xml:space="preserve"> application, please contact the </w:t>
      </w:r>
      <w:r w:rsidR="00EC76B6">
        <w:t>DiRAC</w:t>
      </w:r>
      <w:r w:rsidRPr="00BE6775">
        <w:t xml:space="preserve"> helpdesk</w:t>
      </w:r>
      <w:r w:rsidR="00EC76B6">
        <w:t xml:space="preserve"> </w:t>
      </w:r>
      <w:hyperlink r:id="rId9" w:history="1">
        <w:r w:rsidR="00EC76B6" w:rsidRPr="009B350A">
          <w:rPr>
            <w:rStyle w:val="Hyperlink"/>
          </w:rPr>
          <w:t>dirac-support@epcc.ed.ac.uk</w:t>
        </w:r>
      </w:hyperlink>
      <w:r w:rsidRPr="00843845">
        <w:rPr>
          <w:szCs w:val="28"/>
          <w:lang w:eastAsia="en-US"/>
        </w:rPr>
        <w:t>.</w:t>
      </w:r>
    </w:p>
    <w:p w14:paraId="40BCD236" w14:textId="77777777" w:rsidR="00884236" w:rsidRPr="00843845" w:rsidRDefault="00884236" w:rsidP="00A02982"/>
    <w:sectPr w:rsidR="00884236" w:rsidRPr="00843845" w:rsidSect="00420685">
      <w:headerReference w:type="default" r:id="rId10"/>
      <w:footerReference w:type="default" r:id="rId11"/>
      <w:footnotePr>
        <w:pos w:val="beneathText"/>
      </w:footnotePr>
      <w:pgSz w:w="11894" w:h="16837"/>
      <w:pgMar w:top="1418"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DAF9" w14:textId="77777777" w:rsidR="000D736D" w:rsidRDefault="000D736D" w:rsidP="00A02982">
      <w:r>
        <w:separator/>
      </w:r>
    </w:p>
  </w:endnote>
  <w:endnote w:type="continuationSeparator" w:id="0">
    <w:p w14:paraId="49872F4E" w14:textId="77777777" w:rsidR="000D736D" w:rsidRDefault="000D736D" w:rsidP="00A0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lbany AMT">
    <w:altName w:val="Yu Gothic"/>
    <w:charset w:val="80"/>
    <w:family w:val="swiss"/>
    <w:pitch w:val="variable"/>
  </w:font>
  <w:font w:name="Lucidasans">
    <w:altName w:val="Times New Roman"/>
    <w:charset w:val="80"/>
    <w:family w:val="auto"/>
    <w:pitch w:val="variable"/>
  </w:font>
  <w:font w:name="Cumberland AMT">
    <w:altName w:val="Courier New"/>
    <w:charset w:val="80"/>
    <w:family w:val="modern"/>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4992" w14:textId="2BE9B7AE" w:rsidR="00AF69CE" w:rsidRPr="00EC76B6" w:rsidRDefault="00EC76B6" w:rsidP="00A02982">
    <w:pPr>
      <w:pStyle w:val="Footer"/>
      <w:jc w:val="right"/>
    </w:pPr>
    <w:hyperlink r:id="rId1" w:history="1">
      <w:r w:rsidRPr="00EC76B6">
        <w:rPr>
          <w:rStyle w:val="Hyperlink"/>
        </w:rPr>
        <w:t>https://www.dirac.ac.uk</w:t>
      </w:r>
    </w:hyperlink>
    <w:r w:rsidR="00A02982">
      <w:rPr>
        <w:rStyle w:val="PageNumber"/>
      </w:rPr>
      <w:t xml:space="preserve"> </w:t>
    </w:r>
    <w:r w:rsidR="00AF69CE" w:rsidRPr="00EC76B6">
      <w:rPr>
        <w:rStyle w:val="PageNumber"/>
      </w:rPr>
      <w:t xml:space="preserve">Page </w:t>
    </w:r>
    <w:r w:rsidR="00AF69CE" w:rsidRPr="00EC76B6">
      <w:rPr>
        <w:rStyle w:val="PageNumber"/>
      </w:rPr>
      <w:fldChar w:fldCharType="begin"/>
    </w:r>
    <w:r w:rsidR="00AF69CE" w:rsidRPr="00EC76B6">
      <w:rPr>
        <w:rStyle w:val="PageNumber"/>
      </w:rPr>
      <w:instrText xml:space="preserve"> PAGE </w:instrText>
    </w:r>
    <w:r w:rsidR="00AF69CE" w:rsidRPr="00EC76B6">
      <w:rPr>
        <w:rStyle w:val="PageNumber"/>
      </w:rPr>
      <w:fldChar w:fldCharType="separate"/>
    </w:r>
    <w:r w:rsidR="003A50EC" w:rsidRPr="00EC76B6">
      <w:rPr>
        <w:rStyle w:val="PageNumber"/>
        <w:noProof/>
      </w:rPr>
      <w:t>3</w:t>
    </w:r>
    <w:r w:rsidR="00AF69CE" w:rsidRPr="00EC76B6">
      <w:rPr>
        <w:rStyle w:val="PageNumber"/>
      </w:rPr>
      <w:fldChar w:fldCharType="end"/>
    </w:r>
    <w:r w:rsidR="00AF69CE" w:rsidRPr="00EC76B6">
      <w:rPr>
        <w:rStyle w:val="PageNumber"/>
      </w:rPr>
      <w:t xml:space="preserve"> of </w:t>
    </w:r>
    <w:r w:rsidR="00AF69CE" w:rsidRPr="00EC76B6">
      <w:rPr>
        <w:rStyle w:val="PageNumber"/>
      </w:rPr>
      <w:fldChar w:fldCharType="begin"/>
    </w:r>
    <w:r w:rsidR="00AF69CE" w:rsidRPr="00EC76B6">
      <w:rPr>
        <w:rStyle w:val="PageNumber"/>
      </w:rPr>
      <w:instrText xml:space="preserve"> NUMPAGES \*Arabic </w:instrText>
    </w:r>
    <w:r w:rsidR="00AF69CE" w:rsidRPr="00EC76B6">
      <w:rPr>
        <w:rStyle w:val="PageNumber"/>
      </w:rPr>
      <w:fldChar w:fldCharType="separate"/>
    </w:r>
    <w:r w:rsidR="003A50EC" w:rsidRPr="00EC76B6">
      <w:rPr>
        <w:rStyle w:val="PageNumber"/>
        <w:noProof/>
      </w:rPr>
      <w:t>11</w:t>
    </w:r>
    <w:r w:rsidR="00AF69CE" w:rsidRPr="00EC76B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A27D7" w14:textId="77777777" w:rsidR="000D736D" w:rsidRDefault="000D736D" w:rsidP="00A02982">
      <w:r>
        <w:separator/>
      </w:r>
    </w:p>
  </w:footnote>
  <w:footnote w:type="continuationSeparator" w:id="0">
    <w:p w14:paraId="6C0B6B9A" w14:textId="77777777" w:rsidR="000D736D" w:rsidRDefault="000D736D" w:rsidP="00A02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5C88" w14:textId="77777777" w:rsidR="00AF69CE" w:rsidRDefault="00AF69CE" w:rsidP="00A02982">
    <w:pPr>
      <w:pStyle w:val="Header"/>
    </w:pPr>
  </w:p>
  <w:p w14:paraId="50369543" w14:textId="77777777" w:rsidR="00AF69CE" w:rsidRDefault="003F070C" w:rsidP="00A02982">
    <w:pPr>
      <w:pStyle w:val="Header"/>
    </w:pPr>
    <w:r>
      <w:rPr>
        <w:noProof/>
      </w:rPr>
      <w:drawing>
        <wp:inline distT="0" distB="0" distL="0" distR="0" wp14:anchorId="23D63908" wp14:editId="6C56AB90">
          <wp:extent cx="865762" cy="359501"/>
          <wp:effectExtent l="0" t="0" r="0" b="0"/>
          <wp:docPr id="2" name="Picture 2">
            <a:extLst xmlns:a="http://schemas.openxmlformats.org/drawingml/2006/main">
              <a:ext uri="{FF2B5EF4-FFF2-40B4-BE49-F238E27FC236}">
                <a16:creationId xmlns:a16="http://schemas.microsoft.com/office/drawing/2014/main" id="{F183D578-B3DA-4D0A-A689-D6EC37514E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rac_logo.png"/>
                  <pic:cNvPicPr/>
                </pic:nvPicPr>
                <pic:blipFill>
                  <a:blip r:embed="rId1">
                    <a:extLst>
                      <a:ext uri="{28A0092B-C50C-407E-A947-70E740481C1C}">
                        <a14:useLocalDpi xmlns:a14="http://schemas.microsoft.com/office/drawing/2010/main" val="0"/>
                      </a:ext>
                    </a:extLst>
                  </a:blip>
                  <a:stretch>
                    <a:fillRect/>
                  </a:stretch>
                </pic:blipFill>
                <pic:spPr>
                  <a:xfrm>
                    <a:off x="0" y="0"/>
                    <a:ext cx="912943" cy="3790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99063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75548A98"/>
    <w:lvl w:ilvl="0">
      <w:start w:val="1"/>
      <w:numFmt w:val="upperRoman"/>
      <w:lvlText w:val="%1."/>
      <w:lvlJc w:val="right"/>
      <w:pPr>
        <w:ind w:left="360" w:hanging="360"/>
      </w:pPr>
    </w:lvl>
    <w:lvl w:ilvl="1">
      <w:start w:val="1"/>
      <w:numFmt w:val="upperRoman"/>
      <w:lvlText w:val="%2."/>
      <w:lvlJc w:val="right"/>
      <w:pPr>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suff w:val="nothing"/>
      <w:lvlText w:val=""/>
      <w:lvlJc w:val="left"/>
      <w:pPr>
        <w:tabs>
          <w:tab w:val="num" w:pos="0"/>
        </w:tabs>
        <w:ind w:left="0" w:firstLine="0"/>
      </w:pPr>
      <w:rPr>
        <w:rFonts w:ascii="Symbol" w:hAnsi="Symbol"/>
        <w:color w:val="auto"/>
        <w:sz w:val="24"/>
        <w:szCs w:val="24"/>
      </w:rPr>
    </w:lvl>
  </w:abstractNum>
  <w:abstractNum w:abstractNumId="3" w15:restartNumberingAfterBreak="0">
    <w:nsid w:val="00000003"/>
    <w:multiLevelType w:val="multilevel"/>
    <w:tmpl w:val="06321DC6"/>
    <w:name w:val="WW8Num3"/>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284"/>
        </w:tabs>
        <w:ind w:left="284" w:firstLine="0"/>
      </w:pPr>
      <w:rPr>
        <w:b/>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15:restartNumberingAfterBreak="0">
    <w:nsid w:val="00000004"/>
    <w:multiLevelType w:val="singleLevel"/>
    <w:tmpl w:val="00000004"/>
    <w:name w:val="WW8Num4"/>
    <w:lvl w:ilvl="0">
      <w:start w:val="1"/>
      <w:numFmt w:val="lowerLetter"/>
      <w:suff w:val="nothing"/>
      <w:lvlText w:val="%1."/>
      <w:lvlJc w:val="left"/>
      <w:pPr>
        <w:tabs>
          <w:tab w:val="num" w:pos="0"/>
        </w:tabs>
        <w:ind w:left="0" w:firstLine="0"/>
      </w:pPr>
    </w:lvl>
  </w:abstractNum>
  <w:abstractNum w:abstractNumId="5"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lowerLetter"/>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6" w15:restartNumberingAfterBreak="0">
    <w:nsid w:val="00000006"/>
    <w:multiLevelType w:val="multilevel"/>
    <w:tmpl w:val="00000006"/>
    <w:name w:val="WW8Num6"/>
    <w:lvl w:ilvl="0">
      <w:start w:val="1"/>
      <w:numFmt w:val="lowerLetter"/>
      <w:suff w:val="nothing"/>
      <w:lvlText w:val="%1."/>
      <w:lvlJc w:val="left"/>
      <w:pPr>
        <w:tabs>
          <w:tab w:val="num" w:pos="720"/>
        </w:tabs>
        <w:ind w:left="720" w:firstLine="0"/>
      </w:pPr>
    </w:lvl>
    <w:lvl w:ilvl="1">
      <w:start w:val="1"/>
      <w:numFmt w:val="lowerLetter"/>
      <w:suff w:val="nothing"/>
      <w:lvlText w:val="%2."/>
      <w:lvlJc w:val="left"/>
      <w:pPr>
        <w:tabs>
          <w:tab w:val="num" w:pos="720"/>
        </w:tabs>
        <w:ind w:left="720" w:firstLine="0"/>
      </w:pPr>
    </w:lvl>
    <w:lvl w:ilvl="2">
      <w:start w:val="1"/>
      <w:numFmt w:val="lowerRoman"/>
      <w:suff w:val="nothing"/>
      <w:lvlText w:val="%3."/>
      <w:lvlJc w:val="right"/>
      <w:pPr>
        <w:tabs>
          <w:tab w:val="num" w:pos="720"/>
        </w:tabs>
        <w:ind w:left="720" w:firstLine="0"/>
      </w:pPr>
    </w:lvl>
    <w:lvl w:ilvl="3">
      <w:start w:val="1"/>
      <w:numFmt w:val="decimal"/>
      <w:suff w:val="nothing"/>
      <w:lvlText w:val="%4."/>
      <w:lvlJc w:val="left"/>
      <w:pPr>
        <w:tabs>
          <w:tab w:val="num" w:pos="720"/>
        </w:tabs>
        <w:ind w:left="720" w:firstLine="0"/>
      </w:pPr>
    </w:lvl>
    <w:lvl w:ilvl="4">
      <w:start w:val="1"/>
      <w:numFmt w:val="lowerLetter"/>
      <w:suff w:val="nothing"/>
      <w:lvlText w:val="%5."/>
      <w:lvlJc w:val="left"/>
      <w:pPr>
        <w:tabs>
          <w:tab w:val="num" w:pos="720"/>
        </w:tabs>
        <w:ind w:left="720" w:firstLine="0"/>
      </w:pPr>
    </w:lvl>
    <w:lvl w:ilvl="5">
      <w:start w:val="1"/>
      <w:numFmt w:val="lowerRoman"/>
      <w:suff w:val="nothing"/>
      <w:lvlText w:val="%6."/>
      <w:lvlJc w:val="right"/>
      <w:pPr>
        <w:tabs>
          <w:tab w:val="num" w:pos="720"/>
        </w:tabs>
        <w:ind w:left="720" w:firstLine="0"/>
      </w:pPr>
    </w:lvl>
    <w:lvl w:ilvl="6">
      <w:start w:val="1"/>
      <w:numFmt w:val="decimal"/>
      <w:suff w:val="nothing"/>
      <w:lvlText w:val="%7."/>
      <w:lvlJc w:val="left"/>
      <w:pPr>
        <w:tabs>
          <w:tab w:val="num" w:pos="720"/>
        </w:tabs>
        <w:ind w:left="720" w:firstLine="0"/>
      </w:pPr>
    </w:lvl>
    <w:lvl w:ilvl="7">
      <w:start w:val="1"/>
      <w:numFmt w:val="lowerLetter"/>
      <w:suff w:val="nothing"/>
      <w:lvlText w:val="%8."/>
      <w:lvlJc w:val="left"/>
      <w:pPr>
        <w:tabs>
          <w:tab w:val="num" w:pos="720"/>
        </w:tabs>
        <w:ind w:left="720" w:firstLine="0"/>
      </w:pPr>
    </w:lvl>
    <w:lvl w:ilvl="8">
      <w:start w:val="1"/>
      <w:numFmt w:val="lowerRoman"/>
      <w:suff w:val="nothing"/>
      <w:lvlText w:val="%9."/>
      <w:lvlJc w:val="right"/>
      <w:pPr>
        <w:tabs>
          <w:tab w:val="num" w:pos="720"/>
        </w:tabs>
        <w:ind w:left="720" w:firstLine="0"/>
      </w:pPr>
    </w:lvl>
  </w:abstractNum>
  <w:abstractNum w:abstractNumId="7" w15:restartNumberingAfterBreak="0">
    <w:nsid w:val="00000007"/>
    <w:multiLevelType w:val="singleLevel"/>
    <w:tmpl w:val="00000007"/>
    <w:name w:val="WW8Num7"/>
    <w:lvl w:ilvl="0">
      <w:start w:val="1"/>
      <w:numFmt w:val="decimal"/>
      <w:suff w:val="nothing"/>
      <w:lvlText w:val="%1."/>
      <w:lvlJc w:val="left"/>
      <w:pPr>
        <w:tabs>
          <w:tab w:val="num" w:pos="0"/>
        </w:tabs>
        <w:ind w:left="0" w:firstLine="0"/>
      </w:pPr>
    </w:lvl>
  </w:abstractNum>
  <w:abstractNum w:abstractNumId="8" w15:restartNumberingAfterBreak="0">
    <w:nsid w:val="00000008"/>
    <w:multiLevelType w:val="multilevel"/>
    <w:tmpl w:val="00000008"/>
    <w:name w:val="WW8Num8"/>
    <w:lvl w:ilvl="0">
      <w:start w:val="1"/>
      <w:numFmt w:val="bullet"/>
      <w:suff w:val="nothing"/>
      <w:lvlText w:val=""/>
      <w:lvlJc w:val="left"/>
      <w:pPr>
        <w:tabs>
          <w:tab w:val="num" w:pos="0"/>
        </w:tabs>
        <w:ind w:left="0" w:firstLine="0"/>
      </w:pPr>
      <w:rPr>
        <w:rFonts w:ascii="Wingdings" w:hAnsi="Wingdings" w:cs="StarSymbol"/>
        <w:sz w:val="18"/>
        <w:szCs w:val="18"/>
      </w:rPr>
    </w:lvl>
    <w:lvl w:ilvl="1">
      <w:start w:val="1"/>
      <w:numFmt w:val="bullet"/>
      <w:suff w:val="nothing"/>
      <w:lvlText w:val=""/>
      <w:lvlJc w:val="left"/>
      <w:pPr>
        <w:tabs>
          <w:tab w:val="num" w:pos="0"/>
        </w:tabs>
        <w:ind w:left="0" w:firstLine="0"/>
      </w:pPr>
      <w:rPr>
        <w:rFonts w:ascii="Wingdings 2" w:hAnsi="Wingdings 2" w:cs="StarSymbol"/>
        <w:sz w:val="18"/>
        <w:szCs w:val="18"/>
      </w:rPr>
    </w:lvl>
    <w:lvl w:ilvl="2">
      <w:start w:val="1"/>
      <w:numFmt w:val="bullet"/>
      <w:suff w:val="nothing"/>
      <w:lvlText w:val="■"/>
      <w:lvlJc w:val="left"/>
      <w:pPr>
        <w:tabs>
          <w:tab w:val="num" w:pos="0"/>
        </w:tabs>
        <w:ind w:left="0" w:firstLine="0"/>
      </w:pPr>
      <w:rPr>
        <w:rFonts w:ascii="StarSymbol" w:hAnsi="StarSymbol" w:cs="StarSymbol"/>
        <w:sz w:val="18"/>
        <w:szCs w:val="18"/>
      </w:rPr>
    </w:lvl>
    <w:lvl w:ilvl="3">
      <w:start w:val="1"/>
      <w:numFmt w:val="bullet"/>
      <w:suff w:val="nothing"/>
      <w:lvlText w:val=""/>
      <w:lvlJc w:val="left"/>
      <w:pPr>
        <w:tabs>
          <w:tab w:val="num" w:pos="0"/>
        </w:tabs>
        <w:ind w:left="0" w:firstLine="0"/>
      </w:pPr>
      <w:rPr>
        <w:rFonts w:ascii="Wingdings" w:hAnsi="Wingdings" w:cs="StarSymbol"/>
        <w:sz w:val="18"/>
        <w:szCs w:val="18"/>
      </w:rPr>
    </w:lvl>
    <w:lvl w:ilvl="4">
      <w:start w:val="1"/>
      <w:numFmt w:val="bullet"/>
      <w:suff w:val="nothing"/>
      <w:lvlText w:val=""/>
      <w:lvlJc w:val="left"/>
      <w:pPr>
        <w:tabs>
          <w:tab w:val="num" w:pos="0"/>
        </w:tabs>
        <w:ind w:left="0" w:firstLine="0"/>
      </w:pPr>
      <w:rPr>
        <w:rFonts w:ascii="Wingdings 2" w:hAnsi="Wingdings 2" w:cs="StarSymbol"/>
        <w:sz w:val="18"/>
        <w:szCs w:val="18"/>
      </w:rPr>
    </w:lvl>
    <w:lvl w:ilvl="5">
      <w:start w:val="1"/>
      <w:numFmt w:val="bullet"/>
      <w:suff w:val="nothing"/>
      <w:lvlText w:val="■"/>
      <w:lvlJc w:val="left"/>
      <w:pPr>
        <w:tabs>
          <w:tab w:val="num" w:pos="0"/>
        </w:tabs>
        <w:ind w:left="0" w:firstLine="0"/>
      </w:pPr>
      <w:rPr>
        <w:rFonts w:ascii="StarSymbol" w:hAnsi="StarSymbol" w:cs="StarSymbol"/>
        <w:sz w:val="18"/>
        <w:szCs w:val="18"/>
      </w:rPr>
    </w:lvl>
    <w:lvl w:ilvl="6">
      <w:start w:val="1"/>
      <w:numFmt w:val="bullet"/>
      <w:suff w:val="nothing"/>
      <w:lvlText w:val=""/>
      <w:lvlJc w:val="left"/>
      <w:pPr>
        <w:tabs>
          <w:tab w:val="num" w:pos="0"/>
        </w:tabs>
        <w:ind w:left="0" w:firstLine="0"/>
      </w:pPr>
      <w:rPr>
        <w:rFonts w:ascii="Wingdings" w:hAnsi="Wingdings" w:cs="StarSymbol"/>
        <w:sz w:val="18"/>
        <w:szCs w:val="18"/>
      </w:rPr>
    </w:lvl>
    <w:lvl w:ilvl="7">
      <w:start w:val="1"/>
      <w:numFmt w:val="bullet"/>
      <w:suff w:val="nothing"/>
      <w:lvlText w:val=""/>
      <w:lvlJc w:val="left"/>
      <w:pPr>
        <w:tabs>
          <w:tab w:val="num" w:pos="0"/>
        </w:tabs>
        <w:ind w:left="0" w:firstLine="0"/>
      </w:pPr>
      <w:rPr>
        <w:rFonts w:ascii="Wingdings 2" w:hAnsi="Wingdings 2" w:cs="StarSymbol"/>
        <w:sz w:val="18"/>
        <w:szCs w:val="18"/>
      </w:rPr>
    </w:lvl>
    <w:lvl w:ilvl="8">
      <w:start w:val="1"/>
      <w:numFmt w:val="bullet"/>
      <w:suff w:val="nothing"/>
      <w:lvlText w:val="■"/>
      <w:lvlJc w:val="left"/>
      <w:pPr>
        <w:tabs>
          <w:tab w:val="num" w:pos="0"/>
        </w:tabs>
        <w:ind w:left="0" w:firstLine="0"/>
      </w:pPr>
      <w:rPr>
        <w:rFonts w:ascii="StarSymbol" w:hAnsi="StarSymbol" w:cs="StarSymbol"/>
        <w:sz w:val="18"/>
        <w:szCs w:val="18"/>
      </w:rPr>
    </w:lvl>
  </w:abstractNum>
  <w:abstractNum w:abstractNumId="9" w15:restartNumberingAfterBreak="0">
    <w:nsid w:val="00253950"/>
    <w:multiLevelType w:val="hybridMultilevel"/>
    <w:tmpl w:val="BC942286"/>
    <w:lvl w:ilvl="0" w:tplc="B8007E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447EC0"/>
    <w:multiLevelType w:val="hybridMultilevel"/>
    <w:tmpl w:val="D206B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F35E6A"/>
    <w:multiLevelType w:val="hybridMultilevel"/>
    <w:tmpl w:val="A30EC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4A6B5B"/>
    <w:multiLevelType w:val="hybridMultilevel"/>
    <w:tmpl w:val="9614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5E520A"/>
    <w:multiLevelType w:val="hybridMultilevel"/>
    <w:tmpl w:val="2A042F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125E5521"/>
    <w:multiLevelType w:val="hybridMultilevel"/>
    <w:tmpl w:val="11DA179A"/>
    <w:lvl w:ilvl="0" w:tplc="B8007E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087BC0"/>
    <w:multiLevelType w:val="hybridMultilevel"/>
    <w:tmpl w:val="14DCB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C06B0E"/>
    <w:multiLevelType w:val="hybridMultilevel"/>
    <w:tmpl w:val="7FAC8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6E34371"/>
    <w:multiLevelType w:val="hybridMultilevel"/>
    <w:tmpl w:val="985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85773E"/>
    <w:multiLevelType w:val="hybridMultilevel"/>
    <w:tmpl w:val="F08CB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88A1656"/>
    <w:multiLevelType w:val="hybridMultilevel"/>
    <w:tmpl w:val="3E0E24A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D42AE1"/>
    <w:multiLevelType w:val="multilevel"/>
    <w:tmpl w:val="F08AA644"/>
    <w:lvl w:ilvl="0">
      <w:start w:val="1"/>
      <w:numFmt w:val="upperRoman"/>
      <w:lvlText w:val="%1."/>
      <w:lvlJc w:val="right"/>
      <w:pPr>
        <w:ind w:left="360" w:hanging="360"/>
      </w:pPr>
    </w:lvl>
    <w:lvl w:ilvl="1">
      <w:start w:val="1"/>
      <w:numFmt w:val="upperRoman"/>
      <w:lvlText w:val="%2."/>
      <w:lvlJc w:val="right"/>
      <w:pPr>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198A65D8"/>
    <w:multiLevelType w:val="multilevel"/>
    <w:tmpl w:val="B2D2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9B1EAC"/>
    <w:multiLevelType w:val="hybridMultilevel"/>
    <w:tmpl w:val="D4E8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0B48A7"/>
    <w:multiLevelType w:val="hybridMultilevel"/>
    <w:tmpl w:val="E03E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902CFB"/>
    <w:multiLevelType w:val="hybridMultilevel"/>
    <w:tmpl w:val="1AB032A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2E73EB"/>
    <w:multiLevelType w:val="hybridMultilevel"/>
    <w:tmpl w:val="B9AA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610DE0"/>
    <w:multiLevelType w:val="hybridMultilevel"/>
    <w:tmpl w:val="D70C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5B2ACF"/>
    <w:multiLevelType w:val="multilevel"/>
    <w:tmpl w:val="E60E3548"/>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alibri" w:hint="default"/>
        <w:color w:val="0000FF"/>
        <w:u w:val="single" w:color="0000FF"/>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alibri"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color w:val="0000FF"/>
        <w:u w:val="single" w:color="0000FF"/>
      </w:rPr>
    </w:lvl>
    <w:lvl w:ilvl="8">
      <w:start w:val="1"/>
      <w:numFmt w:val="bullet"/>
      <w:lvlText w:val=""/>
      <w:lvlJc w:val="left"/>
      <w:pPr>
        <w:ind w:left="6580" w:hanging="360"/>
      </w:pPr>
      <w:rPr>
        <w:rFonts w:ascii="Wingdings" w:hAnsi="Wingdings" w:cs="Wingdings" w:hint="default"/>
      </w:rPr>
    </w:lvl>
  </w:abstractNum>
  <w:abstractNum w:abstractNumId="28" w15:restartNumberingAfterBreak="0">
    <w:nsid w:val="390D6EEC"/>
    <w:multiLevelType w:val="multilevel"/>
    <w:tmpl w:val="F08AA644"/>
    <w:lvl w:ilvl="0">
      <w:start w:val="1"/>
      <w:numFmt w:val="upperRoman"/>
      <w:lvlText w:val="%1."/>
      <w:lvlJc w:val="right"/>
      <w:pPr>
        <w:ind w:left="360" w:hanging="360"/>
      </w:pPr>
    </w:lvl>
    <w:lvl w:ilvl="1">
      <w:start w:val="1"/>
      <w:numFmt w:val="upperRoman"/>
      <w:lvlText w:val="%2."/>
      <w:lvlJc w:val="right"/>
      <w:pPr>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39424D0B"/>
    <w:multiLevelType w:val="multilevel"/>
    <w:tmpl w:val="ABF672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D081656"/>
    <w:multiLevelType w:val="hybridMultilevel"/>
    <w:tmpl w:val="295E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C43808"/>
    <w:multiLevelType w:val="multilevel"/>
    <w:tmpl w:val="362810BA"/>
    <w:lvl w:ilvl="0">
      <w:start w:val="1"/>
      <w:numFmt w:val="upperLetter"/>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40374A89"/>
    <w:multiLevelType w:val="hybridMultilevel"/>
    <w:tmpl w:val="696CD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E835FC"/>
    <w:multiLevelType w:val="hybridMultilevel"/>
    <w:tmpl w:val="8BEE9FFC"/>
    <w:lvl w:ilvl="0" w:tplc="0E2AE1E6">
      <w:start w:val="1"/>
      <w:numFmt w:val="bullet"/>
      <w:lvlText w:val="•"/>
      <w:lvlJc w:val="left"/>
      <w:pPr>
        <w:tabs>
          <w:tab w:val="num" w:pos="720"/>
        </w:tabs>
        <w:ind w:left="720" w:hanging="360"/>
      </w:pPr>
      <w:rPr>
        <w:rFonts w:ascii="Arial" w:hAnsi="Arial" w:hint="default"/>
      </w:rPr>
    </w:lvl>
    <w:lvl w:ilvl="1" w:tplc="CC880EC8">
      <w:start w:val="1"/>
      <w:numFmt w:val="bullet"/>
      <w:lvlText w:val="•"/>
      <w:lvlJc w:val="left"/>
      <w:pPr>
        <w:tabs>
          <w:tab w:val="num" w:pos="1440"/>
        </w:tabs>
        <w:ind w:left="1440" w:hanging="360"/>
      </w:pPr>
      <w:rPr>
        <w:rFonts w:ascii="Arial" w:hAnsi="Arial" w:hint="default"/>
      </w:rPr>
    </w:lvl>
    <w:lvl w:ilvl="2" w:tplc="64A80AE8" w:tentative="1">
      <w:start w:val="1"/>
      <w:numFmt w:val="bullet"/>
      <w:lvlText w:val="•"/>
      <w:lvlJc w:val="left"/>
      <w:pPr>
        <w:tabs>
          <w:tab w:val="num" w:pos="2160"/>
        </w:tabs>
        <w:ind w:left="2160" w:hanging="360"/>
      </w:pPr>
      <w:rPr>
        <w:rFonts w:ascii="Arial" w:hAnsi="Arial" w:hint="default"/>
      </w:rPr>
    </w:lvl>
    <w:lvl w:ilvl="3" w:tplc="A5288AB6" w:tentative="1">
      <w:start w:val="1"/>
      <w:numFmt w:val="bullet"/>
      <w:lvlText w:val="•"/>
      <w:lvlJc w:val="left"/>
      <w:pPr>
        <w:tabs>
          <w:tab w:val="num" w:pos="2880"/>
        </w:tabs>
        <w:ind w:left="2880" w:hanging="360"/>
      </w:pPr>
      <w:rPr>
        <w:rFonts w:ascii="Arial" w:hAnsi="Arial" w:hint="default"/>
      </w:rPr>
    </w:lvl>
    <w:lvl w:ilvl="4" w:tplc="0B400490" w:tentative="1">
      <w:start w:val="1"/>
      <w:numFmt w:val="bullet"/>
      <w:lvlText w:val="•"/>
      <w:lvlJc w:val="left"/>
      <w:pPr>
        <w:tabs>
          <w:tab w:val="num" w:pos="3600"/>
        </w:tabs>
        <w:ind w:left="3600" w:hanging="360"/>
      </w:pPr>
      <w:rPr>
        <w:rFonts w:ascii="Arial" w:hAnsi="Arial" w:hint="default"/>
      </w:rPr>
    </w:lvl>
    <w:lvl w:ilvl="5" w:tplc="63726860" w:tentative="1">
      <w:start w:val="1"/>
      <w:numFmt w:val="bullet"/>
      <w:lvlText w:val="•"/>
      <w:lvlJc w:val="left"/>
      <w:pPr>
        <w:tabs>
          <w:tab w:val="num" w:pos="4320"/>
        </w:tabs>
        <w:ind w:left="4320" w:hanging="360"/>
      </w:pPr>
      <w:rPr>
        <w:rFonts w:ascii="Arial" w:hAnsi="Arial" w:hint="default"/>
      </w:rPr>
    </w:lvl>
    <w:lvl w:ilvl="6" w:tplc="81120396" w:tentative="1">
      <w:start w:val="1"/>
      <w:numFmt w:val="bullet"/>
      <w:lvlText w:val="•"/>
      <w:lvlJc w:val="left"/>
      <w:pPr>
        <w:tabs>
          <w:tab w:val="num" w:pos="5040"/>
        </w:tabs>
        <w:ind w:left="5040" w:hanging="360"/>
      </w:pPr>
      <w:rPr>
        <w:rFonts w:ascii="Arial" w:hAnsi="Arial" w:hint="default"/>
      </w:rPr>
    </w:lvl>
    <w:lvl w:ilvl="7" w:tplc="CDC6A286" w:tentative="1">
      <w:start w:val="1"/>
      <w:numFmt w:val="bullet"/>
      <w:lvlText w:val="•"/>
      <w:lvlJc w:val="left"/>
      <w:pPr>
        <w:tabs>
          <w:tab w:val="num" w:pos="5760"/>
        </w:tabs>
        <w:ind w:left="5760" w:hanging="360"/>
      </w:pPr>
      <w:rPr>
        <w:rFonts w:ascii="Arial" w:hAnsi="Arial" w:hint="default"/>
      </w:rPr>
    </w:lvl>
    <w:lvl w:ilvl="8" w:tplc="5DBA023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19947D2"/>
    <w:multiLevelType w:val="hybridMultilevel"/>
    <w:tmpl w:val="FF7CD1D6"/>
    <w:lvl w:ilvl="0" w:tplc="8C1C9402">
      <w:start w:val="1"/>
      <w:numFmt w:val="bullet"/>
      <w:lvlText w:val="•"/>
      <w:lvlJc w:val="left"/>
      <w:pPr>
        <w:tabs>
          <w:tab w:val="num" w:pos="720"/>
        </w:tabs>
        <w:ind w:left="720" w:hanging="360"/>
      </w:pPr>
      <w:rPr>
        <w:rFonts w:ascii="Arial" w:hAnsi="Arial" w:hint="default"/>
      </w:rPr>
    </w:lvl>
    <w:lvl w:ilvl="1" w:tplc="7CA410AE">
      <w:numFmt w:val="none"/>
      <w:lvlText w:val=""/>
      <w:lvlJc w:val="left"/>
      <w:pPr>
        <w:tabs>
          <w:tab w:val="num" w:pos="360"/>
        </w:tabs>
      </w:pPr>
    </w:lvl>
    <w:lvl w:ilvl="2" w:tplc="49A22344">
      <w:numFmt w:val="none"/>
      <w:lvlText w:val=""/>
      <w:lvlJc w:val="left"/>
      <w:pPr>
        <w:tabs>
          <w:tab w:val="num" w:pos="360"/>
        </w:tabs>
      </w:pPr>
    </w:lvl>
    <w:lvl w:ilvl="3" w:tplc="374E1C86" w:tentative="1">
      <w:start w:val="1"/>
      <w:numFmt w:val="bullet"/>
      <w:lvlText w:val="•"/>
      <w:lvlJc w:val="left"/>
      <w:pPr>
        <w:tabs>
          <w:tab w:val="num" w:pos="2880"/>
        </w:tabs>
        <w:ind w:left="2880" w:hanging="360"/>
      </w:pPr>
      <w:rPr>
        <w:rFonts w:ascii="Arial" w:hAnsi="Arial" w:hint="default"/>
      </w:rPr>
    </w:lvl>
    <w:lvl w:ilvl="4" w:tplc="81226902" w:tentative="1">
      <w:start w:val="1"/>
      <w:numFmt w:val="bullet"/>
      <w:lvlText w:val="•"/>
      <w:lvlJc w:val="left"/>
      <w:pPr>
        <w:tabs>
          <w:tab w:val="num" w:pos="3600"/>
        </w:tabs>
        <w:ind w:left="3600" w:hanging="360"/>
      </w:pPr>
      <w:rPr>
        <w:rFonts w:ascii="Arial" w:hAnsi="Arial" w:hint="default"/>
      </w:rPr>
    </w:lvl>
    <w:lvl w:ilvl="5" w:tplc="D0D060CE" w:tentative="1">
      <w:start w:val="1"/>
      <w:numFmt w:val="bullet"/>
      <w:lvlText w:val="•"/>
      <w:lvlJc w:val="left"/>
      <w:pPr>
        <w:tabs>
          <w:tab w:val="num" w:pos="4320"/>
        </w:tabs>
        <w:ind w:left="4320" w:hanging="360"/>
      </w:pPr>
      <w:rPr>
        <w:rFonts w:ascii="Arial" w:hAnsi="Arial" w:hint="default"/>
      </w:rPr>
    </w:lvl>
    <w:lvl w:ilvl="6" w:tplc="1E76E18C" w:tentative="1">
      <w:start w:val="1"/>
      <w:numFmt w:val="bullet"/>
      <w:lvlText w:val="•"/>
      <w:lvlJc w:val="left"/>
      <w:pPr>
        <w:tabs>
          <w:tab w:val="num" w:pos="5040"/>
        </w:tabs>
        <w:ind w:left="5040" w:hanging="360"/>
      </w:pPr>
      <w:rPr>
        <w:rFonts w:ascii="Arial" w:hAnsi="Arial" w:hint="default"/>
      </w:rPr>
    </w:lvl>
    <w:lvl w:ilvl="7" w:tplc="493CF6E2" w:tentative="1">
      <w:start w:val="1"/>
      <w:numFmt w:val="bullet"/>
      <w:lvlText w:val="•"/>
      <w:lvlJc w:val="left"/>
      <w:pPr>
        <w:tabs>
          <w:tab w:val="num" w:pos="5760"/>
        </w:tabs>
        <w:ind w:left="5760" w:hanging="360"/>
      </w:pPr>
      <w:rPr>
        <w:rFonts w:ascii="Arial" w:hAnsi="Arial" w:hint="default"/>
      </w:rPr>
    </w:lvl>
    <w:lvl w:ilvl="8" w:tplc="0526CCE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1F1745F"/>
    <w:multiLevelType w:val="hybridMultilevel"/>
    <w:tmpl w:val="4D64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B32FBA"/>
    <w:multiLevelType w:val="hybridMultilevel"/>
    <w:tmpl w:val="D716F312"/>
    <w:lvl w:ilvl="0" w:tplc="ED348200">
      <w:start w:val="1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D94A7B"/>
    <w:multiLevelType w:val="hybridMultilevel"/>
    <w:tmpl w:val="C1D6B120"/>
    <w:lvl w:ilvl="0" w:tplc="0409001B">
      <w:start w:val="1"/>
      <w:numFmt w:val="lowerRoman"/>
      <w:lvlText w:val="%1."/>
      <w:lvlJc w:val="righ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8" w15:restartNumberingAfterBreak="0">
    <w:nsid w:val="483B559D"/>
    <w:multiLevelType w:val="multilevel"/>
    <w:tmpl w:val="F08AA644"/>
    <w:lvl w:ilvl="0">
      <w:start w:val="1"/>
      <w:numFmt w:val="upperRoman"/>
      <w:lvlText w:val="%1."/>
      <w:lvlJc w:val="right"/>
      <w:pPr>
        <w:ind w:left="360" w:hanging="360"/>
      </w:pPr>
    </w:lvl>
    <w:lvl w:ilvl="1">
      <w:start w:val="1"/>
      <w:numFmt w:val="upperRoman"/>
      <w:lvlText w:val="%2."/>
      <w:lvlJc w:val="right"/>
      <w:pPr>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4D335BD8"/>
    <w:multiLevelType w:val="hybridMultilevel"/>
    <w:tmpl w:val="485E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405840"/>
    <w:multiLevelType w:val="multilevel"/>
    <w:tmpl w:val="C728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2C2504"/>
    <w:multiLevelType w:val="hybridMultilevel"/>
    <w:tmpl w:val="720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1306CE"/>
    <w:multiLevelType w:val="multilevel"/>
    <w:tmpl w:val="9C80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875CD2"/>
    <w:multiLevelType w:val="multilevel"/>
    <w:tmpl w:val="F08AA644"/>
    <w:lvl w:ilvl="0">
      <w:start w:val="1"/>
      <w:numFmt w:val="upperRoman"/>
      <w:lvlText w:val="%1."/>
      <w:lvlJc w:val="right"/>
      <w:pPr>
        <w:ind w:left="360" w:hanging="360"/>
      </w:pPr>
    </w:lvl>
    <w:lvl w:ilvl="1">
      <w:start w:val="1"/>
      <w:numFmt w:val="upperRoman"/>
      <w:lvlText w:val="%2."/>
      <w:lvlJc w:val="right"/>
      <w:pPr>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4" w15:restartNumberingAfterBreak="0">
    <w:nsid w:val="5A46064F"/>
    <w:multiLevelType w:val="multilevel"/>
    <w:tmpl w:val="F08AA644"/>
    <w:lvl w:ilvl="0">
      <w:start w:val="1"/>
      <w:numFmt w:val="upperRoman"/>
      <w:lvlText w:val="%1."/>
      <w:lvlJc w:val="right"/>
      <w:pPr>
        <w:ind w:left="360" w:hanging="360"/>
      </w:pPr>
    </w:lvl>
    <w:lvl w:ilvl="1">
      <w:start w:val="1"/>
      <w:numFmt w:val="upperRoman"/>
      <w:lvlText w:val="%2."/>
      <w:lvlJc w:val="right"/>
      <w:pPr>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5" w15:restartNumberingAfterBreak="0">
    <w:nsid w:val="5BB02C90"/>
    <w:multiLevelType w:val="multilevel"/>
    <w:tmpl w:val="F08AA644"/>
    <w:lvl w:ilvl="0">
      <w:start w:val="1"/>
      <w:numFmt w:val="upperRoman"/>
      <w:lvlText w:val="%1."/>
      <w:lvlJc w:val="right"/>
      <w:pPr>
        <w:ind w:left="360" w:hanging="360"/>
      </w:pPr>
    </w:lvl>
    <w:lvl w:ilvl="1">
      <w:start w:val="1"/>
      <w:numFmt w:val="upperRoman"/>
      <w:lvlText w:val="%2."/>
      <w:lvlJc w:val="right"/>
      <w:pPr>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6" w15:restartNumberingAfterBreak="0">
    <w:nsid w:val="5C9A376E"/>
    <w:multiLevelType w:val="hybridMultilevel"/>
    <w:tmpl w:val="45680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CDA7204"/>
    <w:multiLevelType w:val="hybridMultilevel"/>
    <w:tmpl w:val="12EE86F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0A4404C"/>
    <w:multiLevelType w:val="hybridMultilevel"/>
    <w:tmpl w:val="79FE6C76"/>
    <w:lvl w:ilvl="0" w:tplc="DC96EA3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8024D6"/>
    <w:multiLevelType w:val="hybridMultilevel"/>
    <w:tmpl w:val="59DE0D8C"/>
    <w:lvl w:ilvl="0" w:tplc="2002549E">
      <w:start w:val="1"/>
      <w:numFmt w:val="bullet"/>
      <w:lvlText w:val="•"/>
      <w:lvlJc w:val="left"/>
      <w:pPr>
        <w:tabs>
          <w:tab w:val="num" w:pos="720"/>
        </w:tabs>
        <w:ind w:left="720" w:hanging="360"/>
      </w:pPr>
      <w:rPr>
        <w:rFonts w:ascii="Arial" w:hAnsi="Arial" w:hint="default"/>
      </w:rPr>
    </w:lvl>
    <w:lvl w:ilvl="1" w:tplc="B898538C">
      <w:numFmt w:val="none"/>
      <w:lvlText w:val=""/>
      <w:lvlJc w:val="left"/>
      <w:pPr>
        <w:tabs>
          <w:tab w:val="num" w:pos="360"/>
        </w:tabs>
      </w:pPr>
    </w:lvl>
    <w:lvl w:ilvl="2" w:tplc="8D0A32D0">
      <w:numFmt w:val="none"/>
      <w:lvlText w:val=""/>
      <w:lvlJc w:val="left"/>
      <w:pPr>
        <w:tabs>
          <w:tab w:val="num" w:pos="360"/>
        </w:tabs>
      </w:pPr>
    </w:lvl>
    <w:lvl w:ilvl="3" w:tplc="E55A4EF8" w:tentative="1">
      <w:start w:val="1"/>
      <w:numFmt w:val="bullet"/>
      <w:lvlText w:val="•"/>
      <w:lvlJc w:val="left"/>
      <w:pPr>
        <w:tabs>
          <w:tab w:val="num" w:pos="2880"/>
        </w:tabs>
        <w:ind w:left="2880" w:hanging="360"/>
      </w:pPr>
      <w:rPr>
        <w:rFonts w:ascii="Arial" w:hAnsi="Arial" w:hint="default"/>
      </w:rPr>
    </w:lvl>
    <w:lvl w:ilvl="4" w:tplc="04E2AFA0" w:tentative="1">
      <w:start w:val="1"/>
      <w:numFmt w:val="bullet"/>
      <w:lvlText w:val="•"/>
      <w:lvlJc w:val="left"/>
      <w:pPr>
        <w:tabs>
          <w:tab w:val="num" w:pos="3600"/>
        </w:tabs>
        <w:ind w:left="3600" w:hanging="360"/>
      </w:pPr>
      <w:rPr>
        <w:rFonts w:ascii="Arial" w:hAnsi="Arial" w:hint="default"/>
      </w:rPr>
    </w:lvl>
    <w:lvl w:ilvl="5" w:tplc="3664E582" w:tentative="1">
      <w:start w:val="1"/>
      <w:numFmt w:val="bullet"/>
      <w:lvlText w:val="•"/>
      <w:lvlJc w:val="left"/>
      <w:pPr>
        <w:tabs>
          <w:tab w:val="num" w:pos="4320"/>
        </w:tabs>
        <w:ind w:left="4320" w:hanging="360"/>
      </w:pPr>
      <w:rPr>
        <w:rFonts w:ascii="Arial" w:hAnsi="Arial" w:hint="default"/>
      </w:rPr>
    </w:lvl>
    <w:lvl w:ilvl="6" w:tplc="354C2846" w:tentative="1">
      <w:start w:val="1"/>
      <w:numFmt w:val="bullet"/>
      <w:lvlText w:val="•"/>
      <w:lvlJc w:val="left"/>
      <w:pPr>
        <w:tabs>
          <w:tab w:val="num" w:pos="5040"/>
        </w:tabs>
        <w:ind w:left="5040" w:hanging="360"/>
      </w:pPr>
      <w:rPr>
        <w:rFonts w:ascii="Arial" w:hAnsi="Arial" w:hint="default"/>
      </w:rPr>
    </w:lvl>
    <w:lvl w:ilvl="7" w:tplc="5C022496" w:tentative="1">
      <w:start w:val="1"/>
      <w:numFmt w:val="bullet"/>
      <w:lvlText w:val="•"/>
      <w:lvlJc w:val="left"/>
      <w:pPr>
        <w:tabs>
          <w:tab w:val="num" w:pos="5760"/>
        </w:tabs>
        <w:ind w:left="5760" w:hanging="360"/>
      </w:pPr>
      <w:rPr>
        <w:rFonts w:ascii="Arial" w:hAnsi="Arial" w:hint="default"/>
      </w:rPr>
    </w:lvl>
    <w:lvl w:ilvl="8" w:tplc="F002178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1B23627"/>
    <w:multiLevelType w:val="hybridMultilevel"/>
    <w:tmpl w:val="67F4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C314A3"/>
    <w:multiLevelType w:val="hybridMultilevel"/>
    <w:tmpl w:val="E1FA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E0436C"/>
    <w:multiLevelType w:val="hybridMultilevel"/>
    <w:tmpl w:val="AA4250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6FD04664"/>
    <w:multiLevelType w:val="hybridMultilevel"/>
    <w:tmpl w:val="C71AC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DC7909"/>
    <w:multiLevelType w:val="multilevel"/>
    <w:tmpl w:val="C1D6B120"/>
    <w:lvl w:ilvl="0">
      <w:start w:val="1"/>
      <w:numFmt w:val="lowerRoman"/>
      <w:lvlText w:val="%1."/>
      <w:lvlJc w:val="right"/>
      <w:pPr>
        <w:ind w:left="784" w:hanging="360"/>
      </w:pPr>
    </w:lvl>
    <w:lvl w:ilvl="1">
      <w:start w:val="1"/>
      <w:numFmt w:val="lowerLetter"/>
      <w:lvlText w:val="%2."/>
      <w:lvlJc w:val="left"/>
      <w:pPr>
        <w:ind w:left="1504" w:hanging="360"/>
      </w:pPr>
    </w:lvl>
    <w:lvl w:ilvl="2">
      <w:start w:val="1"/>
      <w:numFmt w:val="lowerRoman"/>
      <w:lvlText w:val="%3."/>
      <w:lvlJc w:val="right"/>
      <w:pPr>
        <w:ind w:left="2224" w:hanging="180"/>
      </w:pPr>
    </w:lvl>
    <w:lvl w:ilvl="3">
      <w:start w:val="1"/>
      <w:numFmt w:val="decimal"/>
      <w:lvlText w:val="%4."/>
      <w:lvlJc w:val="left"/>
      <w:pPr>
        <w:ind w:left="2944" w:hanging="360"/>
      </w:pPr>
    </w:lvl>
    <w:lvl w:ilvl="4">
      <w:start w:val="1"/>
      <w:numFmt w:val="lowerLetter"/>
      <w:lvlText w:val="%5."/>
      <w:lvlJc w:val="left"/>
      <w:pPr>
        <w:ind w:left="3664" w:hanging="360"/>
      </w:pPr>
    </w:lvl>
    <w:lvl w:ilvl="5">
      <w:start w:val="1"/>
      <w:numFmt w:val="lowerRoman"/>
      <w:lvlText w:val="%6."/>
      <w:lvlJc w:val="right"/>
      <w:pPr>
        <w:ind w:left="4384" w:hanging="180"/>
      </w:pPr>
    </w:lvl>
    <w:lvl w:ilvl="6">
      <w:start w:val="1"/>
      <w:numFmt w:val="decimal"/>
      <w:lvlText w:val="%7."/>
      <w:lvlJc w:val="left"/>
      <w:pPr>
        <w:ind w:left="5104" w:hanging="360"/>
      </w:pPr>
    </w:lvl>
    <w:lvl w:ilvl="7">
      <w:start w:val="1"/>
      <w:numFmt w:val="lowerLetter"/>
      <w:lvlText w:val="%8."/>
      <w:lvlJc w:val="left"/>
      <w:pPr>
        <w:ind w:left="5824" w:hanging="360"/>
      </w:pPr>
    </w:lvl>
    <w:lvl w:ilvl="8">
      <w:start w:val="1"/>
      <w:numFmt w:val="lowerRoman"/>
      <w:lvlText w:val="%9."/>
      <w:lvlJc w:val="right"/>
      <w:pPr>
        <w:ind w:left="6544" w:hanging="180"/>
      </w:pPr>
    </w:lvl>
  </w:abstractNum>
  <w:abstractNum w:abstractNumId="55" w15:restartNumberingAfterBreak="0">
    <w:nsid w:val="735F665A"/>
    <w:multiLevelType w:val="hybridMultilevel"/>
    <w:tmpl w:val="91A62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3803CC9"/>
    <w:multiLevelType w:val="hybridMultilevel"/>
    <w:tmpl w:val="5F92CF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C60CB7"/>
    <w:multiLevelType w:val="multilevel"/>
    <w:tmpl w:val="8D404D1E"/>
    <w:lvl w:ilvl="0">
      <w:start w:val="1"/>
      <w:numFmt w:val="upperRoman"/>
      <w:lvlText w:val="%1."/>
      <w:lvlJc w:val="right"/>
      <w:pPr>
        <w:ind w:left="360" w:hanging="360"/>
      </w:pPr>
    </w:lvl>
    <w:lvl w:ilvl="1">
      <w:start w:val="1"/>
      <w:numFmt w:val="upperRoman"/>
      <w:lvlText w:val="%2."/>
      <w:lvlJc w:val="right"/>
      <w:pPr>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8" w15:restartNumberingAfterBreak="0">
    <w:nsid w:val="7B6E7173"/>
    <w:multiLevelType w:val="multilevel"/>
    <w:tmpl w:val="2718250A"/>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7CB739D1"/>
    <w:multiLevelType w:val="hybridMultilevel"/>
    <w:tmpl w:val="83EA4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D557AB3"/>
    <w:multiLevelType w:val="hybridMultilevel"/>
    <w:tmpl w:val="0E26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711741"/>
    <w:multiLevelType w:val="hybridMultilevel"/>
    <w:tmpl w:val="9580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5B1D64"/>
    <w:multiLevelType w:val="multilevel"/>
    <w:tmpl w:val="5AB0A036"/>
    <w:lvl w:ilvl="0">
      <w:start w:val="1"/>
      <w:numFmt w:val="decimal"/>
      <w:pStyle w:val="Heading11"/>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
      <w:lvlJc w:val="left"/>
      <w:pPr>
        <w:tabs>
          <w:tab w:val="num" w:pos="1800"/>
        </w:tabs>
        <w:ind w:left="1728" w:hanging="648"/>
      </w:pPr>
      <w:rPr>
        <w:rFonts w:hint="default"/>
      </w:rPr>
    </w:lvl>
    <w:lvl w:ilvl="4">
      <w:start w:val="1"/>
      <w:numFmt w:val="decimal"/>
      <w:lvlText w:val="%1.%2.%3."/>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29917124">
    <w:abstractNumId w:val="28"/>
  </w:num>
  <w:num w:numId="2" w16cid:durableId="1030303298">
    <w:abstractNumId w:val="12"/>
  </w:num>
  <w:num w:numId="3" w16cid:durableId="1071931571">
    <w:abstractNumId w:val="51"/>
  </w:num>
  <w:num w:numId="4" w16cid:durableId="1097484054">
    <w:abstractNumId w:val="21"/>
  </w:num>
  <w:num w:numId="5" w16cid:durableId="1100292344">
    <w:abstractNumId w:val="20"/>
  </w:num>
  <w:num w:numId="6" w16cid:durableId="1126777072">
    <w:abstractNumId w:val="9"/>
  </w:num>
  <w:num w:numId="7" w16cid:durableId="1273442718">
    <w:abstractNumId w:val="58"/>
  </w:num>
  <w:num w:numId="8" w16cid:durableId="1391221880">
    <w:abstractNumId w:val="49"/>
  </w:num>
  <w:num w:numId="9" w16cid:durableId="1398819314">
    <w:abstractNumId w:val="43"/>
  </w:num>
  <w:num w:numId="10" w16cid:durableId="1434980866">
    <w:abstractNumId w:val="24"/>
  </w:num>
  <w:num w:numId="11" w16cid:durableId="1453863384">
    <w:abstractNumId w:val="42"/>
  </w:num>
  <w:num w:numId="12" w16cid:durableId="1466001298">
    <w:abstractNumId w:val="29"/>
  </w:num>
  <w:num w:numId="13" w16cid:durableId="1494640902">
    <w:abstractNumId w:val="14"/>
  </w:num>
  <w:num w:numId="14" w16cid:durableId="1505242675">
    <w:abstractNumId w:val="15"/>
  </w:num>
  <w:num w:numId="15" w16cid:durableId="1549995537">
    <w:abstractNumId w:val="22"/>
  </w:num>
  <w:num w:numId="16" w16cid:durableId="1553076504">
    <w:abstractNumId w:val="56"/>
  </w:num>
  <w:num w:numId="17" w16cid:durableId="1588731536">
    <w:abstractNumId w:val="52"/>
  </w:num>
  <w:num w:numId="18" w16cid:durableId="1608584113">
    <w:abstractNumId w:val="27"/>
  </w:num>
  <w:num w:numId="19" w16cid:durableId="1622833319">
    <w:abstractNumId w:val="0"/>
  </w:num>
  <w:num w:numId="20" w16cid:durableId="1741098829">
    <w:abstractNumId w:val="32"/>
  </w:num>
  <w:num w:numId="21" w16cid:durableId="1764884622">
    <w:abstractNumId w:val="36"/>
  </w:num>
  <w:num w:numId="22" w16cid:durableId="1801342800">
    <w:abstractNumId w:val="11"/>
  </w:num>
  <w:num w:numId="23" w16cid:durableId="1844658625">
    <w:abstractNumId w:val="47"/>
  </w:num>
  <w:num w:numId="24" w16cid:durableId="1852983536">
    <w:abstractNumId w:val="19"/>
  </w:num>
  <w:num w:numId="25" w16cid:durableId="1897621931">
    <w:abstractNumId w:val="59"/>
  </w:num>
  <w:num w:numId="26" w16cid:durableId="1915385698">
    <w:abstractNumId w:val="18"/>
  </w:num>
  <w:num w:numId="27" w16cid:durableId="1957061929">
    <w:abstractNumId w:val="34"/>
  </w:num>
  <w:num w:numId="28" w16cid:durableId="1993826918">
    <w:abstractNumId w:val="10"/>
  </w:num>
  <w:num w:numId="29" w16cid:durableId="2044548808">
    <w:abstractNumId w:val="39"/>
  </w:num>
  <w:num w:numId="30" w16cid:durableId="2065643820">
    <w:abstractNumId w:val="38"/>
  </w:num>
  <w:num w:numId="31" w16cid:durableId="2071465912">
    <w:abstractNumId w:val="35"/>
  </w:num>
  <w:num w:numId="32" w16cid:durableId="2073691428">
    <w:abstractNumId w:val="23"/>
  </w:num>
  <w:num w:numId="33" w16cid:durableId="220992112">
    <w:abstractNumId w:val="41"/>
  </w:num>
  <w:num w:numId="34" w16cid:durableId="223181472">
    <w:abstractNumId w:val="25"/>
  </w:num>
  <w:num w:numId="35" w16cid:durableId="231358857">
    <w:abstractNumId w:val="44"/>
  </w:num>
  <w:num w:numId="36" w16cid:durableId="245893280">
    <w:abstractNumId w:val="45"/>
  </w:num>
  <w:num w:numId="37" w16cid:durableId="289483133">
    <w:abstractNumId w:val="26"/>
  </w:num>
  <w:num w:numId="38" w16cid:durableId="322975775">
    <w:abstractNumId w:val="40"/>
  </w:num>
  <w:num w:numId="39" w16cid:durableId="361171658">
    <w:abstractNumId w:val="61"/>
  </w:num>
  <w:num w:numId="40" w16cid:durableId="392238574">
    <w:abstractNumId w:val="60"/>
  </w:num>
  <w:num w:numId="41" w16cid:durableId="426121558">
    <w:abstractNumId w:val="54"/>
  </w:num>
  <w:num w:numId="42" w16cid:durableId="6176472">
    <w:abstractNumId w:val="16"/>
  </w:num>
  <w:num w:numId="43" w16cid:durableId="703797507">
    <w:abstractNumId w:val="55"/>
  </w:num>
  <w:num w:numId="44" w16cid:durableId="711151456">
    <w:abstractNumId w:val="37"/>
  </w:num>
  <w:num w:numId="45" w16cid:durableId="719130123">
    <w:abstractNumId w:val="62"/>
  </w:num>
  <w:num w:numId="46" w16cid:durableId="728916834">
    <w:abstractNumId w:val="46"/>
  </w:num>
  <w:num w:numId="47" w16cid:durableId="731851308">
    <w:abstractNumId w:val="17"/>
  </w:num>
  <w:num w:numId="48" w16cid:durableId="733042939">
    <w:abstractNumId w:val="50"/>
  </w:num>
  <w:num w:numId="49" w16cid:durableId="738551394">
    <w:abstractNumId w:val="31"/>
  </w:num>
  <w:num w:numId="50" w16cid:durableId="761293264">
    <w:abstractNumId w:val="13"/>
  </w:num>
  <w:num w:numId="51" w16cid:durableId="780536036">
    <w:abstractNumId w:val="33"/>
  </w:num>
  <w:num w:numId="52" w16cid:durableId="792796233">
    <w:abstractNumId w:val="48"/>
  </w:num>
  <w:num w:numId="53" w16cid:durableId="886651188">
    <w:abstractNumId w:val="57"/>
  </w:num>
  <w:num w:numId="54" w16cid:durableId="93595033">
    <w:abstractNumId w:val="1"/>
  </w:num>
  <w:num w:numId="55" w16cid:durableId="948662911">
    <w:abstractNumId w:val="53"/>
  </w:num>
  <w:num w:numId="56" w16cid:durableId="962540409">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7E"/>
    <w:rsid w:val="00004172"/>
    <w:rsid w:val="00007019"/>
    <w:rsid w:val="00007AAB"/>
    <w:rsid w:val="00011591"/>
    <w:rsid w:val="00013441"/>
    <w:rsid w:val="0001453C"/>
    <w:rsid w:val="00015B31"/>
    <w:rsid w:val="00021203"/>
    <w:rsid w:val="00021EE4"/>
    <w:rsid w:val="00024F27"/>
    <w:rsid w:val="00026981"/>
    <w:rsid w:val="00030A71"/>
    <w:rsid w:val="00033362"/>
    <w:rsid w:val="00033F25"/>
    <w:rsid w:val="000349AA"/>
    <w:rsid w:val="00037F83"/>
    <w:rsid w:val="00041306"/>
    <w:rsid w:val="00041E43"/>
    <w:rsid w:val="00043ABB"/>
    <w:rsid w:val="000447CB"/>
    <w:rsid w:val="00044D13"/>
    <w:rsid w:val="00047532"/>
    <w:rsid w:val="00047F71"/>
    <w:rsid w:val="00055B91"/>
    <w:rsid w:val="000560E5"/>
    <w:rsid w:val="0005655B"/>
    <w:rsid w:val="00057D27"/>
    <w:rsid w:val="000622A2"/>
    <w:rsid w:val="000628DE"/>
    <w:rsid w:val="000675A0"/>
    <w:rsid w:val="00070FBD"/>
    <w:rsid w:val="00071744"/>
    <w:rsid w:val="0007177A"/>
    <w:rsid w:val="00073059"/>
    <w:rsid w:val="000745EA"/>
    <w:rsid w:val="00076F80"/>
    <w:rsid w:val="0008035E"/>
    <w:rsid w:val="00081BE9"/>
    <w:rsid w:val="0008295B"/>
    <w:rsid w:val="00083010"/>
    <w:rsid w:val="000843A0"/>
    <w:rsid w:val="00084472"/>
    <w:rsid w:val="00084720"/>
    <w:rsid w:val="00084A25"/>
    <w:rsid w:val="00084F2E"/>
    <w:rsid w:val="00085453"/>
    <w:rsid w:val="00086652"/>
    <w:rsid w:val="000873E8"/>
    <w:rsid w:val="0009100F"/>
    <w:rsid w:val="00092709"/>
    <w:rsid w:val="00092B61"/>
    <w:rsid w:val="0009313F"/>
    <w:rsid w:val="0009393F"/>
    <w:rsid w:val="00093B07"/>
    <w:rsid w:val="00095CF7"/>
    <w:rsid w:val="00095D7D"/>
    <w:rsid w:val="000A381B"/>
    <w:rsid w:val="000A5466"/>
    <w:rsid w:val="000A5482"/>
    <w:rsid w:val="000A567F"/>
    <w:rsid w:val="000A6809"/>
    <w:rsid w:val="000A7F5E"/>
    <w:rsid w:val="000B43CC"/>
    <w:rsid w:val="000B44F8"/>
    <w:rsid w:val="000B582C"/>
    <w:rsid w:val="000B7086"/>
    <w:rsid w:val="000C1F00"/>
    <w:rsid w:val="000C683E"/>
    <w:rsid w:val="000C7EF6"/>
    <w:rsid w:val="000D449B"/>
    <w:rsid w:val="000D67B5"/>
    <w:rsid w:val="000D736D"/>
    <w:rsid w:val="000E7BBD"/>
    <w:rsid w:val="000E7EEB"/>
    <w:rsid w:val="000F0141"/>
    <w:rsid w:val="000F043C"/>
    <w:rsid w:val="000F3388"/>
    <w:rsid w:val="000F41DA"/>
    <w:rsid w:val="000F4A7F"/>
    <w:rsid w:val="000F756C"/>
    <w:rsid w:val="0010387D"/>
    <w:rsid w:val="00103A64"/>
    <w:rsid w:val="00104B69"/>
    <w:rsid w:val="00105267"/>
    <w:rsid w:val="00106111"/>
    <w:rsid w:val="00107543"/>
    <w:rsid w:val="001117D6"/>
    <w:rsid w:val="00114ED3"/>
    <w:rsid w:val="00115224"/>
    <w:rsid w:val="001157E3"/>
    <w:rsid w:val="0011669A"/>
    <w:rsid w:val="00117780"/>
    <w:rsid w:val="001200B8"/>
    <w:rsid w:val="00120A09"/>
    <w:rsid w:val="001212EE"/>
    <w:rsid w:val="00121F8D"/>
    <w:rsid w:val="00131F16"/>
    <w:rsid w:val="00133893"/>
    <w:rsid w:val="00133CF5"/>
    <w:rsid w:val="0013433B"/>
    <w:rsid w:val="00134341"/>
    <w:rsid w:val="00135DC6"/>
    <w:rsid w:val="00136341"/>
    <w:rsid w:val="001369E7"/>
    <w:rsid w:val="00141CDE"/>
    <w:rsid w:val="00141D83"/>
    <w:rsid w:val="0014221C"/>
    <w:rsid w:val="00142EE7"/>
    <w:rsid w:val="0015043A"/>
    <w:rsid w:val="00150AB2"/>
    <w:rsid w:val="00164089"/>
    <w:rsid w:val="00165F89"/>
    <w:rsid w:val="00166148"/>
    <w:rsid w:val="001666B9"/>
    <w:rsid w:val="0016691D"/>
    <w:rsid w:val="00170E97"/>
    <w:rsid w:val="001752F0"/>
    <w:rsid w:val="00175640"/>
    <w:rsid w:val="00176137"/>
    <w:rsid w:val="00177874"/>
    <w:rsid w:val="00177EAC"/>
    <w:rsid w:val="001802B2"/>
    <w:rsid w:val="001819B1"/>
    <w:rsid w:val="00183F95"/>
    <w:rsid w:val="0019464C"/>
    <w:rsid w:val="00195494"/>
    <w:rsid w:val="001A2B94"/>
    <w:rsid w:val="001A3A15"/>
    <w:rsid w:val="001A55D1"/>
    <w:rsid w:val="001A5B1D"/>
    <w:rsid w:val="001A7929"/>
    <w:rsid w:val="001B0EE9"/>
    <w:rsid w:val="001B33CC"/>
    <w:rsid w:val="001B5F09"/>
    <w:rsid w:val="001C6B2F"/>
    <w:rsid w:val="001C6D4D"/>
    <w:rsid w:val="001D14E3"/>
    <w:rsid w:val="001D1529"/>
    <w:rsid w:val="001D232A"/>
    <w:rsid w:val="001D61FB"/>
    <w:rsid w:val="001E0CFF"/>
    <w:rsid w:val="001E1860"/>
    <w:rsid w:val="001E2F96"/>
    <w:rsid w:val="001E54AC"/>
    <w:rsid w:val="001E7DD3"/>
    <w:rsid w:val="001F5589"/>
    <w:rsid w:val="001F65FE"/>
    <w:rsid w:val="00207AA9"/>
    <w:rsid w:val="00212ED0"/>
    <w:rsid w:val="00213D4B"/>
    <w:rsid w:val="00216CE2"/>
    <w:rsid w:val="00217BF9"/>
    <w:rsid w:val="00220586"/>
    <w:rsid w:val="002205E0"/>
    <w:rsid w:val="00224EB4"/>
    <w:rsid w:val="00225F07"/>
    <w:rsid w:val="00230769"/>
    <w:rsid w:val="00233DA8"/>
    <w:rsid w:val="00240F72"/>
    <w:rsid w:val="00243844"/>
    <w:rsid w:val="002449AE"/>
    <w:rsid w:val="00250068"/>
    <w:rsid w:val="0025246D"/>
    <w:rsid w:val="0025248C"/>
    <w:rsid w:val="00253D00"/>
    <w:rsid w:val="002540D8"/>
    <w:rsid w:val="0025477C"/>
    <w:rsid w:val="00254AF3"/>
    <w:rsid w:val="002557CA"/>
    <w:rsid w:val="00255E32"/>
    <w:rsid w:val="00256C32"/>
    <w:rsid w:val="00257249"/>
    <w:rsid w:val="00262526"/>
    <w:rsid w:val="002640DC"/>
    <w:rsid w:val="00266098"/>
    <w:rsid w:val="00270367"/>
    <w:rsid w:val="00273111"/>
    <w:rsid w:val="00274B09"/>
    <w:rsid w:val="002756A8"/>
    <w:rsid w:val="00275A74"/>
    <w:rsid w:val="00281AFF"/>
    <w:rsid w:val="00283196"/>
    <w:rsid w:val="002833C7"/>
    <w:rsid w:val="002860E9"/>
    <w:rsid w:val="00286913"/>
    <w:rsid w:val="00286E66"/>
    <w:rsid w:val="0028706B"/>
    <w:rsid w:val="00287D6E"/>
    <w:rsid w:val="002911EC"/>
    <w:rsid w:val="00291A31"/>
    <w:rsid w:val="00291BCB"/>
    <w:rsid w:val="00291DC1"/>
    <w:rsid w:val="00291E23"/>
    <w:rsid w:val="00291FED"/>
    <w:rsid w:val="002931B2"/>
    <w:rsid w:val="002956BC"/>
    <w:rsid w:val="002A2F90"/>
    <w:rsid w:val="002A434E"/>
    <w:rsid w:val="002A4499"/>
    <w:rsid w:val="002B0B4F"/>
    <w:rsid w:val="002B252F"/>
    <w:rsid w:val="002B2CF3"/>
    <w:rsid w:val="002B3CD9"/>
    <w:rsid w:val="002B5279"/>
    <w:rsid w:val="002B62A9"/>
    <w:rsid w:val="002B79D8"/>
    <w:rsid w:val="002C0476"/>
    <w:rsid w:val="002C0E0C"/>
    <w:rsid w:val="002C3889"/>
    <w:rsid w:val="002C4CAB"/>
    <w:rsid w:val="002C514B"/>
    <w:rsid w:val="002C5831"/>
    <w:rsid w:val="002D3837"/>
    <w:rsid w:val="002D3A50"/>
    <w:rsid w:val="002E4A12"/>
    <w:rsid w:val="002E566B"/>
    <w:rsid w:val="002E7E05"/>
    <w:rsid w:val="002F4D7B"/>
    <w:rsid w:val="002F644C"/>
    <w:rsid w:val="002F761C"/>
    <w:rsid w:val="00301818"/>
    <w:rsid w:val="00302E96"/>
    <w:rsid w:val="003057DC"/>
    <w:rsid w:val="00307619"/>
    <w:rsid w:val="00311F16"/>
    <w:rsid w:val="003126E1"/>
    <w:rsid w:val="00312CC6"/>
    <w:rsid w:val="00315D82"/>
    <w:rsid w:val="00317D3F"/>
    <w:rsid w:val="0032029C"/>
    <w:rsid w:val="00320383"/>
    <w:rsid w:val="00322990"/>
    <w:rsid w:val="00322FF9"/>
    <w:rsid w:val="003242F7"/>
    <w:rsid w:val="0032470F"/>
    <w:rsid w:val="00324F00"/>
    <w:rsid w:val="00331A45"/>
    <w:rsid w:val="00332405"/>
    <w:rsid w:val="003335DC"/>
    <w:rsid w:val="0034124A"/>
    <w:rsid w:val="003437AA"/>
    <w:rsid w:val="003455D6"/>
    <w:rsid w:val="00345D01"/>
    <w:rsid w:val="003465FD"/>
    <w:rsid w:val="0034757C"/>
    <w:rsid w:val="003475D2"/>
    <w:rsid w:val="00350951"/>
    <w:rsid w:val="00353829"/>
    <w:rsid w:val="00360E77"/>
    <w:rsid w:val="00363491"/>
    <w:rsid w:val="00365ABF"/>
    <w:rsid w:val="0036716A"/>
    <w:rsid w:val="00370272"/>
    <w:rsid w:val="0037252D"/>
    <w:rsid w:val="0037362F"/>
    <w:rsid w:val="003738BF"/>
    <w:rsid w:val="00375A0B"/>
    <w:rsid w:val="00376092"/>
    <w:rsid w:val="00377D24"/>
    <w:rsid w:val="00380BAB"/>
    <w:rsid w:val="00381044"/>
    <w:rsid w:val="00382122"/>
    <w:rsid w:val="003822E0"/>
    <w:rsid w:val="00384E39"/>
    <w:rsid w:val="00385296"/>
    <w:rsid w:val="003900F0"/>
    <w:rsid w:val="0039400E"/>
    <w:rsid w:val="003945B1"/>
    <w:rsid w:val="003A2EEF"/>
    <w:rsid w:val="003A386E"/>
    <w:rsid w:val="003A50EC"/>
    <w:rsid w:val="003A52B2"/>
    <w:rsid w:val="003A624B"/>
    <w:rsid w:val="003A7686"/>
    <w:rsid w:val="003B2D2F"/>
    <w:rsid w:val="003B4C83"/>
    <w:rsid w:val="003B5527"/>
    <w:rsid w:val="003B578B"/>
    <w:rsid w:val="003B5A5B"/>
    <w:rsid w:val="003B6416"/>
    <w:rsid w:val="003B6A5B"/>
    <w:rsid w:val="003B6E6A"/>
    <w:rsid w:val="003C0E75"/>
    <w:rsid w:val="003C1079"/>
    <w:rsid w:val="003C121B"/>
    <w:rsid w:val="003C5222"/>
    <w:rsid w:val="003C5940"/>
    <w:rsid w:val="003C6F42"/>
    <w:rsid w:val="003D1420"/>
    <w:rsid w:val="003D5502"/>
    <w:rsid w:val="003D5709"/>
    <w:rsid w:val="003D75AB"/>
    <w:rsid w:val="003E0DBC"/>
    <w:rsid w:val="003E0F66"/>
    <w:rsid w:val="003E140A"/>
    <w:rsid w:val="003E2416"/>
    <w:rsid w:val="003E3EA8"/>
    <w:rsid w:val="003E4074"/>
    <w:rsid w:val="003E4FC5"/>
    <w:rsid w:val="003E558E"/>
    <w:rsid w:val="003F070C"/>
    <w:rsid w:val="003F1B2E"/>
    <w:rsid w:val="003F30DA"/>
    <w:rsid w:val="003F7FF7"/>
    <w:rsid w:val="00403F61"/>
    <w:rsid w:val="00404BA6"/>
    <w:rsid w:val="0040665B"/>
    <w:rsid w:val="00406F37"/>
    <w:rsid w:val="00407079"/>
    <w:rsid w:val="00411857"/>
    <w:rsid w:val="00413081"/>
    <w:rsid w:val="004137BB"/>
    <w:rsid w:val="00413DAE"/>
    <w:rsid w:val="00417585"/>
    <w:rsid w:val="0041772B"/>
    <w:rsid w:val="00417AD3"/>
    <w:rsid w:val="00420685"/>
    <w:rsid w:val="004216FD"/>
    <w:rsid w:val="00423E11"/>
    <w:rsid w:val="004322C0"/>
    <w:rsid w:val="00432B22"/>
    <w:rsid w:val="0043376A"/>
    <w:rsid w:val="0044106E"/>
    <w:rsid w:val="00446D0E"/>
    <w:rsid w:val="00447860"/>
    <w:rsid w:val="00452D04"/>
    <w:rsid w:val="0045304D"/>
    <w:rsid w:val="00453657"/>
    <w:rsid w:val="004579E2"/>
    <w:rsid w:val="004579E7"/>
    <w:rsid w:val="00461ADA"/>
    <w:rsid w:val="00465695"/>
    <w:rsid w:val="00467154"/>
    <w:rsid w:val="004671D8"/>
    <w:rsid w:val="0047179B"/>
    <w:rsid w:val="0047201E"/>
    <w:rsid w:val="00472BC0"/>
    <w:rsid w:val="00474080"/>
    <w:rsid w:val="00476585"/>
    <w:rsid w:val="004769EE"/>
    <w:rsid w:val="00480862"/>
    <w:rsid w:val="004812BC"/>
    <w:rsid w:val="004822D3"/>
    <w:rsid w:val="00490457"/>
    <w:rsid w:val="00491FD4"/>
    <w:rsid w:val="0049361C"/>
    <w:rsid w:val="004A1459"/>
    <w:rsid w:val="004A174A"/>
    <w:rsid w:val="004A24BA"/>
    <w:rsid w:val="004A3A9D"/>
    <w:rsid w:val="004A653E"/>
    <w:rsid w:val="004A6625"/>
    <w:rsid w:val="004B20E1"/>
    <w:rsid w:val="004B384C"/>
    <w:rsid w:val="004B499B"/>
    <w:rsid w:val="004B6D0F"/>
    <w:rsid w:val="004C12D4"/>
    <w:rsid w:val="004C532B"/>
    <w:rsid w:val="004C6369"/>
    <w:rsid w:val="004C7A56"/>
    <w:rsid w:val="004D2419"/>
    <w:rsid w:val="004D3743"/>
    <w:rsid w:val="004D3FF7"/>
    <w:rsid w:val="004D49F0"/>
    <w:rsid w:val="004E1A44"/>
    <w:rsid w:val="004E241B"/>
    <w:rsid w:val="004E3D47"/>
    <w:rsid w:val="004E50A8"/>
    <w:rsid w:val="004E7C1D"/>
    <w:rsid w:val="004F3D9F"/>
    <w:rsid w:val="004F5263"/>
    <w:rsid w:val="004F6F1D"/>
    <w:rsid w:val="004F7434"/>
    <w:rsid w:val="005009EE"/>
    <w:rsid w:val="00504E6A"/>
    <w:rsid w:val="0050598E"/>
    <w:rsid w:val="005071D6"/>
    <w:rsid w:val="005071D7"/>
    <w:rsid w:val="00507A12"/>
    <w:rsid w:val="00507C69"/>
    <w:rsid w:val="00514B99"/>
    <w:rsid w:val="00516030"/>
    <w:rsid w:val="00516C34"/>
    <w:rsid w:val="005179E4"/>
    <w:rsid w:val="00517DF0"/>
    <w:rsid w:val="00526E51"/>
    <w:rsid w:val="00532204"/>
    <w:rsid w:val="00533D87"/>
    <w:rsid w:val="005350E3"/>
    <w:rsid w:val="00536082"/>
    <w:rsid w:val="00537485"/>
    <w:rsid w:val="00540EF3"/>
    <w:rsid w:val="00542AC0"/>
    <w:rsid w:val="00542B07"/>
    <w:rsid w:val="00543189"/>
    <w:rsid w:val="0054477C"/>
    <w:rsid w:val="00544E95"/>
    <w:rsid w:val="00545345"/>
    <w:rsid w:val="00545B9F"/>
    <w:rsid w:val="00546833"/>
    <w:rsid w:val="00546FC9"/>
    <w:rsid w:val="005478B5"/>
    <w:rsid w:val="00547D6F"/>
    <w:rsid w:val="00547EE2"/>
    <w:rsid w:val="00550631"/>
    <w:rsid w:val="00551F79"/>
    <w:rsid w:val="00552BD3"/>
    <w:rsid w:val="00552CCC"/>
    <w:rsid w:val="0055436E"/>
    <w:rsid w:val="00554835"/>
    <w:rsid w:val="00557D54"/>
    <w:rsid w:val="00561272"/>
    <w:rsid w:val="0056514E"/>
    <w:rsid w:val="00567019"/>
    <w:rsid w:val="0056701B"/>
    <w:rsid w:val="005702D8"/>
    <w:rsid w:val="0057130B"/>
    <w:rsid w:val="00572671"/>
    <w:rsid w:val="00573242"/>
    <w:rsid w:val="00580A07"/>
    <w:rsid w:val="005824E3"/>
    <w:rsid w:val="00585515"/>
    <w:rsid w:val="005863FB"/>
    <w:rsid w:val="00586DFC"/>
    <w:rsid w:val="00586E5E"/>
    <w:rsid w:val="00587A1D"/>
    <w:rsid w:val="00590D51"/>
    <w:rsid w:val="0059412B"/>
    <w:rsid w:val="005948C2"/>
    <w:rsid w:val="0059665B"/>
    <w:rsid w:val="005976A4"/>
    <w:rsid w:val="005A2376"/>
    <w:rsid w:val="005A4B47"/>
    <w:rsid w:val="005A4EEA"/>
    <w:rsid w:val="005B1188"/>
    <w:rsid w:val="005B120E"/>
    <w:rsid w:val="005B3F03"/>
    <w:rsid w:val="005B4D6F"/>
    <w:rsid w:val="005C0338"/>
    <w:rsid w:val="005C0B58"/>
    <w:rsid w:val="005C24D5"/>
    <w:rsid w:val="005C25FD"/>
    <w:rsid w:val="005C3B58"/>
    <w:rsid w:val="005C4391"/>
    <w:rsid w:val="005D1019"/>
    <w:rsid w:val="005D1E68"/>
    <w:rsid w:val="005D217B"/>
    <w:rsid w:val="005D545D"/>
    <w:rsid w:val="005D5E7B"/>
    <w:rsid w:val="005D797B"/>
    <w:rsid w:val="005E1886"/>
    <w:rsid w:val="005E4589"/>
    <w:rsid w:val="005E571C"/>
    <w:rsid w:val="005E7520"/>
    <w:rsid w:val="005F0394"/>
    <w:rsid w:val="005F0779"/>
    <w:rsid w:val="005F2222"/>
    <w:rsid w:val="005F30F0"/>
    <w:rsid w:val="005F33A9"/>
    <w:rsid w:val="005F36C3"/>
    <w:rsid w:val="005F41EF"/>
    <w:rsid w:val="005F4331"/>
    <w:rsid w:val="00603530"/>
    <w:rsid w:val="00604755"/>
    <w:rsid w:val="00604E96"/>
    <w:rsid w:val="00607692"/>
    <w:rsid w:val="0061143E"/>
    <w:rsid w:val="0061337A"/>
    <w:rsid w:val="00615A0E"/>
    <w:rsid w:val="006203E1"/>
    <w:rsid w:val="00621D4C"/>
    <w:rsid w:val="00622A05"/>
    <w:rsid w:val="00626087"/>
    <w:rsid w:val="006267C3"/>
    <w:rsid w:val="006278C9"/>
    <w:rsid w:val="0063033B"/>
    <w:rsid w:val="006327F3"/>
    <w:rsid w:val="00632D9B"/>
    <w:rsid w:val="00633F02"/>
    <w:rsid w:val="0063511E"/>
    <w:rsid w:val="006352C2"/>
    <w:rsid w:val="00636618"/>
    <w:rsid w:val="006378E1"/>
    <w:rsid w:val="00637B5D"/>
    <w:rsid w:val="00637CAF"/>
    <w:rsid w:val="00641EA7"/>
    <w:rsid w:val="00643D06"/>
    <w:rsid w:val="006454FE"/>
    <w:rsid w:val="00646E12"/>
    <w:rsid w:val="006523F4"/>
    <w:rsid w:val="00653124"/>
    <w:rsid w:val="00655BFC"/>
    <w:rsid w:val="006568EB"/>
    <w:rsid w:val="0065798A"/>
    <w:rsid w:val="00660587"/>
    <w:rsid w:val="00660ABE"/>
    <w:rsid w:val="006638E1"/>
    <w:rsid w:val="006651B4"/>
    <w:rsid w:val="00665D5F"/>
    <w:rsid w:val="00665DC6"/>
    <w:rsid w:val="00667C27"/>
    <w:rsid w:val="00670A3B"/>
    <w:rsid w:val="00670AB9"/>
    <w:rsid w:val="00677F5B"/>
    <w:rsid w:val="006803B0"/>
    <w:rsid w:val="00690439"/>
    <w:rsid w:val="00690AA7"/>
    <w:rsid w:val="006915DA"/>
    <w:rsid w:val="00692FDE"/>
    <w:rsid w:val="00694098"/>
    <w:rsid w:val="00695B78"/>
    <w:rsid w:val="00696782"/>
    <w:rsid w:val="006A211F"/>
    <w:rsid w:val="006A2533"/>
    <w:rsid w:val="006B0A51"/>
    <w:rsid w:val="006B5A64"/>
    <w:rsid w:val="006B5D02"/>
    <w:rsid w:val="006B6049"/>
    <w:rsid w:val="006C180A"/>
    <w:rsid w:val="006C1EB4"/>
    <w:rsid w:val="006C211C"/>
    <w:rsid w:val="006C5DFE"/>
    <w:rsid w:val="006C730E"/>
    <w:rsid w:val="006D014A"/>
    <w:rsid w:val="006D08A7"/>
    <w:rsid w:val="006D1D8C"/>
    <w:rsid w:val="006D476D"/>
    <w:rsid w:val="006E226E"/>
    <w:rsid w:val="006E2E9D"/>
    <w:rsid w:val="006E78FF"/>
    <w:rsid w:val="006E7E09"/>
    <w:rsid w:val="006F05DB"/>
    <w:rsid w:val="006F1D57"/>
    <w:rsid w:val="006F3F45"/>
    <w:rsid w:val="006F4D27"/>
    <w:rsid w:val="006F5EF9"/>
    <w:rsid w:val="006F62BB"/>
    <w:rsid w:val="006F72F8"/>
    <w:rsid w:val="00701578"/>
    <w:rsid w:val="007032AC"/>
    <w:rsid w:val="00704375"/>
    <w:rsid w:val="007044DF"/>
    <w:rsid w:val="007052DC"/>
    <w:rsid w:val="007071B8"/>
    <w:rsid w:val="007118B7"/>
    <w:rsid w:val="0072088D"/>
    <w:rsid w:val="00721B64"/>
    <w:rsid w:val="00726059"/>
    <w:rsid w:val="00726E02"/>
    <w:rsid w:val="007275DE"/>
    <w:rsid w:val="00730937"/>
    <w:rsid w:val="00731AD3"/>
    <w:rsid w:val="007328A7"/>
    <w:rsid w:val="007336D7"/>
    <w:rsid w:val="0073483C"/>
    <w:rsid w:val="00734DCF"/>
    <w:rsid w:val="0073703C"/>
    <w:rsid w:val="007478C3"/>
    <w:rsid w:val="007503CC"/>
    <w:rsid w:val="00750EA6"/>
    <w:rsid w:val="00752013"/>
    <w:rsid w:val="0075277F"/>
    <w:rsid w:val="007529DC"/>
    <w:rsid w:val="00753E3F"/>
    <w:rsid w:val="0075434C"/>
    <w:rsid w:val="0076097A"/>
    <w:rsid w:val="00762F76"/>
    <w:rsid w:val="00763BAF"/>
    <w:rsid w:val="00770C90"/>
    <w:rsid w:val="0077257B"/>
    <w:rsid w:val="0077281F"/>
    <w:rsid w:val="00773429"/>
    <w:rsid w:val="007739EA"/>
    <w:rsid w:val="00777D4A"/>
    <w:rsid w:val="00777FA2"/>
    <w:rsid w:val="00783A3C"/>
    <w:rsid w:val="00783DBD"/>
    <w:rsid w:val="00784650"/>
    <w:rsid w:val="00785FF9"/>
    <w:rsid w:val="0079173A"/>
    <w:rsid w:val="00791CEA"/>
    <w:rsid w:val="00792AA1"/>
    <w:rsid w:val="00792AC5"/>
    <w:rsid w:val="0079335C"/>
    <w:rsid w:val="00794CDA"/>
    <w:rsid w:val="00795263"/>
    <w:rsid w:val="00795F5D"/>
    <w:rsid w:val="00796153"/>
    <w:rsid w:val="00796C12"/>
    <w:rsid w:val="007A0675"/>
    <w:rsid w:val="007A2DBE"/>
    <w:rsid w:val="007A2E35"/>
    <w:rsid w:val="007A57AE"/>
    <w:rsid w:val="007A5C01"/>
    <w:rsid w:val="007A6128"/>
    <w:rsid w:val="007A6348"/>
    <w:rsid w:val="007B0CB1"/>
    <w:rsid w:val="007B379D"/>
    <w:rsid w:val="007B40DD"/>
    <w:rsid w:val="007B5A6B"/>
    <w:rsid w:val="007B67CC"/>
    <w:rsid w:val="007B7D69"/>
    <w:rsid w:val="007C04FE"/>
    <w:rsid w:val="007C24CE"/>
    <w:rsid w:val="007C3213"/>
    <w:rsid w:val="007C3540"/>
    <w:rsid w:val="007C3A9D"/>
    <w:rsid w:val="007C3BE7"/>
    <w:rsid w:val="007C3C7B"/>
    <w:rsid w:val="007C477E"/>
    <w:rsid w:val="007C53D4"/>
    <w:rsid w:val="007C585C"/>
    <w:rsid w:val="007C62BE"/>
    <w:rsid w:val="007D0521"/>
    <w:rsid w:val="007D3DD8"/>
    <w:rsid w:val="007E5744"/>
    <w:rsid w:val="007E6231"/>
    <w:rsid w:val="007F10FE"/>
    <w:rsid w:val="007F3BC8"/>
    <w:rsid w:val="007F462A"/>
    <w:rsid w:val="007F46AF"/>
    <w:rsid w:val="007F5109"/>
    <w:rsid w:val="007F5FF8"/>
    <w:rsid w:val="007F616C"/>
    <w:rsid w:val="00800E45"/>
    <w:rsid w:val="00801B67"/>
    <w:rsid w:val="00801F4F"/>
    <w:rsid w:val="0081024C"/>
    <w:rsid w:val="00811485"/>
    <w:rsid w:val="00812627"/>
    <w:rsid w:val="00813F7D"/>
    <w:rsid w:val="00814F3C"/>
    <w:rsid w:val="0081632C"/>
    <w:rsid w:val="008172A6"/>
    <w:rsid w:val="00824C66"/>
    <w:rsid w:val="008253A1"/>
    <w:rsid w:val="00826F72"/>
    <w:rsid w:val="00826FDD"/>
    <w:rsid w:val="00830E93"/>
    <w:rsid w:val="00832AF0"/>
    <w:rsid w:val="00834360"/>
    <w:rsid w:val="00835CE9"/>
    <w:rsid w:val="008404FF"/>
    <w:rsid w:val="00843845"/>
    <w:rsid w:val="0084586E"/>
    <w:rsid w:val="00845D75"/>
    <w:rsid w:val="00851440"/>
    <w:rsid w:val="00854CD5"/>
    <w:rsid w:val="00855C79"/>
    <w:rsid w:val="00861BEA"/>
    <w:rsid w:val="0086600A"/>
    <w:rsid w:val="00866312"/>
    <w:rsid w:val="0087180E"/>
    <w:rsid w:val="0087279D"/>
    <w:rsid w:val="00872EFF"/>
    <w:rsid w:val="00873C61"/>
    <w:rsid w:val="008762DB"/>
    <w:rsid w:val="008807D3"/>
    <w:rsid w:val="00883126"/>
    <w:rsid w:val="008838AC"/>
    <w:rsid w:val="00883996"/>
    <w:rsid w:val="00883C60"/>
    <w:rsid w:val="00883FB0"/>
    <w:rsid w:val="00884236"/>
    <w:rsid w:val="00886172"/>
    <w:rsid w:val="00886239"/>
    <w:rsid w:val="008925E6"/>
    <w:rsid w:val="0089341B"/>
    <w:rsid w:val="008937F4"/>
    <w:rsid w:val="00893909"/>
    <w:rsid w:val="00894391"/>
    <w:rsid w:val="00895390"/>
    <w:rsid w:val="00897866"/>
    <w:rsid w:val="00897DF3"/>
    <w:rsid w:val="008A4146"/>
    <w:rsid w:val="008A4186"/>
    <w:rsid w:val="008B21E1"/>
    <w:rsid w:val="008B28DA"/>
    <w:rsid w:val="008B3362"/>
    <w:rsid w:val="008B37F3"/>
    <w:rsid w:val="008B5180"/>
    <w:rsid w:val="008B660F"/>
    <w:rsid w:val="008C0497"/>
    <w:rsid w:val="008C12E2"/>
    <w:rsid w:val="008C244F"/>
    <w:rsid w:val="008C535E"/>
    <w:rsid w:val="008C5B3B"/>
    <w:rsid w:val="008D413A"/>
    <w:rsid w:val="008D56A5"/>
    <w:rsid w:val="008D6A31"/>
    <w:rsid w:val="008E008D"/>
    <w:rsid w:val="008E0899"/>
    <w:rsid w:val="008E206B"/>
    <w:rsid w:val="008E25E1"/>
    <w:rsid w:val="008E3D74"/>
    <w:rsid w:val="008E3DE5"/>
    <w:rsid w:val="008F15E8"/>
    <w:rsid w:val="008F16F6"/>
    <w:rsid w:val="008F2B0D"/>
    <w:rsid w:val="008F3ED4"/>
    <w:rsid w:val="008F4492"/>
    <w:rsid w:val="009042A3"/>
    <w:rsid w:val="0090476A"/>
    <w:rsid w:val="00905F4D"/>
    <w:rsid w:val="00912D28"/>
    <w:rsid w:val="00912E1D"/>
    <w:rsid w:val="00914AF5"/>
    <w:rsid w:val="0091513F"/>
    <w:rsid w:val="009219D8"/>
    <w:rsid w:val="00921CC9"/>
    <w:rsid w:val="009220A5"/>
    <w:rsid w:val="00922490"/>
    <w:rsid w:val="009233DA"/>
    <w:rsid w:val="00924CAE"/>
    <w:rsid w:val="00924E93"/>
    <w:rsid w:val="0092566F"/>
    <w:rsid w:val="009301BE"/>
    <w:rsid w:val="009305AC"/>
    <w:rsid w:val="00930737"/>
    <w:rsid w:val="009371ED"/>
    <w:rsid w:val="00937A47"/>
    <w:rsid w:val="00940279"/>
    <w:rsid w:val="00941C82"/>
    <w:rsid w:val="00944807"/>
    <w:rsid w:val="009452C6"/>
    <w:rsid w:val="0094601B"/>
    <w:rsid w:val="00953C75"/>
    <w:rsid w:val="00954BBA"/>
    <w:rsid w:val="00955C1A"/>
    <w:rsid w:val="0095673D"/>
    <w:rsid w:val="00956973"/>
    <w:rsid w:val="00963C0A"/>
    <w:rsid w:val="00964266"/>
    <w:rsid w:val="009667EA"/>
    <w:rsid w:val="00970426"/>
    <w:rsid w:val="00973F94"/>
    <w:rsid w:val="00980C00"/>
    <w:rsid w:val="0098153D"/>
    <w:rsid w:val="00981FB0"/>
    <w:rsid w:val="009820FD"/>
    <w:rsid w:val="009823F8"/>
    <w:rsid w:val="00982CF4"/>
    <w:rsid w:val="00982FA3"/>
    <w:rsid w:val="0098333F"/>
    <w:rsid w:val="009861FA"/>
    <w:rsid w:val="00986760"/>
    <w:rsid w:val="00987626"/>
    <w:rsid w:val="0098781F"/>
    <w:rsid w:val="00991A38"/>
    <w:rsid w:val="00991A7F"/>
    <w:rsid w:val="00993878"/>
    <w:rsid w:val="00994499"/>
    <w:rsid w:val="009958DE"/>
    <w:rsid w:val="00996F17"/>
    <w:rsid w:val="009A0075"/>
    <w:rsid w:val="009A2775"/>
    <w:rsid w:val="009A2B41"/>
    <w:rsid w:val="009A2E5B"/>
    <w:rsid w:val="009A2FCF"/>
    <w:rsid w:val="009A3EAC"/>
    <w:rsid w:val="009A60A3"/>
    <w:rsid w:val="009B3EE2"/>
    <w:rsid w:val="009B48F3"/>
    <w:rsid w:val="009B5063"/>
    <w:rsid w:val="009B67B6"/>
    <w:rsid w:val="009C1B24"/>
    <w:rsid w:val="009C1C38"/>
    <w:rsid w:val="009C36C0"/>
    <w:rsid w:val="009C7073"/>
    <w:rsid w:val="009D3CD0"/>
    <w:rsid w:val="009D4329"/>
    <w:rsid w:val="009D5518"/>
    <w:rsid w:val="009D5AD1"/>
    <w:rsid w:val="009D656C"/>
    <w:rsid w:val="009D71BF"/>
    <w:rsid w:val="009D7DF3"/>
    <w:rsid w:val="009D7FFA"/>
    <w:rsid w:val="009E0D20"/>
    <w:rsid w:val="009E7DF4"/>
    <w:rsid w:val="009F1185"/>
    <w:rsid w:val="009F1A4F"/>
    <w:rsid w:val="009F2F6E"/>
    <w:rsid w:val="009F44EB"/>
    <w:rsid w:val="009F6CA7"/>
    <w:rsid w:val="009F6D2B"/>
    <w:rsid w:val="009F74AE"/>
    <w:rsid w:val="009F7FE9"/>
    <w:rsid w:val="00A02720"/>
    <w:rsid w:val="00A02982"/>
    <w:rsid w:val="00A02DA4"/>
    <w:rsid w:val="00A03C39"/>
    <w:rsid w:val="00A07632"/>
    <w:rsid w:val="00A10A58"/>
    <w:rsid w:val="00A11B19"/>
    <w:rsid w:val="00A15832"/>
    <w:rsid w:val="00A17764"/>
    <w:rsid w:val="00A23C68"/>
    <w:rsid w:val="00A245E7"/>
    <w:rsid w:val="00A26948"/>
    <w:rsid w:val="00A26DF6"/>
    <w:rsid w:val="00A311C0"/>
    <w:rsid w:val="00A35E9E"/>
    <w:rsid w:val="00A37235"/>
    <w:rsid w:val="00A37A19"/>
    <w:rsid w:val="00A37E4D"/>
    <w:rsid w:val="00A44F6B"/>
    <w:rsid w:val="00A45BC9"/>
    <w:rsid w:val="00A47F15"/>
    <w:rsid w:val="00A50AC3"/>
    <w:rsid w:val="00A5452B"/>
    <w:rsid w:val="00A54DD6"/>
    <w:rsid w:val="00A55C1F"/>
    <w:rsid w:val="00A560D3"/>
    <w:rsid w:val="00A5620A"/>
    <w:rsid w:val="00A61CED"/>
    <w:rsid w:val="00A645FC"/>
    <w:rsid w:val="00A64BEA"/>
    <w:rsid w:val="00A65E05"/>
    <w:rsid w:val="00A71AC2"/>
    <w:rsid w:val="00A724FC"/>
    <w:rsid w:val="00A7312D"/>
    <w:rsid w:val="00A770C9"/>
    <w:rsid w:val="00A77A0B"/>
    <w:rsid w:val="00A82D10"/>
    <w:rsid w:val="00A83C98"/>
    <w:rsid w:val="00A86EBE"/>
    <w:rsid w:val="00A90E66"/>
    <w:rsid w:val="00A915BF"/>
    <w:rsid w:val="00A94764"/>
    <w:rsid w:val="00A9546F"/>
    <w:rsid w:val="00A96437"/>
    <w:rsid w:val="00AA11B5"/>
    <w:rsid w:val="00AA267A"/>
    <w:rsid w:val="00AA4EC8"/>
    <w:rsid w:val="00AA61FF"/>
    <w:rsid w:val="00AB114B"/>
    <w:rsid w:val="00AB2E01"/>
    <w:rsid w:val="00AB3D87"/>
    <w:rsid w:val="00AB489C"/>
    <w:rsid w:val="00AC2DBE"/>
    <w:rsid w:val="00AC7001"/>
    <w:rsid w:val="00AC7E93"/>
    <w:rsid w:val="00AD2BE8"/>
    <w:rsid w:val="00AD5D40"/>
    <w:rsid w:val="00AD7533"/>
    <w:rsid w:val="00AE195A"/>
    <w:rsid w:val="00AE21CD"/>
    <w:rsid w:val="00AE419C"/>
    <w:rsid w:val="00AE5377"/>
    <w:rsid w:val="00AE6670"/>
    <w:rsid w:val="00AE6D17"/>
    <w:rsid w:val="00AE7185"/>
    <w:rsid w:val="00AF29A9"/>
    <w:rsid w:val="00AF2A98"/>
    <w:rsid w:val="00AF4FF8"/>
    <w:rsid w:val="00AF62A7"/>
    <w:rsid w:val="00AF69CE"/>
    <w:rsid w:val="00B0049F"/>
    <w:rsid w:val="00B00891"/>
    <w:rsid w:val="00B045CC"/>
    <w:rsid w:val="00B04C07"/>
    <w:rsid w:val="00B05837"/>
    <w:rsid w:val="00B06D8B"/>
    <w:rsid w:val="00B11C38"/>
    <w:rsid w:val="00B1431B"/>
    <w:rsid w:val="00B14D49"/>
    <w:rsid w:val="00B1626F"/>
    <w:rsid w:val="00B25773"/>
    <w:rsid w:val="00B25AB7"/>
    <w:rsid w:val="00B26694"/>
    <w:rsid w:val="00B268C0"/>
    <w:rsid w:val="00B26D28"/>
    <w:rsid w:val="00B30AD8"/>
    <w:rsid w:val="00B30DDE"/>
    <w:rsid w:val="00B339F4"/>
    <w:rsid w:val="00B34B9B"/>
    <w:rsid w:val="00B367D7"/>
    <w:rsid w:val="00B375CA"/>
    <w:rsid w:val="00B400CD"/>
    <w:rsid w:val="00B43733"/>
    <w:rsid w:val="00B44794"/>
    <w:rsid w:val="00B46C3E"/>
    <w:rsid w:val="00B46F1E"/>
    <w:rsid w:val="00B47A78"/>
    <w:rsid w:val="00B47E6C"/>
    <w:rsid w:val="00B52882"/>
    <w:rsid w:val="00B530CC"/>
    <w:rsid w:val="00B54D8E"/>
    <w:rsid w:val="00B61B2D"/>
    <w:rsid w:val="00B626C6"/>
    <w:rsid w:val="00B62DAE"/>
    <w:rsid w:val="00B6428B"/>
    <w:rsid w:val="00B65086"/>
    <w:rsid w:val="00B70E89"/>
    <w:rsid w:val="00B7174E"/>
    <w:rsid w:val="00B72CB2"/>
    <w:rsid w:val="00B74A8A"/>
    <w:rsid w:val="00B74C8C"/>
    <w:rsid w:val="00B74F35"/>
    <w:rsid w:val="00B75F10"/>
    <w:rsid w:val="00B760EB"/>
    <w:rsid w:val="00B80B0A"/>
    <w:rsid w:val="00B82625"/>
    <w:rsid w:val="00B8395D"/>
    <w:rsid w:val="00B84489"/>
    <w:rsid w:val="00B8783E"/>
    <w:rsid w:val="00B915A0"/>
    <w:rsid w:val="00B9180F"/>
    <w:rsid w:val="00B9241A"/>
    <w:rsid w:val="00B9260D"/>
    <w:rsid w:val="00B9296D"/>
    <w:rsid w:val="00B93C7D"/>
    <w:rsid w:val="00B948CE"/>
    <w:rsid w:val="00B94BD5"/>
    <w:rsid w:val="00B97430"/>
    <w:rsid w:val="00B97E63"/>
    <w:rsid w:val="00BA4482"/>
    <w:rsid w:val="00BA4876"/>
    <w:rsid w:val="00BB04DA"/>
    <w:rsid w:val="00BB6E7C"/>
    <w:rsid w:val="00BC36AD"/>
    <w:rsid w:val="00BC3E7E"/>
    <w:rsid w:val="00BC6D38"/>
    <w:rsid w:val="00BC75F5"/>
    <w:rsid w:val="00BD68C5"/>
    <w:rsid w:val="00BD7159"/>
    <w:rsid w:val="00BD7F50"/>
    <w:rsid w:val="00BE1FEA"/>
    <w:rsid w:val="00BE363A"/>
    <w:rsid w:val="00BE6775"/>
    <w:rsid w:val="00BF00B7"/>
    <w:rsid w:val="00BF4511"/>
    <w:rsid w:val="00BF5F75"/>
    <w:rsid w:val="00BF72A0"/>
    <w:rsid w:val="00C024A3"/>
    <w:rsid w:val="00C042D4"/>
    <w:rsid w:val="00C046B0"/>
    <w:rsid w:val="00C11F6F"/>
    <w:rsid w:val="00C126EA"/>
    <w:rsid w:val="00C13F1B"/>
    <w:rsid w:val="00C15E3C"/>
    <w:rsid w:val="00C160F8"/>
    <w:rsid w:val="00C17CEF"/>
    <w:rsid w:val="00C22E1D"/>
    <w:rsid w:val="00C275BF"/>
    <w:rsid w:val="00C31218"/>
    <w:rsid w:val="00C44C9D"/>
    <w:rsid w:val="00C45139"/>
    <w:rsid w:val="00C45847"/>
    <w:rsid w:val="00C46003"/>
    <w:rsid w:val="00C51496"/>
    <w:rsid w:val="00C51AEF"/>
    <w:rsid w:val="00C52946"/>
    <w:rsid w:val="00C5417F"/>
    <w:rsid w:val="00C5445B"/>
    <w:rsid w:val="00C54D18"/>
    <w:rsid w:val="00C5523C"/>
    <w:rsid w:val="00C5618E"/>
    <w:rsid w:val="00C5731C"/>
    <w:rsid w:val="00C57518"/>
    <w:rsid w:val="00C6053F"/>
    <w:rsid w:val="00C625F1"/>
    <w:rsid w:val="00C63A61"/>
    <w:rsid w:val="00C64FB8"/>
    <w:rsid w:val="00C6527B"/>
    <w:rsid w:val="00C73609"/>
    <w:rsid w:val="00C7415A"/>
    <w:rsid w:val="00C74694"/>
    <w:rsid w:val="00C74A11"/>
    <w:rsid w:val="00C74A43"/>
    <w:rsid w:val="00C75BB2"/>
    <w:rsid w:val="00C825A5"/>
    <w:rsid w:val="00C82796"/>
    <w:rsid w:val="00C8483F"/>
    <w:rsid w:val="00C84DC4"/>
    <w:rsid w:val="00C85FC2"/>
    <w:rsid w:val="00C92962"/>
    <w:rsid w:val="00C96CA6"/>
    <w:rsid w:val="00C97DD8"/>
    <w:rsid w:val="00CA284B"/>
    <w:rsid w:val="00CA4041"/>
    <w:rsid w:val="00CA4C99"/>
    <w:rsid w:val="00CA58AF"/>
    <w:rsid w:val="00CA7EBF"/>
    <w:rsid w:val="00CB1A09"/>
    <w:rsid w:val="00CB3BA2"/>
    <w:rsid w:val="00CB4ED9"/>
    <w:rsid w:val="00CB505F"/>
    <w:rsid w:val="00CB5855"/>
    <w:rsid w:val="00CB6861"/>
    <w:rsid w:val="00CB6F39"/>
    <w:rsid w:val="00CB7BAD"/>
    <w:rsid w:val="00CC7E8A"/>
    <w:rsid w:val="00CD1987"/>
    <w:rsid w:val="00CD209E"/>
    <w:rsid w:val="00CD26A7"/>
    <w:rsid w:val="00CD52C3"/>
    <w:rsid w:val="00CD6850"/>
    <w:rsid w:val="00CD6AC4"/>
    <w:rsid w:val="00CD7694"/>
    <w:rsid w:val="00CE04B8"/>
    <w:rsid w:val="00CE0848"/>
    <w:rsid w:val="00CE0EFA"/>
    <w:rsid w:val="00CE12CB"/>
    <w:rsid w:val="00CE315B"/>
    <w:rsid w:val="00CE519D"/>
    <w:rsid w:val="00CE56A0"/>
    <w:rsid w:val="00CF21AC"/>
    <w:rsid w:val="00CF261B"/>
    <w:rsid w:val="00CF3172"/>
    <w:rsid w:val="00CF5DAD"/>
    <w:rsid w:val="00CF5FFC"/>
    <w:rsid w:val="00D000E7"/>
    <w:rsid w:val="00D005C2"/>
    <w:rsid w:val="00D024C7"/>
    <w:rsid w:val="00D029D4"/>
    <w:rsid w:val="00D02E55"/>
    <w:rsid w:val="00D1018A"/>
    <w:rsid w:val="00D10C9B"/>
    <w:rsid w:val="00D11C01"/>
    <w:rsid w:val="00D122F1"/>
    <w:rsid w:val="00D124E9"/>
    <w:rsid w:val="00D127F0"/>
    <w:rsid w:val="00D13A7B"/>
    <w:rsid w:val="00D14294"/>
    <w:rsid w:val="00D14E84"/>
    <w:rsid w:val="00D151C5"/>
    <w:rsid w:val="00D1525C"/>
    <w:rsid w:val="00D22DEB"/>
    <w:rsid w:val="00D24DA0"/>
    <w:rsid w:val="00D26B8A"/>
    <w:rsid w:val="00D26DE5"/>
    <w:rsid w:val="00D30A54"/>
    <w:rsid w:val="00D314DC"/>
    <w:rsid w:val="00D31E1D"/>
    <w:rsid w:val="00D32868"/>
    <w:rsid w:val="00D35F48"/>
    <w:rsid w:val="00D367B8"/>
    <w:rsid w:val="00D3763D"/>
    <w:rsid w:val="00D37916"/>
    <w:rsid w:val="00D4081E"/>
    <w:rsid w:val="00D414D7"/>
    <w:rsid w:val="00D41F38"/>
    <w:rsid w:val="00D45A0E"/>
    <w:rsid w:val="00D4660A"/>
    <w:rsid w:val="00D46D52"/>
    <w:rsid w:val="00D4747C"/>
    <w:rsid w:val="00D4795F"/>
    <w:rsid w:val="00D47C0E"/>
    <w:rsid w:val="00D52EFC"/>
    <w:rsid w:val="00D53A66"/>
    <w:rsid w:val="00D54695"/>
    <w:rsid w:val="00D56556"/>
    <w:rsid w:val="00D57B00"/>
    <w:rsid w:val="00D62211"/>
    <w:rsid w:val="00D62580"/>
    <w:rsid w:val="00D6504C"/>
    <w:rsid w:val="00D673B4"/>
    <w:rsid w:val="00D6769F"/>
    <w:rsid w:val="00D70DA9"/>
    <w:rsid w:val="00D71DD3"/>
    <w:rsid w:val="00D72BAD"/>
    <w:rsid w:val="00D743B1"/>
    <w:rsid w:val="00D753D3"/>
    <w:rsid w:val="00D758D7"/>
    <w:rsid w:val="00D767D6"/>
    <w:rsid w:val="00D77865"/>
    <w:rsid w:val="00D77E40"/>
    <w:rsid w:val="00D8044D"/>
    <w:rsid w:val="00D80C3B"/>
    <w:rsid w:val="00D80DF8"/>
    <w:rsid w:val="00D91BC3"/>
    <w:rsid w:val="00D91F93"/>
    <w:rsid w:val="00DA07BD"/>
    <w:rsid w:val="00DA4F11"/>
    <w:rsid w:val="00DA642F"/>
    <w:rsid w:val="00DB0BC0"/>
    <w:rsid w:val="00DB46E8"/>
    <w:rsid w:val="00DB4712"/>
    <w:rsid w:val="00DB5DC1"/>
    <w:rsid w:val="00DB65FE"/>
    <w:rsid w:val="00DB710E"/>
    <w:rsid w:val="00DC2FE0"/>
    <w:rsid w:val="00DC30FD"/>
    <w:rsid w:val="00DC3BB6"/>
    <w:rsid w:val="00DC736C"/>
    <w:rsid w:val="00DD45EF"/>
    <w:rsid w:val="00DD53FE"/>
    <w:rsid w:val="00DE086D"/>
    <w:rsid w:val="00DE0DD7"/>
    <w:rsid w:val="00DE2C03"/>
    <w:rsid w:val="00DE65D1"/>
    <w:rsid w:val="00DE7C5E"/>
    <w:rsid w:val="00DE7CE1"/>
    <w:rsid w:val="00DF00F0"/>
    <w:rsid w:val="00DF05BD"/>
    <w:rsid w:val="00DF367A"/>
    <w:rsid w:val="00DF3E0F"/>
    <w:rsid w:val="00DF40D5"/>
    <w:rsid w:val="00E03A59"/>
    <w:rsid w:val="00E042D6"/>
    <w:rsid w:val="00E067B7"/>
    <w:rsid w:val="00E069E4"/>
    <w:rsid w:val="00E107F8"/>
    <w:rsid w:val="00E1267F"/>
    <w:rsid w:val="00E145FA"/>
    <w:rsid w:val="00E14DE6"/>
    <w:rsid w:val="00E15BF4"/>
    <w:rsid w:val="00E15C01"/>
    <w:rsid w:val="00E1697F"/>
    <w:rsid w:val="00E2007E"/>
    <w:rsid w:val="00E20A14"/>
    <w:rsid w:val="00E21A7A"/>
    <w:rsid w:val="00E223E9"/>
    <w:rsid w:val="00E22C45"/>
    <w:rsid w:val="00E25D21"/>
    <w:rsid w:val="00E30700"/>
    <w:rsid w:val="00E31840"/>
    <w:rsid w:val="00E318CC"/>
    <w:rsid w:val="00E31A66"/>
    <w:rsid w:val="00E35FCB"/>
    <w:rsid w:val="00E403C9"/>
    <w:rsid w:val="00E435DF"/>
    <w:rsid w:val="00E43C2B"/>
    <w:rsid w:val="00E447E9"/>
    <w:rsid w:val="00E4556C"/>
    <w:rsid w:val="00E45E58"/>
    <w:rsid w:val="00E477FE"/>
    <w:rsid w:val="00E507F3"/>
    <w:rsid w:val="00E508FC"/>
    <w:rsid w:val="00E531CE"/>
    <w:rsid w:val="00E54CAF"/>
    <w:rsid w:val="00E562EC"/>
    <w:rsid w:val="00E60872"/>
    <w:rsid w:val="00E6112A"/>
    <w:rsid w:val="00E64DAC"/>
    <w:rsid w:val="00E65525"/>
    <w:rsid w:val="00E677E5"/>
    <w:rsid w:val="00E731F9"/>
    <w:rsid w:val="00E74A87"/>
    <w:rsid w:val="00E7501C"/>
    <w:rsid w:val="00E7658D"/>
    <w:rsid w:val="00E83534"/>
    <w:rsid w:val="00E8382A"/>
    <w:rsid w:val="00E84B9F"/>
    <w:rsid w:val="00E87C6D"/>
    <w:rsid w:val="00E87F1C"/>
    <w:rsid w:val="00E90D59"/>
    <w:rsid w:val="00E920BC"/>
    <w:rsid w:val="00E95185"/>
    <w:rsid w:val="00E9693B"/>
    <w:rsid w:val="00E97824"/>
    <w:rsid w:val="00E97EA9"/>
    <w:rsid w:val="00EA0B4C"/>
    <w:rsid w:val="00EA0E30"/>
    <w:rsid w:val="00EA1ABB"/>
    <w:rsid w:val="00EB12EE"/>
    <w:rsid w:val="00EB166D"/>
    <w:rsid w:val="00EB28BC"/>
    <w:rsid w:val="00EB789C"/>
    <w:rsid w:val="00EC181F"/>
    <w:rsid w:val="00EC3308"/>
    <w:rsid w:val="00EC34F9"/>
    <w:rsid w:val="00EC39E4"/>
    <w:rsid w:val="00EC5584"/>
    <w:rsid w:val="00EC58DF"/>
    <w:rsid w:val="00EC5E79"/>
    <w:rsid w:val="00EC6203"/>
    <w:rsid w:val="00EC66FE"/>
    <w:rsid w:val="00EC6727"/>
    <w:rsid w:val="00EC76B6"/>
    <w:rsid w:val="00ED3598"/>
    <w:rsid w:val="00ED38C7"/>
    <w:rsid w:val="00ED542C"/>
    <w:rsid w:val="00ED564B"/>
    <w:rsid w:val="00ED6748"/>
    <w:rsid w:val="00ED7074"/>
    <w:rsid w:val="00ED7D06"/>
    <w:rsid w:val="00EE2787"/>
    <w:rsid w:val="00EE4528"/>
    <w:rsid w:val="00EE6CFB"/>
    <w:rsid w:val="00EF205E"/>
    <w:rsid w:val="00EF37A0"/>
    <w:rsid w:val="00EF574D"/>
    <w:rsid w:val="00EF62A4"/>
    <w:rsid w:val="00EF6D98"/>
    <w:rsid w:val="00EF7594"/>
    <w:rsid w:val="00F0373C"/>
    <w:rsid w:val="00F059E4"/>
    <w:rsid w:val="00F05B6A"/>
    <w:rsid w:val="00F104B5"/>
    <w:rsid w:val="00F110DF"/>
    <w:rsid w:val="00F11F36"/>
    <w:rsid w:val="00F1294C"/>
    <w:rsid w:val="00F129DA"/>
    <w:rsid w:val="00F16A3E"/>
    <w:rsid w:val="00F16A5F"/>
    <w:rsid w:val="00F1751A"/>
    <w:rsid w:val="00F17B1B"/>
    <w:rsid w:val="00F17FB9"/>
    <w:rsid w:val="00F20113"/>
    <w:rsid w:val="00F20BE0"/>
    <w:rsid w:val="00F211A4"/>
    <w:rsid w:val="00F26CA5"/>
    <w:rsid w:val="00F27AD0"/>
    <w:rsid w:val="00F32707"/>
    <w:rsid w:val="00F3308E"/>
    <w:rsid w:val="00F36B0A"/>
    <w:rsid w:val="00F40C64"/>
    <w:rsid w:val="00F435DB"/>
    <w:rsid w:val="00F44279"/>
    <w:rsid w:val="00F474FC"/>
    <w:rsid w:val="00F50088"/>
    <w:rsid w:val="00F51CAB"/>
    <w:rsid w:val="00F55012"/>
    <w:rsid w:val="00F56BD8"/>
    <w:rsid w:val="00F56DFF"/>
    <w:rsid w:val="00F61E89"/>
    <w:rsid w:val="00F67C8A"/>
    <w:rsid w:val="00F67F9F"/>
    <w:rsid w:val="00F70E5B"/>
    <w:rsid w:val="00F71ACF"/>
    <w:rsid w:val="00F71C49"/>
    <w:rsid w:val="00F7398E"/>
    <w:rsid w:val="00F75BD1"/>
    <w:rsid w:val="00F762A3"/>
    <w:rsid w:val="00F770AA"/>
    <w:rsid w:val="00F826D5"/>
    <w:rsid w:val="00F82AF5"/>
    <w:rsid w:val="00F83973"/>
    <w:rsid w:val="00F84CDC"/>
    <w:rsid w:val="00F859F5"/>
    <w:rsid w:val="00F86D6A"/>
    <w:rsid w:val="00F91AB9"/>
    <w:rsid w:val="00F9664E"/>
    <w:rsid w:val="00FA4126"/>
    <w:rsid w:val="00FA42E0"/>
    <w:rsid w:val="00FB4E85"/>
    <w:rsid w:val="00FB58E8"/>
    <w:rsid w:val="00FB64A1"/>
    <w:rsid w:val="00FB6B9A"/>
    <w:rsid w:val="00FB7DD4"/>
    <w:rsid w:val="00FC161E"/>
    <w:rsid w:val="00FC16A8"/>
    <w:rsid w:val="00FC1A02"/>
    <w:rsid w:val="00FC6CAF"/>
    <w:rsid w:val="00FC6FE5"/>
    <w:rsid w:val="00FD0E77"/>
    <w:rsid w:val="00FD180C"/>
    <w:rsid w:val="00FD1F2B"/>
    <w:rsid w:val="00FD24FB"/>
    <w:rsid w:val="00FD4C84"/>
    <w:rsid w:val="00FD7AC0"/>
    <w:rsid w:val="00FE09E3"/>
    <w:rsid w:val="00FE170A"/>
    <w:rsid w:val="00FE1950"/>
    <w:rsid w:val="00FE3320"/>
    <w:rsid w:val="00FE47D6"/>
    <w:rsid w:val="00FE5440"/>
    <w:rsid w:val="00FE6F98"/>
    <w:rsid w:val="00FF3CAB"/>
    <w:rsid w:val="010ABA04"/>
    <w:rsid w:val="01F0A4B1"/>
    <w:rsid w:val="02954799"/>
    <w:rsid w:val="0585686B"/>
    <w:rsid w:val="0A5F7065"/>
    <w:rsid w:val="0D424369"/>
    <w:rsid w:val="0F0B92B8"/>
    <w:rsid w:val="0FAC33A4"/>
    <w:rsid w:val="12784509"/>
    <w:rsid w:val="15DC6BA2"/>
    <w:rsid w:val="1622BF9E"/>
    <w:rsid w:val="1B13DDC2"/>
    <w:rsid w:val="1C9C3F56"/>
    <w:rsid w:val="1CECC4DE"/>
    <w:rsid w:val="1F71470B"/>
    <w:rsid w:val="1FC064CE"/>
    <w:rsid w:val="228FC846"/>
    <w:rsid w:val="248CDD7D"/>
    <w:rsid w:val="25F4209D"/>
    <w:rsid w:val="262A97B7"/>
    <w:rsid w:val="28256720"/>
    <w:rsid w:val="29634797"/>
    <w:rsid w:val="2C7CF3F4"/>
    <w:rsid w:val="2E82D630"/>
    <w:rsid w:val="2EE5F3BA"/>
    <w:rsid w:val="2F9779D4"/>
    <w:rsid w:val="31682411"/>
    <w:rsid w:val="32536CA3"/>
    <w:rsid w:val="36566827"/>
    <w:rsid w:val="36AA0021"/>
    <w:rsid w:val="38817A4A"/>
    <w:rsid w:val="38F84549"/>
    <w:rsid w:val="3BE1B1CB"/>
    <w:rsid w:val="3CD09295"/>
    <w:rsid w:val="3D6BD041"/>
    <w:rsid w:val="3F7C67BB"/>
    <w:rsid w:val="4034C4B7"/>
    <w:rsid w:val="431F6594"/>
    <w:rsid w:val="4B10DF50"/>
    <w:rsid w:val="504C8A12"/>
    <w:rsid w:val="5089A609"/>
    <w:rsid w:val="530356FF"/>
    <w:rsid w:val="56B9E8AD"/>
    <w:rsid w:val="56D6F671"/>
    <w:rsid w:val="5788393B"/>
    <w:rsid w:val="57C4ECE3"/>
    <w:rsid w:val="5B69F3D2"/>
    <w:rsid w:val="5C3A6139"/>
    <w:rsid w:val="5C8893EC"/>
    <w:rsid w:val="5CF45B5E"/>
    <w:rsid w:val="63F0AD75"/>
    <w:rsid w:val="675FC867"/>
    <w:rsid w:val="6763EC6A"/>
    <w:rsid w:val="68060826"/>
    <w:rsid w:val="68608894"/>
    <w:rsid w:val="6AFC4C21"/>
    <w:rsid w:val="6EBBEB1D"/>
    <w:rsid w:val="6F07B2E6"/>
    <w:rsid w:val="70355E20"/>
    <w:rsid w:val="71A5EBD2"/>
    <w:rsid w:val="737641BB"/>
    <w:rsid w:val="74726BA2"/>
    <w:rsid w:val="74742A70"/>
    <w:rsid w:val="75AE9596"/>
    <w:rsid w:val="7773E437"/>
    <w:rsid w:val="78B5CFF6"/>
    <w:rsid w:val="7C236246"/>
    <w:rsid w:val="7C4FF8F3"/>
    <w:rsid w:val="7CD5C43D"/>
    <w:rsid w:val="7D7036FB"/>
    <w:rsid w:val="7F74C9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3F5A"/>
  <w14:defaultImageDpi w14:val="330"/>
  <w15:chartTrackingRefBased/>
  <w15:docId w15:val="{2D6A1348-48D3-48AF-A78C-D047929F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982"/>
    <w:pPr>
      <w:widowControl w:val="0"/>
      <w:tabs>
        <w:tab w:val="left" w:pos="220"/>
        <w:tab w:val="left" w:pos="720"/>
      </w:tabs>
      <w:suppressAutoHyphens/>
      <w:autoSpaceDE w:val="0"/>
      <w:autoSpaceDN w:val="0"/>
      <w:adjustRightInd w:val="0"/>
      <w:spacing w:after="240"/>
      <w:jc w:val="both"/>
    </w:pPr>
    <w:rPr>
      <w:rFonts w:ascii="Arial" w:hAnsi="Arial" w:cs="Arial"/>
      <w:sz w:val="22"/>
      <w:szCs w:val="22"/>
      <w:lang w:eastAsia="ar-SA"/>
    </w:rPr>
  </w:style>
  <w:style w:type="paragraph" w:styleId="Heading1">
    <w:name w:val="heading 1"/>
    <w:basedOn w:val="Normal"/>
    <w:next w:val="Normal"/>
    <w:qFormat/>
    <w:rsid w:val="00EC76B6"/>
    <w:pPr>
      <w:keepNext/>
      <w:numPr>
        <w:numId w:val="49"/>
      </w:numPr>
      <w:spacing w:before="240" w:after="60"/>
      <w:outlineLvl w:val="0"/>
    </w:pPr>
    <w:rPr>
      <w:b/>
      <w:kern w:val="1"/>
      <w:sz w:val="32"/>
      <w:szCs w:val="32"/>
    </w:rPr>
  </w:style>
  <w:style w:type="paragraph" w:styleId="Heading2">
    <w:name w:val="heading 2"/>
    <w:basedOn w:val="Normal"/>
    <w:next w:val="Normal"/>
    <w:qFormat/>
    <w:rsid w:val="00EC76B6"/>
    <w:pPr>
      <w:keepNext/>
      <w:numPr>
        <w:ilvl w:val="1"/>
        <w:numId w:val="49"/>
      </w:numPr>
      <w:spacing w:before="240" w:after="60"/>
      <w:outlineLvl w:val="1"/>
    </w:pPr>
    <w:rPr>
      <w:b/>
      <w:i/>
      <w:sz w:val="28"/>
      <w:szCs w:val="28"/>
    </w:rPr>
  </w:style>
  <w:style w:type="paragraph" w:styleId="Heading3">
    <w:name w:val="heading 3"/>
    <w:basedOn w:val="Normal"/>
    <w:next w:val="Normal"/>
    <w:link w:val="Heading3Char"/>
    <w:uiPriority w:val="9"/>
    <w:qFormat/>
    <w:rsid w:val="00EC76B6"/>
    <w:pPr>
      <w:keepNext/>
      <w:numPr>
        <w:ilvl w:val="2"/>
        <w:numId w:val="49"/>
      </w:numPr>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semiHidden/>
    <w:unhideWhenUsed/>
    <w:qFormat/>
    <w:rsid w:val="00EC76B6"/>
    <w:pPr>
      <w:keepNext/>
      <w:keepLines/>
      <w:numPr>
        <w:ilvl w:val="3"/>
        <w:numId w:val="49"/>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76B6"/>
    <w:pPr>
      <w:keepNext/>
      <w:keepLines/>
      <w:numPr>
        <w:ilvl w:val="4"/>
        <w:numId w:val="4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76B6"/>
    <w:pPr>
      <w:keepNext/>
      <w:keepLines/>
      <w:numPr>
        <w:ilvl w:val="5"/>
        <w:numId w:val="4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C76B6"/>
    <w:pPr>
      <w:keepNext/>
      <w:keepLines/>
      <w:numPr>
        <w:ilvl w:val="6"/>
        <w:numId w:val="4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C76B6"/>
    <w:pPr>
      <w:keepNext/>
      <w:keepLines/>
      <w:numPr>
        <w:ilvl w:val="7"/>
        <w:numId w:val="4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6B6"/>
    <w:pPr>
      <w:keepNext/>
      <w:keepLines/>
      <w:numPr>
        <w:ilvl w:val="8"/>
        <w:numId w:val="4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olor w:val="auto"/>
      <w:sz w:val="24"/>
      <w:szCs w:val="24"/>
    </w:rPr>
  </w:style>
  <w:style w:type="character" w:customStyle="1" w:styleId="WW8Num8z0">
    <w:name w:val="WW8Num8z0"/>
    <w:rPr>
      <w:rFonts w:ascii="Wingdings" w:hAnsi="Wingdings" w:cs="StarSymbol"/>
      <w:sz w:val="18"/>
      <w:szCs w:val="18"/>
    </w:rPr>
  </w:style>
  <w:style w:type="character" w:customStyle="1" w:styleId="WW8Num8z1">
    <w:name w:val="WW8Num8z1"/>
    <w:rPr>
      <w:rFonts w:ascii="Wingdings 2" w:hAnsi="Wingdings 2" w:cs="StarSymbol"/>
      <w:sz w:val="18"/>
      <w:szCs w:val="18"/>
    </w:rPr>
  </w:style>
  <w:style w:type="character" w:customStyle="1" w:styleId="WW8Num8z2">
    <w:name w:val="WW8Num8z2"/>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color w:val="auto"/>
      <w:sz w:val="24"/>
      <w:szCs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
    <w:name w:val="WW-Default Paragraph Font"/>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WW-DefaultParagraphFont"/>
    <w:semiHidden/>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lbany AMT" w:eastAsia="Albany AMT" w:hAnsi="Albany AMT" w:cs="Lucidasans"/>
      <w:sz w:val="28"/>
      <w:szCs w:val="28"/>
    </w:rPr>
  </w:style>
  <w:style w:type="paragraph" w:styleId="BodyText">
    <w:name w:val="Body Text"/>
    <w:basedOn w:val="Normal"/>
    <w:semiHidden/>
    <w:pPr>
      <w:spacing w:after="120"/>
    </w:pPr>
  </w:style>
  <w:style w:type="paragraph" w:styleId="List">
    <w:name w:val="List"/>
    <w:basedOn w:val="BodyText"/>
    <w:semiHidden/>
    <w:rPr>
      <w:rFonts w:cs="Lucidasans"/>
    </w:rPr>
  </w:style>
  <w:style w:type="paragraph" w:styleId="Caption">
    <w:name w:val="caption"/>
    <w:basedOn w:val="Normal"/>
    <w:qFormat/>
    <w:pPr>
      <w:suppressLineNumbers/>
      <w:spacing w:before="120" w:after="120"/>
    </w:pPr>
    <w:rPr>
      <w:rFonts w:cs="Lucidasans"/>
      <w:i/>
      <w:iCs/>
    </w:rPr>
  </w:style>
  <w:style w:type="paragraph" w:customStyle="1" w:styleId="Index">
    <w:name w:val="Index"/>
    <w:basedOn w:val="Normal"/>
    <w:pPr>
      <w:suppressLineNumbers/>
    </w:pPr>
    <w:rPr>
      <w:rFonts w:cs="Lucidasans"/>
    </w:rPr>
  </w:style>
  <w:style w:type="paragraph" w:styleId="Title">
    <w:name w:val="Title"/>
    <w:basedOn w:val="Normal"/>
    <w:next w:val="Subtitle"/>
    <w:qFormat/>
    <w:pPr>
      <w:spacing w:before="240" w:after="60"/>
      <w:jc w:val="center"/>
    </w:pPr>
    <w:rPr>
      <w:b/>
      <w:kern w:val="1"/>
      <w:sz w:val="32"/>
      <w:szCs w:val="32"/>
    </w:rPr>
  </w:style>
  <w:style w:type="paragraph" w:styleId="Subtitle">
    <w:name w:val="Subtitle"/>
    <w:basedOn w:val="Heading"/>
    <w:next w:val="BodyText"/>
    <w:qFormat/>
    <w:pPr>
      <w:jc w:val="center"/>
    </w:pPr>
    <w:rPr>
      <w:i/>
      <w:iCs/>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umberland AMT" w:eastAsia="Cumberland AMT" w:hAnsi="Cumberland AMT" w:cs="Cumberland AMT"/>
      <w:sz w:val="20"/>
      <w:szCs w:val="20"/>
    </w:rPr>
  </w:style>
  <w:style w:type="table" w:styleId="TableGrid">
    <w:name w:val="Table Grid"/>
    <w:basedOn w:val="TableNormal"/>
    <w:uiPriority w:val="59"/>
    <w:rsid w:val="00893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0F756C"/>
    <w:pPr>
      <w:ind w:left="720"/>
    </w:pPr>
  </w:style>
  <w:style w:type="paragraph" w:styleId="DocumentMap">
    <w:name w:val="Document Map"/>
    <w:basedOn w:val="Normal"/>
    <w:link w:val="DocumentMapChar"/>
    <w:uiPriority w:val="99"/>
    <w:semiHidden/>
    <w:unhideWhenUsed/>
    <w:rsid w:val="001666B9"/>
    <w:rPr>
      <w:rFonts w:ascii="Tahoma" w:hAnsi="Tahoma" w:cs="Tahoma"/>
      <w:sz w:val="16"/>
      <w:szCs w:val="16"/>
    </w:rPr>
  </w:style>
  <w:style w:type="character" w:customStyle="1" w:styleId="DocumentMapChar">
    <w:name w:val="Document Map Char"/>
    <w:link w:val="DocumentMap"/>
    <w:uiPriority w:val="99"/>
    <w:semiHidden/>
    <w:rsid w:val="001666B9"/>
    <w:rPr>
      <w:rFonts w:ascii="Tahoma" w:hAnsi="Tahoma" w:cs="Tahoma"/>
      <w:sz w:val="16"/>
      <w:szCs w:val="16"/>
      <w:lang w:val="en-US" w:eastAsia="ar-SA"/>
    </w:rPr>
  </w:style>
  <w:style w:type="character" w:customStyle="1" w:styleId="Heading3Char">
    <w:name w:val="Heading 3 Char"/>
    <w:link w:val="Heading3"/>
    <w:uiPriority w:val="9"/>
    <w:rsid w:val="00B530CC"/>
    <w:rPr>
      <w:rFonts w:ascii="Calibri" w:eastAsia="MS Gothic" w:hAnsi="Calibri" w:cs="Times New Roman"/>
      <w:b/>
      <w:bCs/>
      <w:sz w:val="26"/>
      <w:szCs w:val="26"/>
      <w:lang w:eastAsia="ar-SA"/>
    </w:rPr>
  </w:style>
  <w:style w:type="paragraph" w:customStyle="1" w:styleId="Heading11">
    <w:name w:val="Heading1_1"/>
    <w:basedOn w:val="Heading1"/>
    <w:next w:val="Normal"/>
    <w:autoRedefine/>
    <w:qFormat/>
    <w:rsid w:val="00ED7074"/>
    <w:pPr>
      <w:widowControl/>
      <w:numPr>
        <w:numId w:val="45"/>
      </w:numPr>
      <w:tabs>
        <w:tab w:val="clear" w:pos="360"/>
        <w:tab w:val="num" w:pos="0"/>
      </w:tabs>
      <w:suppressAutoHyphens w:val="0"/>
      <w:spacing w:before="360" w:after="360"/>
      <w:ind w:left="0" w:firstLine="0"/>
    </w:pPr>
    <w:rPr>
      <w:rFonts w:eastAsia="MS Mincho"/>
      <w:bCs/>
      <w:kern w:val="32"/>
      <w:lang w:eastAsia="en-US"/>
    </w:rPr>
  </w:style>
  <w:style w:type="paragraph" w:customStyle="1" w:styleId="MediumGrid1-Accent21">
    <w:name w:val="Medium Grid 1 - Accent 21"/>
    <w:basedOn w:val="Normal"/>
    <w:uiPriority w:val="34"/>
    <w:qFormat/>
    <w:rsid w:val="00055B91"/>
    <w:pPr>
      <w:widowControl/>
      <w:suppressAutoHyphens w:val="0"/>
      <w:ind w:left="720"/>
      <w:contextualSpacing/>
    </w:pPr>
    <w:rPr>
      <w:rFonts w:ascii="Cambria" w:eastAsia="MS Mincho" w:hAnsi="Cambria"/>
      <w:lang w:eastAsia="en-US"/>
    </w:rPr>
  </w:style>
  <w:style w:type="paragraph" w:styleId="BalloonText">
    <w:name w:val="Balloon Text"/>
    <w:basedOn w:val="Normal"/>
    <w:link w:val="BalloonTextChar"/>
    <w:uiPriority w:val="99"/>
    <w:semiHidden/>
    <w:unhideWhenUsed/>
    <w:rsid w:val="00230769"/>
    <w:rPr>
      <w:rFonts w:ascii="Lucida Grande" w:hAnsi="Lucida Grande" w:cs="Lucida Grande"/>
      <w:sz w:val="18"/>
      <w:szCs w:val="18"/>
    </w:rPr>
  </w:style>
  <w:style w:type="character" w:customStyle="1" w:styleId="BalloonTextChar">
    <w:name w:val="Balloon Text Char"/>
    <w:link w:val="BalloonText"/>
    <w:uiPriority w:val="99"/>
    <w:semiHidden/>
    <w:rsid w:val="00230769"/>
    <w:rPr>
      <w:rFonts w:ascii="Lucida Grande" w:hAnsi="Lucida Grande" w:cs="Lucida Grande"/>
      <w:sz w:val="18"/>
      <w:szCs w:val="18"/>
      <w:lang w:eastAsia="ar-SA"/>
    </w:rPr>
  </w:style>
  <w:style w:type="character" w:styleId="CommentReference">
    <w:name w:val="annotation reference"/>
    <w:uiPriority w:val="99"/>
    <w:semiHidden/>
    <w:unhideWhenUsed/>
    <w:rsid w:val="0065798A"/>
    <w:rPr>
      <w:sz w:val="18"/>
      <w:szCs w:val="18"/>
    </w:rPr>
  </w:style>
  <w:style w:type="paragraph" w:styleId="CommentText">
    <w:name w:val="annotation text"/>
    <w:basedOn w:val="Normal"/>
    <w:link w:val="CommentTextChar"/>
    <w:uiPriority w:val="99"/>
    <w:semiHidden/>
    <w:unhideWhenUsed/>
    <w:rsid w:val="0065798A"/>
  </w:style>
  <w:style w:type="character" w:customStyle="1" w:styleId="CommentTextChar">
    <w:name w:val="Comment Text Char"/>
    <w:link w:val="CommentText"/>
    <w:uiPriority w:val="99"/>
    <w:semiHidden/>
    <w:rsid w:val="0065798A"/>
    <w:rPr>
      <w:sz w:val="24"/>
      <w:szCs w:val="24"/>
      <w:lang w:eastAsia="ar-SA"/>
    </w:rPr>
  </w:style>
  <w:style w:type="paragraph" w:styleId="CommentSubject">
    <w:name w:val="annotation subject"/>
    <w:basedOn w:val="CommentText"/>
    <w:next w:val="CommentText"/>
    <w:link w:val="CommentSubjectChar"/>
    <w:uiPriority w:val="99"/>
    <w:semiHidden/>
    <w:unhideWhenUsed/>
    <w:rsid w:val="0065798A"/>
    <w:rPr>
      <w:b/>
      <w:bCs/>
      <w:sz w:val="20"/>
      <w:szCs w:val="20"/>
    </w:rPr>
  </w:style>
  <w:style w:type="character" w:customStyle="1" w:styleId="CommentSubjectChar">
    <w:name w:val="Comment Subject Char"/>
    <w:link w:val="CommentSubject"/>
    <w:uiPriority w:val="99"/>
    <w:semiHidden/>
    <w:rsid w:val="0065798A"/>
    <w:rPr>
      <w:b/>
      <w:bCs/>
      <w:sz w:val="24"/>
      <w:szCs w:val="24"/>
      <w:lang w:eastAsia="ar-SA"/>
    </w:rPr>
  </w:style>
  <w:style w:type="paragraph" w:customStyle="1" w:styleId="MediumList2-Accent21">
    <w:name w:val="Medium List 2 - Accent 21"/>
    <w:hidden/>
    <w:uiPriority w:val="71"/>
    <w:rsid w:val="00253D00"/>
    <w:rPr>
      <w:sz w:val="24"/>
      <w:szCs w:val="24"/>
      <w:lang w:eastAsia="ar-SA"/>
    </w:rPr>
  </w:style>
  <w:style w:type="paragraph" w:customStyle="1" w:styleId="ColourfulShadingAccent11">
    <w:name w:val="Colourful Shading – Accent 11"/>
    <w:hidden/>
    <w:uiPriority w:val="71"/>
    <w:rsid w:val="005E4589"/>
    <w:rPr>
      <w:sz w:val="24"/>
      <w:szCs w:val="24"/>
      <w:lang w:eastAsia="ar-SA"/>
    </w:rPr>
  </w:style>
  <w:style w:type="paragraph" w:customStyle="1" w:styleId="ColourfulListAccent11">
    <w:name w:val="Colourful List – Accent 11"/>
    <w:basedOn w:val="Normal"/>
    <w:uiPriority w:val="34"/>
    <w:qFormat/>
    <w:rsid w:val="00991A7F"/>
    <w:pPr>
      <w:widowControl/>
      <w:suppressAutoHyphens w:val="0"/>
      <w:ind w:left="720"/>
      <w:contextualSpacing/>
    </w:pPr>
    <w:rPr>
      <w:rFonts w:ascii="Cambria" w:eastAsia="MS Mincho" w:hAnsi="Cambria"/>
      <w:lang w:eastAsia="en-US"/>
    </w:rPr>
  </w:style>
  <w:style w:type="character" w:styleId="UnresolvedMention">
    <w:name w:val="Unresolved Mention"/>
    <w:basedOn w:val="DefaultParagraphFont"/>
    <w:uiPriority w:val="99"/>
    <w:semiHidden/>
    <w:unhideWhenUsed/>
    <w:rsid w:val="00EC76B6"/>
    <w:rPr>
      <w:color w:val="605E5C"/>
      <w:shd w:val="clear" w:color="auto" w:fill="E1DFDD"/>
    </w:rPr>
  </w:style>
  <w:style w:type="character" w:customStyle="1" w:styleId="Heading4Char">
    <w:name w:val="Heading 4 Char"/>
    <w:basedOn w:val="DefaultParagraphFont"/>
    <w:link w:val="Heading4"/>
    <w:uiPriority w:val="9"/>
    <w:semiHidden/>
    <w:rsid w:val="005E571C"/>
    <w:rPr>
      <w:rFonts w:asciiTheme="majorHAnsi" w:eastAsiaTheme="majorEastAsia" w:hAnsiTheme="majorHAnsi" w:cstheme="majorBidi"/>
      <w:i/>
      <w:iCs/>
      <w:color w:val="2F5496" w:themeColor="accent1" w:themeShade="BF"/>
      <w:sz w:val="24"/>
      <w:szCs w:val="24"/>
      <w:lang w:eastAsia="ar-SA"/>
    </w:rPr>
  </w:style>
  <w:style w:type="character" w:customStyle="1" w:styleId="Heading5Char">
    <w:name w:val="Heading 5 Char"/>
    <w:basedOn w:val="DefaultParagraphFont"/>
    <w:link w:val="Heading5"/>
    <w:uiPriority w:val="9"/>
    <w:semiHidden/>
    <w:rsid w:val="005E571C"/>
    <w:rPr>
      <w:rFonts w:asciiTheme="majorHAnsi" w:eastAsiaTheme="majorEastAsia" w:hAnsiTheme="majorHAnsi" w:cstheme="majorBidi"/>
      <w:color w:val="2F5496" w:themeColor="accent1" w:themeShade="BF"/>
      <w:sz w:val="24"/>
      <w:szCs w:val="24"/>
      <w:lang w:eastAsia="ar-SA"/>
    </w:rPr>
  </w:style>
  <w:style w:type="character" w:customStyle="1" w:styleId="Heading6Char">
    <w:name w:val="Heading 6 Char"/>
    <w:basedOn w:val="DefaultParagraphFont"/>
    <w:link w:val="Heading6"/>
    <w:uiPriority w:val="9"/>
    <w:semiHidden/>
    <w:rsid w:val="005E571C"/>
    <w:rPr>
      <w:rFonts w:asciiTheme="majorHAnsi" w:eastAsiaTheme="majorEastAsia" w:hAnsiTheme="majorHAnsi" w:cstheme="majorBidi"/>
      <w:color w:val="1F3763" w:themeColor="accent1" w:themeShade="7F"/>
      <w:sz w:val="24"/>
      <w:szCs w:val="24"/>
      <w:lang w:eastAsia="ar-SA"/>
    </w:rPr>
  </w:style>
  <w:style w:type="character" w:customStyle="1" w:styleId="Heading7Char">
    <w:name w:val="Heading 7 Char"/>
    <w:basedOn w:val="DefaultParagraphFont"/>
    <w:link w:val="Heading7"/>
    <w:uiPriority w:val="9"/>
    <w:semiHidden/>
    <w:rsid w:val="005E571C"/>
    <w:rPr>
      <w:rFonts w:asciiTheme="majorHAnsi" w:eastAsiaTheme="majorEastAsia" w:hAnsiTheme="majorHAnsi" w:cstheme="majorBidi"/>
      <w:i/>
      <w:iCs/>
      <w:color w:val="1F3763" w:themeColor="accent1" w:themeShade="7F"/>
      <w:sz w:val="24"/>
      <w:szCs w:val="24"/>
      <w:lang w:eastAsia="ar-SA"/>
    </w:rPr>
  </w:style>
  <w:style w:type="character" w:customStyle="1" w:styleId="Heading8Char">
    <w:name w:val="Heading 8 Char"/>
    <w:basedOn w:val="DefaultParagraphFont"/>
    <w:link w:val="Heading8"/>
    <w:uiPriority w:val="9"/>
    <w:semiHidden/>
    <w:rsid w:val="005E571C"/>
    <w:rPr>
      <w:rFonts w:asciiTheme="majorHAnsi" w:eastAsiaTheme="majorEastAsia" w:hAnsiTheme="majorHAnsi" w:cstheme="majorBidi"/>
      <w:color w:val="272727" w:themeColor="text1" w:themeTint="D8"/>
      <w:sz w:val="21"/>
      <w:szCs w:val="21"/>
      <w:lang w:eastAsia="ar-SA"/>
    </w:rPr>
  </w:style>
  <w:style w:type="character" w:customStyle="1" w:styleId="Heading9Char">
    <w:name w:val="Heading 9 Char"/>
    <w:basedOn w:val="DefaultParagraphFont"/>
    <w:link w:val="Heading9"/>
    <w:uiPriority w:val="9"/>
    <w:semiHidden/>
    <w:rsid w:val="005E571C"/>
    <w:rPr>
      <w:rFonts w:asciiTheme="majorHAnsi" w:eastAsiaTheme="majorEastAsia" w:hAnsiTheme="majorHAnsi" w:cstheme="majorBidi"/>
      <w:i/>
      <w:iCs/>
      <w:color w:val="272727" w:themeColor="text1" w:themeTint="D8"/>
      <w:sz w:val="21"/>
      <w:szCs w:val="21"/>
      <w:lang w:eastAsia="ar-SA"/>
    </w:rPr>
  </w:style>
  <w:style w:type="paragraph" w:styleId="ListParagraph">
    <w:name w:val="List Paragraph"/>
    <w:aliases w:val="Numbered Para 1,Dot pt,No Spacing1,List Paragraph Char Char Char,Indicator Text,List Paragraph1,Bullet Points,MAIN CONTENT,F5 List Paragraph,Bullet 1,List Paragraph12,Normal numbered,OBC Bullet,List Paragraph2,L,Colorful List - Accent 11"/>
    <w:basedOn w:val="Normal"/>
    <w:link w:val="ListParagraphChar"/>
    <w:qFormat/>
    <w:rsid w:val="002B0B4F"/>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rsid w:val="00884236"/>
    <w:rPr>
      <w:rFonts w:ascii="Arial" w:hAnsi="Arial" w:cs="Arial"/>
      <w:sz w:val="22"/>
      <w:szCs w:val="22"/>
      <w:lang w:eastAsia="ar-SA"/>
    </w:rPr>
  </w:style>
  <w:style w:type="paragraph" w:styleId="Revision">
    <w:name w:val="Revision"/>
    <w:hidden/>
    <w:uiPriority w:val="99"/>
    <w:semiHidden/>
    <w:rsid w:val="004E241B"/>
    <w:rPr>
      <w:rFonts w:ascii="Arial" w:hAnsi="Arial"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ac-support@epcc.ed.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rac-support@epcc.ed.ac.uk"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rac-support@epcc.ed.ac.uk"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https://www.dirac.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nding xmlns="4069d3dd-aad9-4e38-b1c0-16c2c423882e" xsi:nil="true"/>
    <Tobecompletedby xmlns="4069d3dd-aad9-4e38-b1c0-16c2c423882e" xsi:nil="true"/>
    <TaxCatchAll xmlns="2e24dfb7-a69e-40eb-b94f-44b9ca9c25ed"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SSVJ533UJCM2-2088875932-152277</_dlc_DocId>
    <_dlc_DocIdUrl xmlns="36ebd4db-6f78-4d9b-a8bd-dda683c55855">
      <Url>https://ukri.sharepoint.com/sites/og_SP-Grants/_layouts/15/DocIdRedir.aspx?ID=SSVJ533UJCM2-2088875932-152277</Url>
      <Description>SSVJ533UJCM2-2088875932-152277</Description>
    </_dlc_DocIdUrl>
  </documentManagement>
</p:properties>
</file>

<file path=customXml/itemProps1.xml><?xml version="1.0" encoding="utf-8"?>
<ds:datastoreItem xmlns:ds="http://schemas.openxmlformats.org/officeDocument/2006/customXml" ds:itemID="{E5B0A410-D4CA-4090-A49A-04424B5EB766}"/>
</file>

<file path=customXml/itemProps2.xml><?xml version="1.0" encoding="utf-8"?>
<ds:datastoreItem xmlns:ds="http://schemas.openxmlformats.org/officeDocument/2006/customXml" ds:itemID="{4FA946CF-ED77-4FC3-B485-8B98AD60D222}"/>
</file>

<file path=customXml/itemProps3.xml><?xml version="1.0" encoding="utf-8"?>
<ds:datastoreItem xmlns:ds="http://schemas.openxmlformats.org/officeDocument/2006/customXml" ds:itemID="{D1801947-F815-4BAD-BA9F-1C96D005B91C}"/>
</file>

<file path=customXml/itemProps4.xml><?xml version="1.0" encoding="utf-8"?>
<ds:datastoreItem xmlns:ds="http://schemas.openxmlformats.org/officeDocument/2006/customXml" ds:itemID="{4BE8E9B5-2A51-4A5A-BA33-2FB172EF47D9}"/>
</file>

<file path=docProps/app.xml><?xml version="1.0" encoding="utf-8"?>
<Properties xmlns="http://schemas.openxmlformats.org/officeDocument/2006/extended-properties" xmlns:vt="http://schemas.openxmlformats.org/officeDocument/2006/docPropsVTypes">
  <Template>Normal</Template>
  <TotalTime>83</TotalTime>
  <Pages>6</Pages>
  <Words>2141</Words>
  <Characters>12206</Characters>
  <Application>Microsoft Office Word</Application>
  <DocSecurity>0</DocSecurity>
  <Lines>101</Lines>
  <Paragraphs>28</Paragraphs>
  <ScaleCrop>false</ScaleCrop>
  <Company>EPCC</Company>
  <LinksUpToDate>false</LinksUpToDate>
  <CharactersWithSpaces>14319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ARCHER Application for National Supercomputing Resource</dc:title>
  <dc:subject/>
  <dc:creator>Xu Guo</dc:creator>
  <cp:keywords/>
  <cp:lastModifiedBy>Garlick, Sarah (STFC,SO,IUFPPNP)</cp:lastModifiedBy>
  <cp:revision>11</cp:revision>
  <cp:lastPrinted>2018-06-05T10:01:00Z</cp:lastPrinted>
  <dcterms:created xsi:type="dcterms:W3CDTF">2026-06-03T08:52:00Z</dcterms:created>
  <dcterms:modified xsi:type="dcterms:W3CDTF">2026-06-03T10:28:00Z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fdca87af-9384-42d3-b6cb-8e5ebb9cd5a6</vt:lpwstr>
  </property>
</Properties>
</file>